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4" w:rsidRPr="00B42A0F" w:rsidRDefault="006B7EF4" w:rsidP="006B7EF4">
      <w:pPr>
        <w:pStyle w:val="PlainText"/>
      </w:pPr>
      <w:r w:rsidRPr="00B42A0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F50625" wp14:editId="7BF9826B">
            <wp:simplePos x="0" y="0"/>
            <wp:positionH relativeFrom="column">
              <wp:posOffset>2224405</wp:posOffset>
            </wp:positionH>
            <wp:positionV relativeFrom="paragraph">
              <wp:posOffset>-474590</wp:posOffset>
            </wp:positionV>
            <wp:extent cx="1548000" cy="1548000"/>
            <wp:effectExtent l="0" t="0" r="0" b="0"/>
            <wp:wrapNone/>
            <wp:docPr id="1" name="Picture 1" descr="Description: S:\Communities\LOCALITY 2\Admin Officer\Jeni - Admin Manor Park Learning Centre\TP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:\Communities\LOCALITY 2\Admin Officer\Jeni - Admin Manor Park Learning Centre\TPfull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EF4" w:rsidRPr="00B42A0F" w:rsidRDefault="006B7EF4" w:rsidP="00BD7080">
      <w:pPr>
        <w:pStyle w:val="PlainText"/>
        <w:ind w:right="113"/>
        <w:jc w:val="center"/>
        <w:rPr>
          <w:sz w:val="24"/>
          <w:szCs w:val="24"/>
        </w:rPr>
      </w:pPr>
    </w:p>
    <w:p w:rsidR="006B7EF4" w:rsidRPr="00B42A0F" w:rsidRDefault="006B7EF4" w:rsidP="006B7EF4">
      <w:pPr>
        <w:pStyle w:val="PlainText"/>
        <w:rPr>
          <w:sz w:val="24"/>
          <w:szCs w:val="24"/>
        </w:rPr>
      </w:pPr>
    </w:p>
    <w:p w:rsidR="006B7EF4" w:rsidRPr="00B42A0F" w:rsidRDefault="006B7EF4" w:rsidP="006B7EF4">
      <w:pPr>
        <w:pStyle w:val="PlainText"/>
        <w:jc w:val="center"/>
        <w:rPr>
          <w:b/>
          <w:sz w:val="24"/>
          <w:szCs w:val="24"/>
        </w:rPr>
      </w:pPr>
    </w:p>
    <w:p w:rsidR="006B7EF4" w:rsidRPr="00B42A0F" w:rsidRDefault="006B7EF4" w:rsidP="006B7EF4">
      <w:pPr>
        <w:pStyle w:val="PlainText"/>
        <w:jc w:val="center"/>
        <w:rPr>
          <w:b/>
          <w:sz w:val="24"/>
          <w:szCs w:val="24"/>
        </w:rPr>
      </w:pPr>
    </w:p>
    <w:p w:rsidR="005E1B44" w:rsidRPr="00B42A0F" w:rsidRDefault="005E1B44" w:rsidP="0035294A">
      <w:pPr>
        <w:pStyle w:val="PlainText"/>
        <w:rPr>
          <w:b/>
          <w:sz w:val="28"/>
          <w:szCs w:val="24"/>
          <w:u w:val="single"/>
        </w:rPr>
      </w:pPr>
    </w:p>
    <w:p w:rsidR="006B7EF4" w:rsidRPr="006B5BBF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B5BBF">
        <w:rPr>
          <w:rFonts w:ascii="Arial" w:hAnsi="Arial" w:cs="Arial"/>
          <w:b/>
          <w:sz w:val="28"/>
          <w:szCs w:val="24"/>
          <w:u w:val="single"/>
        </w:rPr>
        <w:t>Northfield Total Place</w:t>
      </w:r>
    </w:p>
    <w:p w:rsidR="009B0BBC" w:rsidRPr="006B5BBF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6B5BBF">
        <w:rPr>
          <w:rFonts w:ascii="Arial" w:hAnsi="Arial" w:cs="Arial"/>
          <w:b/>
          <w:sz w:val="28"/>
          <w:szCs w:val="24"/>
        </w:rPr>
        <w:t xml:space="preserve">Locality </w:t>
      </w:r>
      <w:r w:rsidR="00867F47" w:rsidRPr="006B5BBF">
        <w:rPr>
          <w:rFonts w:ascii="Arial" w:hAnsi="Arial" w:cs="Arial"/>
          <w:b/>
          <w:sz w:val="28"/>
          <w:szCs w:val="24"/>
        </w:rPr>
        <w:t xml:space="preserve">Partnership </w:t>
      </w:r>
      <w:r w:rsidRPr="006B5BBF">
        <w:rPr>
          <w:rFonts w:ascii="Arial" w:hAnsi="Arial" w:cs="Arial"/>
          <w:b/>
          <w:sz w:val="28"/>
          <w:szCs w:val="24"/>
        </w:rPr>
        <w:t>Board Meeting</w:t>
      </w:r>
    </w:p>
    <w:p w:rsidR="009B0BBC" w:rsidRPr="006B5BBF" w:rsidRDefault="006B7EF4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NORTHFIELD ACADEMY </w:t>
      </w:r>
    </w:p>
    <w:p w:rsidR="006B7EF4" w:rsidRPr="006B5BBF" w:rsidRDefault="00780238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9D7737">
        <w:rPr>
          <w:rFonts w:ascii="Arial" w:eastAsia="Times New Roman" w:hAnsi="Arial" w:cs="Arial"/>
          <w:b/>
          <w:sz w:val="24"/>
          <w:szCs w:val="24"/>
          <w:lang w:eastAsia="en-GB"/>
        </w:rPr>
        <w:t>28th</w:t>
      </w:r>
      <w:r w:rsidR="000140C6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D7737">
        <w:rPr>
          <w:rFonts w:ascii="Arial" w:eastAsia="Times New Roman" w:hAnsi="Arial" w:cs="Arial"/>
          <w:b/>
          <w:sz w:val="24"/>
          <w:szCs w:val="24"/>
          <w:lang w:eastAsia="en-GB"/>
        </w:rPr>
        <w:t>March</w:t>
      </w:r>
      <w:r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A6064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>2018</w:t>
      </w:r>
      <w:r w:rsidR="000140C6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9</w:t>
      </w:r>
      <w:r w:rsidR="009D7737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proofErr w:type="gramStart"/>
      <w:r w:rsidR="000140C6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>am</w:t>
      </w:r>
      <w:proofErr w:type="gramEnd"/>
      <w:r w:rsidR="000140C6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11</w:t>
      </w:r>
      <w:r w:rsidR="009D7737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6B7EF4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</w:p>
    <w:p w:rsidR="00550B93" w:rsidRPr="006B5BBF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:rsidR="006B7EF4" w:rsidRPr="006B5BBF" w:rsidRDefault="00550B93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5BBF">
        <w:rPr>
          <w:rFonts w:ascii="Arial" w:hAnsi="Arial" w:cs="Arial"/>
          <w:b/>
          <w:szCs w:val="24"/>
          <w:lang w:eastAsia="en-GB"/>
        </w:rPr>
        <w:t xml:space="preserve">   </w:t>
      </w:r>
      <w:r w:rsidR="006B7EF4" w:rsidRPr="006B5BBF">
        <w:rPr>
          <w:rFonts w:ascii="Arial" w:hAnsi="Arial" w:cs="Arial"/>
          <w:b/>
          <w:szCs w:val="24"/>
          <w:lang w:eastAsia="en-GB"/>
        </w:rPr>
        <w:t>Present</w:t>
      </w:r>
      <w:r w:rsidR="00336370" w:rsidRPr="006B5BBF">
        <w:rPr>
          <w:rFonts w:ascii="Arial" w:hAnsi="Arial" w:cs="Arial"/>
          <w:b/>
          <w:szCs w:val="24"/>
          <w:lang w:eastAsia="en-GB"/>
        </w:rPr>
        <w:t>: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  <w:gridCol w:w="236"/>
      </w:tblGrid>
      <w:tr w:rsidR="006B7EF4" w:rsidRPr="006B5BBF" w:rsidTr="00550B93">
        <w:trPr>
          <w:trHeight w:val="6521"/>
        </w:trPr>
        <w:tc>
          <w:tcPr>
            <w:tcW w:w="9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98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7003"/>
            </w:tblGrid>
            <w:tr w:rsidR="003834B3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4B3" w:rsidRPr="006B5BBF" w:rsidRDefault="003834B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34B3" w:rsidRPr="006B5BBF" w:rsidRDefault="003834B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Title/Agency</w:t>
                  </w:r>
                </w:p>
              </w:tc>
            </w:tr>
            <w:tr w:rsidR="007A6064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6064" w:rsidRPr="006B5BBF" w:rsidRDefault="007A6064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Kay Diack (Chair)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6064" w:rsidRPr="006B5BBF" w:rsidRDefault="007A6064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Locality Manager, Aberdeen City Council</w:t>
                  </w:r>
                </w:p>
              </w:tc>
            </w:tr>
            <w:tr w:rsidR="009D7737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7737" w:rsidRPr="006B5BBF" w:rsidRDefault="009D7737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Garry McNulty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(Vice Chair)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7737" w:rsidRPr="006B5BBF" w:rsidRDefault="009D7737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Resident, Northfield</w:t>
                  </w:r>
                </w:p>
              </w:tc>
            </w:tr>
            <w:tr w:rsidR="00550B93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0B93" w:rsidRPr="006B5BBF" w:rsidRDefault="00550B93" w:rsidP="00706660">
                  <w:pPr>
                    <w:spacing w:before="100"/>
                    <w:jc w:val="both"/>
                    <w:rPr>
                      <w:rFonts w:ascii="Arial" w:hAnsi="Arial" w:cs="Arial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Ali Dow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0B93" w:rsidRPr="006B5BBF" w:rsidRDefault="00550B93" w:rsidP="00706660">
                  <w:pPr>
                    <w:spacing w:before="100"/>
                    <w:jc w:val="both"/>
                    <w:rPr>
                      <w:rFonts w:ascii="Arial" w:hAnsi="Arial" w:cs="Arial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Depute Head Teacher, Northfield Academy</w:t>
                  </w:r>
                </w:p>
              </w:tc>
            </w:tr>
            <w:tr w:rsidR="00550B93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0B93" w:rsidRPr="006B5BBF" w:rsidRDefault="00550B93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Arthur Forbes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0B93" w:rsidRPr="006B5BBF" w:rsidRDefault="00550B93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Civic Forum Member and Local Resident</w:t>
                  </w:r>
                </w:p>
              </w:tc>
            </w:tr>
            <w:tr w:rsidR="00550B93" w:rsidRPr="006B5BBF" w:rsidTr="009D7737">
              <w:trPr>
                <w:trHeight w:val="407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0B93" w:rsidRPr="006B5BBF" w:rsidRDefault="007A6064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Bert Donald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0B93" w:rsidRPr="006B5BBF" w:rsidRDefault="007A6064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Resident, Chair of Mastrick Community Council</w:t>
                  </w:r>
                </w:p>
              </w:tc>
            </w:tr>
            <w:tr w:rsidR="00550B93" w:rsidRPr="006B5BBF" w:rsidTr="009D7737">
              <w:trPr>
                <w:trHeight w:val="463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0B93" w:rsidRPr="006B5BBF" w:rsidRDefault="009D7737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Martin Smith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0B93" w:rsidRPr="006B5BBF" w:rsidRDefault="009D7737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Area Housing Manager, Aberdeen City Council</w:t>
                  </w:r>
                </w:p>
              </w:tc>
            </w:tr>
            <w:tr w:rsidR="00780216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F71F83" w:rsidP="00F71F83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Cllr Gordon Graham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Councillor, Aberdeen City Council</w:t>
                  </w:r>
                </w:p>
              </w:tc>
            </w:tr>
            <w:tr w:rsidR="00780216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706660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Derek Bain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Police Constable – Police Scotland</w:t>
                  </w:r>
                </w:p>
              </w:tc>
            </w:tr>
            <w:tr w:rsidR="00780216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Elizabeth Barry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Resident, Chair of Middlefield Community Project</w:t>
                  </w:r>
                </w:p>
              </w:tc>
            </w:tr>
            <w:tr w:rsidR="00780216" w:rsidRPr="006B5BBF" w:rsidTr="009D7737">
              <w:trPr>
                <w:trHeight w:val="646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9D7737" w:rsidP="009D77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7737">
                    <w:rPr>
                      <w:rFonts w:ascii="Arial" w:hAnsi="Arial" w:cs="Arial"/>
                      <w:sz w:val="24"/>
                      <w:szCs w:val="24"/>
                    </w:rPr>
                    <w:t>Charmaine Sutherland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7737" w:rsidRPr="006B5BBF" w:rsidRDefault="009D7737" w:rsidP="009D7737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773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Health Improvement Officer,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Aberdeen City Health and Social </w:t>
                  </w:r>
                </w:p>
                <w:p w:rsidR="00780216" w:rsidRPr="006B5BBF" w:rsidRDefault="009D7737" w:rsidP="009D7737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Care Partnership</w:t>
                  </w:r>
                </w:p>
              </w:tc>
            </w:tr>
            <w:tr w:rsidR="00780216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Helen Graham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Middlefield Community Project Manager</w:t>
                  </w:r>
                </w:p>
              </w:tc>
            </w:tr>
            <w:tr w:rsidR="00780216" w:rsidRPr="006B5BBF" w:rsidTr="009D7737">
              <w:trPr>
                <w:trHeight w:val="395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Karen Main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Inspector – Police Scotland</w:t>
                  </w:r>
                </w:p>
              </w:tc>
            </w:tr>
            <w:tr w:rsidR="00780216" w:rsidRPr="006B5BBF" w:rsidTr="009D7737">
              <w:trPr>
                <w:trHeight w:val="407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364572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 xml:space="preserve">Susan </w:t>
                  </w:r>
                  <w:proofErr w:type="spellStart"/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Hislop</w:t>
                  </w:r>
                  <w:proofErr w:type="spellEnd"/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364572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Resident, Vice Chair of Middlefield Community Project</w:t>
                  </w:r>
                </w:p>
              </w:tc>
            </w:tr>
            <w:tr w:rsidR="00780216" w:rsidRPr="006B5BBF" w:rsidTr="009D7737">
              <w:trPr>
                <w:trHeight w:val="850"/>
              </w:trPr>
              <w:tc>
                <w:tcPr>
                  <w:tcW w:w="22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>Jeni Malcolm (minute taker)</w:t>
                  </w:r>
                </w:p>
              </w:tc>
              <w:tc>
                <w:tcPr>
                  <w:tcW w:w="70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216" w:rsidRPr="006B5BBF" w:rsidRDefault="00780216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BF">
                    <w:rPr>
                      <w:rFonts w:ascii="Arial" w:hAnsi="Arial" w:cs="Arial"/>
                      <w:sz w:val="24"/>
                      <w:szCs w:val="24"/>
                    </w:rPr>
                    <w:t xml:space="preserve">Administrative Officer, Aberdeen City Council </w:t>
                  </w:r>
                </w:p>
              </w:tc>
            </w:tr>
          </w:tbl>
          <w:p w:rsidR="006B7EF4" w:rsidRPr="006B5BBF" w:rsidRDefault="006B7EF4">
            <w:pPr>
              <w:spacing w:before="1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F4" w:rsidRPr="006B5BBF" w:rsidRDefault="006B7EF4">
            <w:pPr>
              <w:spacing w:before="1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ED6488" w:rsidRDefault="00ED6488" w:rsidP="006B7EF4">
      <w:pPr>
        <w:rPr>
          <w:rFonts w:eastAsia="Times New Roman"/>
          <w:b/>
          <w:sz w:val="24"/>
          <w:szCs w:val="24"/>
          <w:lang w:eastAsia="en-GB"/>
        </w:rPr>
      </w:pPr>
    </w:p>
    <w:p w:rsidR="00D45B09" w:rsidRPr="00B42A0F" w:rsidRDefault="00D45B09" w:rsidP="006B7EF4">
      <w:pPr>
        <w:rPr>
          <w:rFonts w:eastAsia="Times New Roman"/>
          <w:b/>
          <w:sz w:val="24"/>
          <w:szCs w:val="24"/>
          <w:lang w:eastAsia="en-GB"/>
        </w:rPr>
      </w:pPr>
    </w:p>
    <w:p w:rsidR="006B7EF4" w:rsidRPr="006B5BBF" w:rsidRDefault="007205BA" w:rsidP="006B7EF4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42A0F">
        <w:rPr>
          <w:rFonts w:eastAsia="Times New Roman"/>
          <w:b/>
          <w:sz w:val="24"/>
          <w:szCs w:val="24"/>
          <w:lang w:eastAsia="en-GB"/>
        </w:rPr>
        <w:t xml:space="preserve">  </w:t>
      </w:r>
      <w:r w:rsidR="00336370" w:rsidRPr="006B5BBF">
        <w:rPr>
          <w:rFonts w:ascii="Arial" w:eastAsia="Times New Roman" w:hAnsi="Arial" w:cs="Arial"/>
          <w:b/>
          <w:sz w:val="24"/>
          <w:szCs w:val="24"/>
          <w:lang w:eastAsia="en-GB"/>
        </w:rPr>
        <w:t>Apologies:</w:t>
      </w:r>
    </w:p>
    <w:tbl>
      <w:tblPr>
        <w:tblW w:w="9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275"/>
      </w:tblGrid>
      <w:tr w:rsidR="003834B3" w:rsidRPr="006B5BBF" w:rsidTr="00F71F83">
        <w:trPr>
          <w:trHeight w:val="41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B3" w:rsidRPr="006B5BBF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  <w:r w:rsidRPr="006B5BB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B3" w:rsidRPr="006B5BBF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  <w:r w:rsidRPr="006B5BB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Title/Agency</w:t>
            </w:r>
          </w:p>
        </w:tc>
      </w:tr>
      <w:tr w:rsidR="003834B3" w:rsidRPr="006B5BBF" w:rsidTr="00F71F83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B3" w:rsidRPr="006B5BBF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B3" w:rsidRPr="006B5BBF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550B93" w:rsidRPr="006B5BBF" w:rsidTr="00F71F83">
        <w:trPr>
          <w:trHeight w:val="43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93" w:rsidRPr="006B5BBF" w:rsidRDefault="009D7737" w:rsidP="00754A5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6B5BBF">
              <w:rPr>
                <w:rFonts w:ascii="Arial" w:hAnsi="Arial" w:cs="Arial"/>
                <w:sz w:val="24"/>
                <w:szCs w:val="24"/>
              </w:rPr>
              <w:t>Mike Melvin</w:t>
            </w:r>
          </w:p>
        </w:tc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93" w:rsidRPr="006B5BBF" w:rsidRDefault="009D7737" w:rsidP="00754A51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BBF">
              <w:rPr>
                <w:rFonts w:ascii="Arial" w:hAnsi="Arial" w:cs="Arial"/>
                <w:sz w:val="24"/>
                <w:szCs w:val="24"/>
              </w:rPr>
              <w:t>Resident, ACVO</w:t>
            </w:r>
          </w:p>
        </w:tc>
      </w:tr>
      <w:tr w:rsidR="00550B93" w:rsidRPr="006B5BBF" w:rsidTr="00F71F83">
        <w:trPr>
          <w:trHeight w:val="40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93" w:rsidRPr="006B5BBF" w:rsidRDefault="00FB2447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6B5BBF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780216" w:rsidRPr="006B5BBF">
              <w:rPr>
                <w:rFonts w:ascii="Arial" w:hAnsi="Arial" w:cs="Arial"/>
                <w:sz w:val="24"/>
                <w:szCs w:val="24"/>
              </w:rPr>
              <w:t>Jackie Dunbar</w:t>
            </w:r>
          </w:p>
        </w:tc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93" w:rsidRPr="006B5BBF" w:rsidRDefault="00780216" w:rsidP="00706660">
            <w:pPr>
              <w:spacing w:before="10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BBF">
              <w:rPr>
                <w:rFonts w:ascii="Arial" w:hAnsi="Arial" w:cs="Arial"/>
                <w:sz w:val="24"/>
                <w:szCs w:val="24"/>
              </w:rPr>
              <w:t>Councillor, Aberdeen City Council</w:t>
            </w:r>
          </w:p>
        </w:tc>
      </w:tr>
      <w:tr w:rsidR="009D7737" w:rsidRPr="006B5BBF" w:rsidTr="00F71F83">
        <w:trPr>
          <w:trHeight w:val="40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737" w:rsidRPr="006B5BBF" w:rsidRDefault="009D7737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6B5BBF">
              <w:rPr>
                <w:rFonts w:ascii="Arial" w:hAnsi="Arial" w:cs="Arial"/>
                <w:sz w:val="24"/>
                <w:szCs w:val="24"/>
              </w:rPr>
              <w:t>Katie Cunningham</w:t>
            </w:r>
          </w:p>
        </w:tc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737" w:rsidRPr="006B5BBF" w:rsidRDefault="009D7737" w:rsidP="009D7737">
            <w:pPr>
              <w:spacing w:before="10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B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Health Co-ordinator, Aberdeen City Health and Social </w:t>
            </w:r>
          </w:p>
          <w:p w:rsidR="009D7737" w:rsidRPr="006B5BBF" w:rsidRDefault="009D7737" w:rsidP="009D7737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B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Partnership</w:t>
            </w:r>
            <w:r w:rsidR="006F0D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(Charmaine Sutherland covering)</w:t>
            </w:r>
          </w:p>
        </w:tc>
      </w:tr>
    </w:tbl>
    <w:p w:rsidR="00ED6488" w:rsidRPr="00B42A0F" w:rsidRDefault="00ED6488" w:rsidP="005E1B44">
      <w:pPr>
        <w:pStyle w:val="Heading1"/>
        <w:spacing w:before="0"/>
        <w:rPr>
          <w:rStyle w:val="Strong"/>
          <w:b/>
          <w:szCs w:val="24"/>
        </w:rPr>
      </w:pPr>
    </w:p>
    <w:p w:rsidR="006B7EF4" w:rsidRPr="006B5BBF" w:rsidRDefault="008E5F89" w:rsidP="005E1B44">
      <w:pPr>
        <w:pStyle w:val="Heading1"/>
        <w:spacing w:before="0"/>
        <w:rPr>
          <w:rFonts w:ascii="Arial" w:hAnsi="Arial" w:cs="Arial"/>
          <w:b w:val="0"/>
          <w:sz w:val="28"/>
        </w:rPr>
      </w:pPr>
      <w:r w:rsidRPr="00B42A0F">
        <w:rPr>
          <w:rStyle w:val="Strong"/>
          <w:b/>
          <w:sz w:val="28"/>
          <w:szCs w:val="24"/>
        </w:rPr>
        <w:t xml:space="preserve">1 </w:t>
      </w:r>
      <w:r w:rsidR="003834B3" w:rsidRPr="00B42A0F">
        <w:rPr>
          <w:rStyle w:val="Strong"/>
          <w:b/>
          <w:sz w:val="28"/>
          <w:szCs w:val="24"/>
        </w:rPr>
        <w:t xml:space="preserve">    </w:t>
      </w:r>
      <w:r w:rsidR="006B7EF4" w:rsidRPr="006B5BBF">
        <w:rPr>
          <w:rStyle w:val="Strong"/>
          <w:rFonts w:ascii="Arial" w:hAnsi="Arial" w:cs="Arial"/>
          <w:b/>
          <w:sz w:val="28"/>
          <w:szCs w:val="24"/>
          <w:u w:val="single"/>
        </w:rPr>
        <w:t>Welcome</w:t>
      </w:r>
      <w:r w:rsidR="003834B3" w:rsidRPr="006B5BBF">
        <w:rPr>
          <w:rStyle w:val="Strong"/>
          <w:rFonts w:ascii="Arial" w:hAnsi="Arial" w:cs="Arial"/>
          <w:b/>
          <w:sz w:val="28"/>
          <w:szCs w:val="24"/>
          <w:u w:val="single"/>
        </w:rPr>
        <w:t xml:space="preserve"> and Introductions</w:t>
      </w:r>
    </w:p>
    <w:p w:rsidR="006B7EF4" w:rsidRPr="006B5BBF" w:rsidRDefault="00D36AF1" w:rsidP="005E1B44">
      <w:pPr>
        <w:pStyle w:val="PlainText"/>
        <w:ind w:left="426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 xml:space="preserve">Kay </w:t>
      </w:r>
      <w:r w:rsidR="006213DD" w:rsidRPr="006B5BBF">
        <w:rPr>
          <w:rFonts w:ascii="Arial" w:hAnsi="Arial" w:cs="Arial"/>
          <w:sz w:val="24"/>
          <w:szCs w:val="22"/>
        </w:rPr>
        <w:t xml:space="preserve">Diack </w:t>
      </w:r>
      <w:r w:rsidR="00FE3C33" w:rsidRPr="006B5BBF">
        <w:rPr>
          <w:rFonts w:ascii="Arial" w:hAnsi="Arial" w:cs="Arial"/>
          <w:sz w:val="24"/>
          <w:szCs w:val="22"/>
        </w:rPr>
        <w:t>welcomed all to the</w:t>
      </w:r>
      <w:r w:rsidR="003F3A8E" w:rsidRPr="006B5BBF">
        <w:rPr>
          <w:rFonts w:ascii="Arial" w:hAnsi="Arial" w:cs="Arial"/>
          <w:sz w:val="24"/>
          <w:szCs w:val="22"/>
        </w:rPr>
        <w:t xml:space="preserve"> Locality </w:t>
      </w:r>
      <w:r w:rsidR="00867F47" w:rsidRPr="006B5BBF">
        <w:rPr>
          <w:rFonts w:ascii="Arial" w:hAnsi="Arial" w:cs="Arial"/>
          <w:sz w:val="24"/>
          <w:szCs w:val="22"/>
        </w:rPr>
        <w:t xml:space="preserve">Partnership </w:t>
      </w:r>
      <w:r w:rsidR="003F3A8E" w:rsidRPr="006B5BBF">
        <w:rPr>
          <w:rFonts w:ascii="Arial" w:hAnsi="Arial" w:cs="Arial"/>
          <w:sz w:val="24"/>
          <w:szCs w:val="22"/>
        </w:rPr>
        <w:t xml:space="preserve">Board </w:t>
      </w:r>
      <w:r w:rsidR="006B7EF4" w:rsidRPr="006B5BBF">
        <w:rPr>
          <w:rFonts w:ascii="Arial" w:hAnsi="Arial" w:cs="Arial"/>
          <w:sz w:val="24"/>
          <w:szCs w:val="22"/>
        </w:rPr>
        <w:t xml:space="preserve">meeting and everyone introduced themselves. </w:t>
      </w:r>
    </w:p>
    <w:p w:rsidR="005E1B44" w:rsidRPr="006B5BBF" w:rsidRDefault="005E1B44" w:rsidP="005E1B44">
      <w:pPr>
        <w:pStyle w:val="PlainText"/>
        <w:ind w:left="426"/>
        <w:rPr>
          <w:rFonts w:ascii="Arial" w:hAnsi="Arial" w:cs="Arial"/>
          <w:sz w:val="28"/>
          <w:szCs w:val="24"/>
        </w:rPr>
      </w:pPr>
    </w:p>
    <w:p w:rsidR="006B7EF4" w:rsidRPr="006B5BBF" w:rsidRDefault="008E5F89" w:rsidP="005E1B44">
      <w:pPr>
        <w:pStyle w:val="Heading1"/>
        <w:spacing w:before="0"/>
        <w:rPr>
          <w:rFonts w:ascii="Arial" w:hAnsi="Arial" w:cs="Arial"/>
          <w:b w:val="0"/>
          <w:sz w:val="28"/>
        </w:rPr>
      </w:pPr>
      <w:r w:rsidRPr="006B5BBF">
        <w:rPr>
          <w:rStyle w:val="Strong"/>
          <w:rFonts w:ascii="Arial" w:hAnsi="Arial" w:cs="Arial"/>
          <w:b/>
          <w:sz w:val="28"/>
          <w:szCs w:val="24"/>
        </w:rPr>
        <w:t xml:space="preserve">2 </w:t>
      </w:r>
      <w:r w:rsidR="00296BA2">
        <w:rPr>
          <w:rStyle w:val="Strong"/>
          <w:rFonts w:ascii="Arial" w:hAnsi="Arial" w:cs="Arial"/>
          <w:b/>
          <w:sz w:val="28"/>
          <w:szCs w:val="24"/>
        </w:rPr>
        <w:t xml:space="preserve">   </w:t>
      </w:r>
      <w:r w:rsidR="003834B3" w:rsidRPr="006B5BBF">
        <w:rPr>
          <w:rStyle w:val="Strong"/>
          <w:rFonts w:ascii="Arial" w:hAnsi="Arial" w:cs="Arial"/>
          <w:b/>
          <w:sz w:val="28"/>
          <w:szCs w:val="24"/>
          <w:u w:val="single"/>
        </w:rPr>
        <w:t>Apologies</w:t>
      </w:r>
    </w:p>
    <w:p w:rsidR="005E1B44" w:rsidRPr="006B5BBF" w:rsidRDefault="003834B3" w:rsidP="00D36AF1">
      <w:pPr>
        <w:pStyle w:val="PlainText"/>
        <w:ind w:left="426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>Apologies were given</w:t>
      </w:r>
      <w:r w:rsidR="00306AF2" w:rsidRPr="006B5BBF">
        <w:rPr>
          <w:rFonts w:ascii="Arial" w:hAnsi="Arial" w:cs="Arial"/>
          <w:sz w:val="24"/>
          <w:szCs w:val="22"/>
        </w:rPr>
        <w:t xml:space="preserve"> by:</w:t>
      </w:r>
      <w:r w:rsidR="00E34A87" w:rsidRPr="006B5BBF">
        <w:rPr>
          <w:rFonts w:ascii="Arial" w:hAnsi="Arial" w:cs="Arial"/>
          <w:sz w:val="24"/>
          <w:szCs w:val="22"/>
        </w:rPr>
        <w:t xml:space="preserve"> </w:t>
      </w:r>
      <w:r w:rsidR="00851D70">
        <w:rPr>
          <w:rFonts w:ascii="Arial" w:hAnsi="Arial" w:cs="Arial"/>
          <w:sz w:val="24"/>
          <w:szCs w:val="22"/>
        </w:rPr>
        <w:t>Mike Melvin</w:t>
      </w:r>
      <w:r w:rsidR="003A2BDC">
        <w:rPr>
          <w:rFonts w:ascii="Arial" w:hAnsi="Arial" w:cs="Arial"/>
          <w:sz w:val="24"/>
          <w:szCs w:val="22"/>
        </w:rPr>
        <w:t xml:space="preserve">, </w:t>
      </w:r>
      <w:r w:rsidR="00D36AF1" w:rsidRPr="006B5BBF">
        <w:rPr>
          <w:rFonts w:ascii="Arial" w:hAnsi="Arial" w:cs="Arial"/>
          <w:sz w:val="24"/>
          <w:szCs w:val="22"/>
        </w:rPr>
        <w:t>Cllr Jackie Dunbar</w:t>
      </w:r>
      <w:r w:rsidR="003A2BDC">
        <w:rPr>
          <w:rFonts w:ascii="Arial" w:hAnsi="Arial" w:cs="Arial"/>
          <w:sz w:val="24"/>
          <w:szCs w:val="22"/>
        </w:rPr>
        <w:t xml:space="preserve"> and Katie Cunningham.</w:t>
      </w:r>
    </w:p>
    <w:p w:rsidR="009B3DEB" w:rsidRPr="006B5BBF" w:rsidRDefault="009B3DEB" w:rsidP="00851D70">
      <w:pPr>
        <w:pStyle w:val="PlainText"/>
        <w:rPr>
          <w:rFonts w:ascii="Arial" w:hAnsi="Arial" w:cs="Arial"/>
          <w:sz w:val="24"/>
          <w:szCs w:val="22"/>
        </w:rPr>
      </w:pPr>
    </w:p>
    <w:p w:rsidR="006B7EF4" w:rsidRPr="006B5BBF" w:rsidRDefault="00851D70" w:rsidP="005E1B44">
      <w:pPr>
        <w:pStyle w:val="Heading1"/>
        <w:spacing w:before="0"/>
        <w:rPr>
          <w:rStyle w:val="Strong"/>
          <w:rFonts w:ascii="Arial" w:hAnsi="Arial" w:cs="Arial"/>
          <w:b/>
          <w:sz w:val="28"/>
          <w:szCs w:val="24"/>
        </w:rPr>
      </w:pPr>
      <w:r>
        <w:rPr>
          <w:rStyle w:val="Strong"/>
          <w:rFonts w:ascii="Arial" w:hAnsi="Arial" w:cs="Arial"/>
          <w:b/>
          <w:sz w:val="28"/>
          <w:szCs w:val="24"/>
        </w:rPr>
        <w:t>3</w:t>
      </w:r>
      <w:r w:rsidR="008E5F89" w:rsidRPr="006B5BBF">
        <w:rPr>
          <w:rStyle w:val="Strong"/>
          <w:rFonts w:ascii="Arial" w:hAnsi="Arial" w:cs="Arial"/>
          <w:b/>
          <w:sz w:val="28"/>
          <w:szCs w:val="24"/>
        </w:rPr>
        <w:t xml:space="preserve"> </w:t>
      </w:r>
      <w:r w:rsidR="003834B3" w:rsidRPr="006B5BBF">
        <w:rPr>
          <w:rStyle w:val="Strong"/>
          <w:rFonts w:ascii="Arial" w:hAnsi="Arial" w:cs="Arial"/>
          <w:b/>
          <w:sz w:val="28"/>
          <w:szCs w:val="24"/>
        </w:rPr>
        <w:t xml:space="preserve">    </w:t>
      </w:r>
      <w:r w:rsidR="003834B3" w:rsidRPr="006B5BBF">
        <w:rPr>
          <w:rStyle w:val="Strong"/>
          <w:rFonts w:ascii="Arial" w:hAnsi="Arial" w:cs="Arial"/>
          <w:b/>
          <w:sz w:val="28"/>
          <w:szCs w:val="24"/>
          <w:u w:val="single"/>
        </w:rPr>
        <w:t>Minutes of the Previous Meeting</w:t>
      </w:r>
      <w:r w:rsidR="003834B3" w:rsidRPr="006B5BBF">
        <w:rPr>
          <w:rStyle w:val="Strong"/>
          <w:rFonts w:ascii="Arial" w:hAnsi="Arial" w:cs="Arial"/>
          <w:b/>
          <w:sz w:val="28"/>
          <w:szCs w:val="24"/>
        </w:rPr>
        <w:t xml:space="preserve"> </w:t>
      </w:r>
    </w:p>
    <w:p w:rsidR="003E0CE7" w:rsidRPr="006B5BBF" w:rsidRDefault="003E0CE7" w:rsidP="00371535">
      <w:pPr>
        <w:pStyle w:val="PlainText"/>
        <w:ind w:left="426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>Accepted as a record of true and accurate m</w:t>
      </w:r>
      <w:r w:rsidR="00234306" w:rsidRPr="006B5BBF">
        <w:rPr>
          <w:rFonts w:ascii="Arial" w:hAnsi="Arial" w:cs="Arial"/>
          <w:sz w:val="24"/>
          <w:szCs w:val="22"/>
        </w:rPr>
        <w:t>inutes</w:t>
      </w:r>
      <w:r w:rsidR="00D36AF1" w:rsidRPr="006B5BBF">
        <w:rPr>
          <w:rFonts w:ascii="Arial" w:hAnsi="Arial" w:cs="Arial"/>
          <w:sz w:val="24"/>
          <w:szCs w:val="22"/>
        </w:rPr>
        <w:t xml:space="preserve">. Proposed by </w:t>
      </w:r>
      <w:r w:rsidR="00296BA2">
        <w:rPr>
          <w:rFonts w:ascii="Arial" w:hAnsi="Arial" w:cs="Arial"/>
          <w:sz w:val="24"/>
          <w:szCs w:val="22"/>
        </w:rPr>
        <w:t>Karen Main</w:t>
      </w:r>
      <w:r w:rsidR="00D36AF1" w:rsidRPr="006B5BBF">
        <w:rPr>
          <w:rFonts w:ascii="Arial" w:hAnsi="Arial" w:cs="Arial"/>
          <w:sz w:val="24"/>
          <w:szCs w:val="22"/>
        </w:rPr>
        <w:t xml:space="preserve">, seconded by </w:t>
      </w:r>
      <w:r w:rsidR="00296BA2">
        <w:rPr>
          <w:rFonts w:ascii="Arial" w:hAnsi="Arial" w:cs="Arial"/>
          <w:sz w:val="24"/>
          <w:szCs w:val="22"/>
        </w:rPr>
        <w:t>Arthur Forbes</w:t>
      </w:r>
      <w:r w:rsidR="000B3952" w:rsidRPr="006B5BBF">
        <w:rPr>
          <w:rFonts w:ascii="Arial" w:hAnsi="Arial" w:cs="Arial"/>
          <w:sz w:val="24"/>
          <w:szCs w:val="22"/>
        </w:rPr>
        <w:t>.</w:t>
      </w:r>
    </w:p>
    <w:p w:rsidR="000B3952" w:rsidRPr="006B5BBF" w:rsidRDefault="000B3952" w:rsidP="00371535">
      <w:pPr>
        <w:pStyle w:val="PlainText"/>
        <w:ind w:left="426"/>
        <w:rPr>
          <w:rFonts w:ascii="Arial" w:hAnsi="Arial" w:cs="Arial"/>
          <w:sz w:val="24"/>
          <w:szCs w:val="22"/>
        </w:rPr>
      </w:pPr>
    </w:p>
    <w:p w:rsidR="006213DD" w:rsidRPr="006B5BBF" w:rsidRDefault="00851D70" w:rsidP="000B3952">
      <w:pPr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</w:pPr>
      <w:r>
        <w:rPr>
          <w:rStyle w:val="Strong"/>
          <w:rFonts w:ascii="Arial" w:eastAsia="Times New Roman" w:hAnsi="Arial" w:cs="Arial"/>
          <w:bCs w:val="0"/>
          <w:sz w:val="28"/>
          <w:szCs w:val="24"/>
        </w:rPr>
        <w:t>4</w:t>
      </w:r>
      <w:r w:rsidR="003834B3" w:rsidRPr="006B5BBF">
        <w:rPr>
          <w:rStyle w:val="Strong"/>
          <w:rFonts w:ascii="Arial" w:eastAsia="Times New Roman" w:hAnsi="Arial" w:cs="Arial"/>
          <w:bCs w:val="0"/>
          <w:sz w:val="28"/>
          <w:szCs w:val="24"/>
        </w:rPr>
        <w:t xml:space="preserve"> </w:t>
      </w:r>
      <w:r w:rsidR="003834B3" w:rsidRPr="006B5BBF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87F69" w:rsidRPr="006B5BBF">
        <w:rPr>
          <w:rStyle w:val="Strong"/>
          <w:rFonts w:ascii="Arial" w:hAnsi="Arial" w:cs="Arial"/>
          <w:sz w:val="24"/>
          <w:szCs w:val="24"/>
        </w:rPr>
        <w:t xml:space="preserve"> </w:t>
      </w:r>
      <w:r w:rsidR="003834B3" w:rsidRPr="006B5BBF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>Matters arising</w:t>
      </w:r>
      <w:r w:rsidR="006333FE" w:rsidRPr="006B5BBF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 xml:space="preserve"> /</w:t>
      </w:r>
      <w:r w:rsidR="003E0CE7" w:rsidRPr="006B5BBF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>Action Tracker</w:t>
      </w:r>
      <w:r w:rsidR="006333FE" w:rsidRPr="006B5BBF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 xml:space="preserve"> </w:t>
      </w:r>
    </w:p>
    <w:p w:rsidR="00011EC2" w:rsidRDefault="00296BA2" w:rsidP="00CB2354">
      <w:pPr>
        <w:pStyle w:val="ListParagraph"/>
        <w:numPr>
          <w:ilvl w:val="0"/>
          <w:numId w:val="17"/>
        </w:numPr>
        <w:ind w:left="1134" w:hanging="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Charter</w:t>
      </w:r>
      <w:r w:rsidR="00011EC2" w:rsidRPr="006B5BB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progressing well</w:t>
      </w:r>
    </w:p>
    <w:p w:rsidR="00296BA2" w:rsidRPr="006B5BBF" w:rsidRDefault="00296BA2" w:rsidP="00CB2354">
      <w:pPr>
        <w:pStyle w:val="ListParagraph"/>
        <w:numPr>
          <w:ilvl w:val="0"/>
          <w:numId w:val="17"/>
        </w:numPr>
        <w:ind w:left="1134" w:hanging="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British Red Cross – if anyone things of someone who may benefit, contact Katie Cunningham</w:t>
      </w:r>
      <w:r w:rsidR="003242CC">
        <w:rPr>
          <w:rFonts w:ascii="Arial" w:hAnsi="Arial" w:cs="Arial"/>
          <w:sz w:val="24"/>
        </w:rPr>
        <w:t>.</w:t>
      </w:r>
    </w:p>
    <w:p w:rsidR="003A2BDC" w:rsidRPr="003A2BDC" w:rsidRDefault="00011EC2" w:rsidP="003A2BDC">
      <w:pPr>
        <w:pStyle w:val="ListParagraph"/>
        <w:numPr>
          <w:ilvl w:val="0"/>
          <w:numId w:val="17"/>
        </w:numPr>
        <w:ind w:left="1134" w:hanging="414"/>
        <w:rPr>
          <w:rFonts w:ascii="Arial" w:hAnsi="Arial" w:cs="Arial"/>
          <w:sz w:val="24"/>
        </w:rPr>
      </w:pPr>
      <w:r w:rsidRPr="006B5BBF">
        <w:rPr>
          <w:rFonts w:ascii="Arial" w:hAnsi="Arial" w:cs="Arial"/>
          <w:sz w:val="24"/>
        </w:rPr>
        <w:t xml:space="preserve">Byron Square – </w:t>
      </w:r>
      <w:r w:rsidR="003A2BDC">
        <w:rPr>
          <w:rFonts w:ascii="Arial" w:hAnsi="Arial" w:cs="Arial"/>
          <w:sz w:val="24"/>
        </w:rPr>
        <w:t>M</w:t>
      </w:r>
      <w:r w:rsidR="00296BA2">
        <w:rPr>
          <w:rFonts w:ascii="Arial" w:hAnsi="Arial" w:cs="Arial"/>
          <w:sz w:val="24"/>
        </w:rPr>
        <w:t xml:space="preserve">eeting on </w:t>
      </w:r>
      <w:r w:rsidR="003A2BDC">
        <w:rPr>
          <w:rFonts w:ascii="Arial" w:hAnsi="Arial" w:cs="Arial"/>
          <w:sz w:val="24"/>
        </w:rPr>
        <w:t>re</w:t>
      </w:r>
      <w:r w:rsidR="00296BA2">
        <w:rPr>
          <w:rFonts w:ascii="Arial" w:hAnsi="Arial" w:cs="Arial"/>
          <w:sz w:val="24"/>
        </w:rPr>
        <w:t>development in April</w:t>
      </w:r>
      <w:r w:rsidRPr="006B5BBF">
        <w:rPr>
          <w:rFonts w:ascii="Arial" w:hAnsi="Arial" w:cs="Arial"/>
          <w:sz w:val="24"/>
        </w:rPr>
        <w:t>–</w:t>
      </w:r>
      <w:r w:rsidR="00296BA2">
        <w:rPr>
          <w:rFonts w:ascii="Arial" w:hAnsi="Arial" w:cs="Arial"/>
          <w:sz w:val="24"/>
        </w:rPr>
        <w:t xml:space="preserve"> </w:t>
      </w:r>
      <w:r w:rsidR="003A2BDC">
        <w:rPr>
          <w:rFonts w:ascii="Arial" w:hAnsi="Arial" w:cs="Arial"/>
          <w:sz w:val="24"/>
        </w:rPr>
        <w:t>P</w:t>
      </w:r>
      <w:r w:rsidR="00787FC4">
        <w:rPr>
          <w:rFonts w:ascii="Arial" w:hAnsi="Arial" w:cs="Arial"/>
          <w:sz w:val="24"/>
        </w:rPr>
        <w:t xml:space="preserve">ainting work on flatted properties starts in July </w:t>
      </w:r>
      <w:r w:rsidRPr="006B5BBF">
        <w:rPr>
          <w:rFonts w:ascii="Arial" w:hAnsi="Arial" w:cs="Arial"/>
          <w:sz w:val="24"/>
        </w:rPr>
        <w:t>–</w:t>
      </w:r>
      <w:r w:rsidR="003A2BDC">
        <w:rPr>
          <w:rFonts w:ascii="Arial" w:hAnsi="Arial" w:cs="Arial"/>
          <w:sz w:val="24"/>
        </w:rPr>
        <w:t xml:space="preserve"> It is hoped that a group can be set up </w:t>
      </w:r>
      <w:proofErr w:type="gramStart"/>
      <w:r w:rsidR="003A2BDC">
        <w:rPr>
          <w:rFonts w:ascii="Arial" w:hAnsi="Arial" w:cs="Arial"/>
          <w:sz w:val="24"/>
        </w:rPr>
        <w:t xml:space="preserve">for </w:t>
      </w:r>
      <w:r w:rsidRPr="006B5BBF">
        <w:rPr>
          <w:rFonts w:ascii="Arial" w:hAnsi="Arial" w:cs="Arial"/>
          <w:sz w:val="24"/>
        </w:rPr>
        <w:t xml:space="preserve"> </w:t>
      </w:r>
      <w:r w:rsidR="003A2BDC">
        <w:rPr>
          <w:rFonts w:ascii="Arial" w:hAnsi="Arial" w:cs="Arial"/>
          <w:sz w:val="24"/>
        </w:rPr>
        <w:t>S</w:t>
      </w:r>
      <w:r w:rsidR="00787FC4">
        <w:rPr>
          <w:rFonts w:ascii="Arial" w:hAnsi="Arial" w:cs="Arial"/>
          <w:sz w:val="24"/>
        </w:rPr>
        <w:t>quare</w:t>
      </w:r>
      <w:proofErr w:type="gramEnd"/>
      <w:r w:rsidR="00787FC4">
        <w:rPr>
          <w:rFonts w:ascii="Arial" w:hAnsi="Arial" w:cs="Arial"/>
          <w:sz w:val="24"/>
        </w:rPr>
        <w:t xml:space="preserve"> redevelopment. </w:t>
      </w:r>
    </w:p>
    <w:p w:rsidR="00011EC2" w:rsidRPr="003A2BDC" w:rsidRDefault="003A2BDC" w:rsidP="003A2BDC">
      <w:pPr>
        <w:ind w:left="26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AD06CF" w:rsidRPr="003A2BDC">
        <w:rPr>
          <w:rFonts w:ascii="Arial" w:hAnsi="Arial" w:cs="Arial"/>
          <w:b/>
          <w:sz w:val="28"/>
          <w:szCs w:val="24"/>
          <w:bdr w:val="single" w:sz="12" w:space="0" w:color="auto"/>
        </w:rPr>
        <w:t xml:space="preserve">ACTION </w:t>
      </w:r>
      <w:r w:rsidR="00AD06CF" w:rsidRPr="003A2BDC">
        <w:rPr>
          <w:rFonts w:ascii="Arial" w:hAnsi="Arial" w:cs="Arial"/>
          <w:b/>
          <w:sz w:val="28"/>
          <w:szCs w:val="24"/>
        </w:rPr>
        <w:t xml:space="preserve">   : </w:t>
      </w:r>
      <w:r w:rsidRPr="003A2BDC">
        <w:rPr>
          <w:rFonts w:ascii="Arial" w:hAnsi="Arial" w:cs="Arial"/>
          <w:b/>
          <w:sz w:val="28"/>
          <w:szCs w:val="24"/>
        </w:rPr>
        <w:t>Fiona Gray</w:t>
      </w:r>
      <w:r w:rsidR="00787FC4" w:rsidRPr="003A2BDC">
        <w:rPr>
          <w:rFonts w:ascii="Arial" w:hAnsi="Arial" w:cs="Arial"/>
          <w:b/>
          <w:sz w:val="28"/>
          <w:szCs w:val="24"/>
        </w:rPr>
        <w:t xml:space="preserve"> will keep us updated</w:t>
      </w:r>
    </w:p>
    <w:p w:rsidR="006213DD" w:rsidRDefault="00CB2354" w:rsidP="006213DD">
      <w:pPr>
        <w:pStyle w:val="ListParagraph"/>
        <w:numPr>
          <w:ilvl w:val="0"/>
          <w:numId w:val="17"/>
        </w:numPr>
        <w:ind w:hanging="1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BC0822">
        <w:rPr>
          <w:rFonts w:ascii="Arial" w:hAnsi="Arial" w:cs="Arial"/>
          <w:sz w:val="24"/>
        </w:rPr>
        <w:t>Mastrick bank closed – group wants it looked into</w:t>
      </w:r>
      <w:r w:rsidR="003242CC">
        <w:rPr>
          <w:rFonts w:ascii="Arial" w:hAnsi="Arial" w:cs="Arial"/>
          <w:sz w:val="24"/>
        </w:rPr>
        <w:t>.</w:t>
      </w:r>
    </w:p>
    <w:p w:rsidR="00BC0822" w:rsidRPr="006B5BBF" w:rsidRDefault="00BC0822" w:rsidP="00BC082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</w:t>
      </w:r>
      <w:r w:rsidRPr="006B5BBF">
        <w:rPr>
          <w:rFonts w:ascii="Arial" w:hAnsi="Arial" w:cs="Arial"/>
          <w:b/>
          <w:sz w:val="28"/>
          <w:szCs w:val="24"/>
          <w:bdr w:val="single" w:sz="12" w:space="0" w:color="auto"/>
        </w:rPr>
        <w:t xml:space="preserve">ACTION </w:t>
      </w:r>
      <w:r w:rsidRPr="006B5BBF">
        <w:rPr>
          <w:rFonts w:ascii="Arial" w:hAnsi="Arial" w:cs="Arial"/>
          <w:b/>
          <w:sz w:val="28"/>
          <w:szCs w:val="24"/>
        </w:rPr>
        <w:t xml:space="preserve">   : </w:t>
      </w:r>
      <w:r>
        <w:rPr>
          <w:rFonts w:ascii="Arial" w:hAnsi="Arial" w:cs="Arial"/>
          <w:b/>
          <w:sz w:val="28"/>
          <w:szCs w:val="24"/>
        </w:rPr>
        <w:t>Kay Diack will draft a letter</w:t>
      </w:r>
    </w:p>
    <w:p w:rsidR="003E0CE7" w:rsidRDefault="00CB2354" w:rsidP="00647958">
      <w:pPr>
        <w:pStyle w:val="ListParagraph"/>
        <w:numPr>
          <w:ilvl w:val="0"/>
          <w:numId w:val="17"/>
        </w:numPr>
        <w:ind w:hanging="1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3A2BDC">
        <w:rPr>
          <w:rFonts w:ascii="Arial" w:hAnsi="Arial" w:cs="Arial"/>
          <w:sz w:val="24"/>
        </w:rPr>
        <w:t>Big Bi</w:t>
      </w:r>
      <w:r w:rsidR="00DB4BCC">
        <w:rPr>
          <w:rFonts w:ascii="Arial" w:hAnsi="Arial" w:cs="Arial"/>
          <w:sz w:val="24"/>
        </w:rPr>
        <w:t xml:space="preserve">tes in </w:t>
      </w:r>
      <w:r w:rsidR="003A2BDC">
        <w:rPr>
          <w:rFonts w:ascii="Arial" w:hAnsi="Arial" w:cs="Arial"/>
          <w:sz w:val="24"/>
        </w:rPr>
        <w:t>Mastrick</w:t>
      </w:r>
      <w:r w:rsidR="00DB4BCC">
        <w:rPr>
          <w:rFonts w:ascii="Arial" w:hAnsi="Arial" w:cs="Arial"/>
          <w:sz w:val="24"/>
        </w:rPr>
        <w:t xml:space="preserve"> has closed and unit already been filled.</w:t>
      </w:r>
    </w:p>
    <w:p w:rsidR="00DB4BCC" w:rsidRDefault="00CB2354" w:rsidP="00647958">
      <w:pPr>
        <w:pStyle w:val="ListParagraph"/>
        <w:numPr>
          <w:ilvl w:val="0"/>
          <w:numId w:val="17"/>
        </w:numPr>
        <w:ind w:hanging="1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3A2BDC">
        <w:rPr>
          <w:rFonts w:ascii="Arial" w:hAnsi="Arial" w:cs="Arial"/>
          <w:sz w:val="24"/>
        </w:rPr>
        <w:t>Mastrick Housing O</w:t>
      </w:r>
      <w:r w:rsidR="00DB4BCC">
        <w:rPr>
          <w:rFonts w:ascii="Arial" w:hAnsi="Arial" w:cs="Arial"/>
          <w:sz w:val="24"/>
        </w:rPr>
        <w:t xml:space="preserve">ffice </w:t>
      </w:r>
      <w:r w:rsidR="001C24EA">
        <w:rPr>
          <w:rFonts w:ascii="Arial" w:hAnsi="Arial" w:cs="Arial"/>
          <w:sz w:val="24"/>
        </w:rPr>
        <w:t>–</w:t>
      </w:r>
      <w:r w:rsidR="00DB4BCC">
        <w:rPr>
          <w:rFonts w:ascii="Arial" w:hAnsi="Arial" w:cs="Arial"/>
          <w:sz w:val="24"/>
        </w:rPr>
        <w:t xml:space="preserve"> </w:t>
      </w:r>
      <w:r w:rsidR="001C24EA">
        <w:rPr>
          <w:rFonts w:ascii="Arial" w:hAnsi="Arial" w:cs="Arial"/>
          <w:sz w:val="24"/>
        </w:rPr>
        <w:t xml:space="preserve">lack of </w:t>
      </w:r>
      <w:r w:rsidR="003A2BDC">
        <w:rPr>
          <w:rFonts w:ascii="Arial" w:hAnsi="Arial" w:cs="Arial"/>
          <w:sz w:val="24"/>
        </w:rPr>
        <w:t>information regards self service payments.</w:t>
      </w:r>
    </w:p>
    <w:p w:rsidR="001C24EA" w:rsidRPr="001C24EA" w:rsidRDefault="001C24EA" w:rsidP="001C24EA">
      <w:pPr>
        <w:ind w:left="851" w:hanging="491"/>
        <w:rPr>
          <w:rFonts w:ascii="Arial" w:hAnsi="Arial" w:cs="Arial"/>
          <w:sz w:val="24"/>
        </w:rPr>
      </w:pPr>
      <w:r w:rsidRPr="001C24E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Pr="001C24EA">
        <w:rPr>
          <w:rFonts w:ascii="Arial" w:hAnsi="Arial" w:cs="Arial"/>
          <w:sz w:val="24"/>
        </w:rPr>
        <w:t xml:space="preserve">  </w:t>
      </w:r>
      <w:r w:rsidRPr="001C24EA">
        <w:rPr>
          <w:rFonts w:ascii="Arial" w:hAnsi="Arial" w:cs="Arial"/>
          <w:b/>
          <w:sz w:val="28"/>
          <w:szCs w:val="24"/>
          <w:bdr w:val="single" w:sz="12" w:space="0" w:color="auto"/>
        </w:rPr>
        <w:t xml:space="preserve">ACTION </w:t>
      </w:r>
      <w:r w:rsidRPr="001C24EA">
        <w:rPr>
          <w:rFonts w:ascii="Arial" w:hAnsi="Arial" w:cs="Arial"/>
          <w:b/>
          <w:sz w:val="28"/>
          <w:szCs w:val="24"/>
        </w:rPr>
        <w:t xml:space="preserve">   : </w:t>
      </w:r>
      <w:r>
        <w:rPr>
          <w:rFonts w:ascii="Arial" w:hAnsi="Arial" w:cs="Arial"/>
          <w:b/>
          <w:sz w:val="28"/>
          <w:szCs w:val="24"/>
        </w:rPr>
        <w:t xml:space="preserve">Martin Smith </w:t>
      </w:r>
      <w:proofErr w:type="gramStart"/>
      <w:r>
        <w:rPr>
          <w:rFonts w:ascii="Arial" w:hAnsi="Arial" w:cs="Arial"/>
          <w:b/>
          <w:sz w:val="28"/>
          <w:szCs w:val="24"/>
        </w:rPr>
        <w:t>will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feedback discussion about signage and support to Mastrick office</w:t>
      </w:r>
    </w:p>
    <w:p w:rsidR="009A3922" w:rsidRPr="006B5BBF" w:rsidRDefault="009A3922" w:rsidP="006B7EF4">
      <w:pPr>
        <w:pStyle w:val="PlainText"/>
        <w:rPr>
          <w:rFonts w:ascii="Arial" w:hAnsi="Arial" w:cs="Arial"/>
          <w:b/>
          <w:sz w:val="28"/>
          <w:szCs w:val="24"/>
        </w:rPr>
      </w:pPr>
    </w:p>
    <w:p w:rsidR="003834B3" w:rsidRPr="006B5BBF" w:rsidRDefault="00024500" w:rsidP="006B7EF4">
      <w:pPr>
        <w:pStyle w:val="PlainTex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5</w:t>
      </w:r>
      <w:r w:rsidR="003834B3" w:rsidRPr="006B5BBF">
        <w:rPr>
          <w:rFonts w:ascii="Arial" w:hAnsi="Arial" w:cs="Arial"/>
          <w:b/>
          <w:bCs/>
          <w:sz w:val="28"/>
          <w:szCs w:val="24"/>
        </w:rPr>
        <w:t xml:space="preserve">    </w:t>
      </w:r>
      <w:r w:rsidR="00F4073A" w:rsidRPr="006B5BBF">
        <w:rPr>
          <w:rFonts w:ascii="Arial" w:hAnsi="Arial" w:cs="Arial"/>
          <w:b/>
          <w:bCs/>
          <w:sz w:val="28"/>
          <w:szCs w:val="24"/>
          <w:u w:val="single"/>
        </w:rPr>
        <w:t>Tests of Change</w:t>
      </w:r>
    </w:p>
    <w:p w:rsidR="00353984" w:rsidRDefault="00353984" w:rsidP="00CB2354">
      <w:pPr>
        <w:pStyle w:val="PlainText"/>
        <w:numPr>
          <w:ilvl w:val="0"/>
          <w:numId w:val="18"/>
        </w:numPr>
        <w:ind w:left="1134" w:hanging="414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 xml:space="preserve">Circles of Community </w:t>
      </w:r>
      <w:r w:rsidR="001A4163" w:rsidRPr="006B5BBF">
        <w:rPr>
          <w:rFonts w:ascii="Arial" w:hAnsi="Arial" w:cs="Arial"/>
          <w:sz w:val="24"/>
          <w:szCs w:val="22"/>
        </w:rPr>
        <w:t>–</w:t>
      </w:r>
      <w:r w:rsidRPr="006B5BBF">
        <w:rPr>
          <w:rFonts w:ascii="Arial" w:hAnsi="Arial" w:cs="Arial"/>
          <w:sz w:val="24"/>
          <w:szCs w:val="22"/>
        </w:rPr>
        <w:t xml:space="preserve"> </w:t>
      </w:r>
      <w:r w:rsidR="001C24EA">
        <w:rPr>
          <w:rFonts w:ascii="Arial" w:hAnsi="Arial" w:cs="Arial"/>
          <w:sz w:val="24"/>
          <w:szCs w:val="22"/>
        </w:rPr>
        <w:t xml:space="preserve">needs more work to build support without </w:t>
      </w:r>
      <w:r w:rsidR="00DC6D14">
        <w:rPr>
          <w:rFonts w:ascii="Arial" w:hAnsi="Arial" w:cs="Arial"/>
          <w:sz w:val="24"/>
          <w:szCs w:val="22"/>
        </w:rPr>
        <w:t>PB funding. O</w:t>
      </w:r>
      <w:r w:rsidR="001C24EA">
        <w:rPr>
          <w:rFonts w:ascii="Arial" w:hAnsi="Arial" w:cs="Arial"/>
          <w:sz w:val="24"/>
          <w:szCs w:val="22"/>
        </w:rPr>
        <w:t>pen dialogue with other</w:t>
      </w:r>
      <w:r w:rsidR="00DC6D14">
        <w:rPr>
          <w:rFonts w:ascii="Arial" w:hAnsi="Arial" w:cs="Arial"/>
          <w:sz w:val="24"/>
          <w:szCs w:val="22"/>
        </w:rPr>
        <w:t>s</w:t>
      </w:r>
      <w:r w:rsidR="001C24EA">
        <w:rPr>
          <w:rFonts w:ascii="Arial" w:hAnsi="Arial" w:cs="Arial"/>
          <w:sz w:val="24"/>
          <w:szCs w:val="22"/>
        </w:rPr>
        <w:t>, pilot in Middlefield</w:t>
      </w:r>
      <w:r w:rsidR="003242CC">
        <w:rPr>
          <w:rFonts w:ascii="Arial" w:hAnsi="Arial" w:cs="Arial"/>
          <w:sz w:val="24"/>
          <w:szCs w:val="22"/>
        </w:rPr>
        <w:t>.</w:t>
      </w:r>
    </w:p>
    <w:p w:rsidR="001C24EA" w:rsidRPr="001C24EA" w:rsidRDefault="001C24EA" w:rsidP="001C24EA">
      <w:pPr>
        <w:pStyle w:val="PlainText"/>
        <w:ind w:left="873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4"/>
          <w:szCs w:val="22"/>
        </w:rPr>
        <w:t xml:space="preserve">                                      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Fiona Gray</w:t>
      </w:r>
      <w:r>
        <w:rPr>
          <w:rFonts w:ascii="Arial" w:hAnsi="Arial" w:cs="Arial"/>
          <w:b/>
          <w:bCs/>
          <w:sz w:val="28"/>
          <w:szCs w:val="24"/>
        </w:rPr>
        <w:t xml:space="preserve"> to speak to Ron Bird</w:t>
      </w:r>
    </w:p>
    <w:p w:rsidR="001A4163" w:rsidRDefault="001A4163" w:rsidP="00CB2354">
      <w:pPr>
        <w:pStyle w:val="PlainText"/>
        <w:numPr>
          <w:ilvl w:val="0"/>
          <w:numId w:val="18"/>
        </w:numPr>
        <w:ind w:left="1134" w:hanging="414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 xml:space="preserve">Spare Room – </w:t>
      </w:r>
      <w:r w:rsidR="00CB2354">
        <w:rPr>
          <w:rFonts w:ascii="Arial" w:hAnsi="Arial" w:cs="Arial"/>
          <w:sz w:val="24"/>
          <w:szCs w:val="22"/>
        </w:rPr>
        <w:t xml:space="preserve">will start with 6 tenancies </w:t>
      </w:r>
      <w:proofErr w:type="gramStart"/>
      <w:r w:rsidR="00CB2354">
        <w:rPr>
          <w:rFonts w:ascii="Arial" w:hAnsi="Arial" w:cs="Arial"/>
          <w:sz w:val="24"/>
          <w:szCs w:val="22"/>
        </w:rPr>
        <w:t>w</w:t>
      </w:r>
      <w:r w:rsidR="00DC6D14">
        <w:rPr>
          <w:rFonts w:ascii="Arial" w:hAnsi="Arial" w:cs="Arial"/>
          <w:sz w:val="24"/>
          <w:szCs w:val="22"/>
        </w:rPr>
        <w:t>ho</w:t>
      </w:r>
      <w:proofErr w:type="gramEnd"/>
      <w:r w:rsidR="00DC6D14">
        <w:rPr>
          <w:rFonts w:ascii="Arial" w:hAnsi="Arial" w:cs="Arial"/>
          <w:sz w:val="24"/>
          <w:szCs w:val="22"/>
        </w:rPr>
        <w:t xml:space="preserve"> have shown to have capacity.</w:t>
      </w:r>
      <w:r w:rsidR="00CB2354">
        <w:rPr>
          <w:rFonts w:ascii="Arial" w:hAnsi="Arial" w:cs="Arial"/>
          <w:sz w:val="24"/>
          <w:szCs w:val="22"/>
        </w:rPr>
        <w:t xml:space="preserve"> </w:t>
      </w:r>
      <w:r w:rsidR="00DC6D14">
        <w:rPr>
          <w:rFonts w:ascii="Arial" w:hAnsi="Arial" w:cs="Arial"/>
          <w:sz w:val="24"/>
          <w:szCs w:val="22"/>
        </w:rPr>
        <w:t>N</w:t>
      </w:r>
      <w:r w:rsidR="00CB2354">
        <w:rPr>
          <w:rFonts w:ascii="Arial" w:hAnsi="Arial" w:cs="Arial"/>
          <w:sz w:val="24"/>
          <w:szCs w:val="22"/>
        </w:rPr>
        <w:t>eed to check if it affects benefits</w:t>
      </w:r>
    </w:p>
    <w:p w:rsidR="00BB2B33" w:rsidRPr="00BB2B33" w:rsidRDefault="00BB2B33" w:rsidP="00BB2B33">
      <w:pPr>
        <w:pStyle w:val="PlainText"/>
        <w:ind w:left="1134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4"/>
          <w:szCs w:val="22"/>
        </w:rPr>
        <w:t xml:space="preserve">                                      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>Kay Diack</w:t>
      </w:r>
      <w:r w:rsidR="00DC6D14">
        <w:rPr>
          <w:rFonts w:ascii="Arial" w:hAnsi="Arial" w:cs="Arial"/>
          <w:b/>
          <w:bCs/>
          <w:sz w:val="28"/>
          <w:szCs w:val="24"/>
        </w:rPr>
        <w:t>/Martin Smith</w:t>
      </w:r>
      <w:r>
        <w:rPr>
          <w:rFonts w:ascii="Arial" w:hAnsi="Arial" w:cs="Arial"/>
          <w:b/>
          <w:bCs/>
          <w:sz w:val="28"/>
          <w:szCs w:val="24"/>
        </w:rPr>
        <w:t xml:space="preserve"> to </w:t>
      </w:r>
      <w:r w:rsidR="00DC6D14">
        <w:rPr>
          <w:rFonts w:ascii="Arial" w:hAnsi="Arial" w:cs="Arial"/>
          <w:b/>
          <w:bCs/>
          <w:sz w:val="28"/>
          <w:szCs w:val="24"/>
        </w:rPr>
        <w:t>progress</w:t>
      </w:r>
      <w:r>
        <w:rPr>
          <w:rFonts w:ascii="Arial" w:hAnsi="Arial" w:cs="Arial"/>
          <w:b/>
          <w:bCs/>
          <w:sz w:val="28"/>
          <w:szCs w:val="24"/>
        </w:rPr>
        <w:t>, check if benefits affected</w:t>
      </w:r>
    </w:p>
    <w:p w:rsidR="00353984" w:rsidRPr="006B5BBF" w:rsidRDefault="001A4163" w:rsidP="00FC060A">
      <w:pPr>
        <w:pStyle w:val="PlainText"/>
        <w:numPr>
          <w:ilvl w:val="0"/>
          <w:numId w:val="18"/>
        </w:numPr>
        <w:ind w:left="1134" w:hanging="414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 xml:space="preserve">Positive Destinations (DART) – </w:t>
      </w:r>
      <w:r w:rsidR="00BB2B33">
        <w:rPr>
          <w:rFonts w:ascii="Arial" w:hAnsi="Arial" w:cs="Arial"/>
          <w:sz w:val="24"/>
          <w:szCs w:val="22"/>
        </w:rPr>
        <w:t>looking</w:t>
      </w:r>
      <w:r w:rsidR="003242CC">
        <w:rPr>
          <w:rFonts w:ascii="Arial" w:hAnsi="Arial" w:cs="Arial"/>
          <w:sz w:val="24"/>
          <w:szCs w:val="22"/>
        </w:rPr>
        <w:t xml:space="preserve"> at about 12 </w:t>
      </w:r>
      <w:r w:rsidR="00C70607">
        <w:rPr>
          <w:rFonts w:ascii="Arial" w:hAnsi="Arial" w:cs="Arial"/>
          <w:sz w:val="24"/>
          <w:szCs w:val="22"/>
        </w:rPr>
        <w:t xml:space="preserve">young people </w:t>
      </w:r>
      <w:r w:rsidR="003242CC">
        <w:rPr>
          <w:rFonts w:ascii="Arial" w:hAnsi="Arial" w:cs="Arial"/>
          <w:sz w:val="24"/>
          <w:szCs w:val="22"/>
        </w:rPr>
        <w:t>starting up after E</w:t>
      </w:r>
      <w:r w:rsidR="00BB2B33">
        <w:rPr>
          <w:rFonts w:ascii="Arial" w:hAnsi="Arial" w:cs="Arial"/>
          <w:sz w:val="24"/>
          <w:szCs w:val="22"/>
        </w:rPr>
        <w:t>aster holidays</w:t>
      </w:r>
      <w:r w:rsidR="003242CC">
        <w:rPr>
          <w:rFonts w:ascii="Arial" w:hAnsi="Arial" w:cs="Arial"/>
          <w:sz w:val="24"/>
          <w:szCs w:val="22"/>
        </w:rPr>
        <w:t>, more will be known as it progresses.</w:t>
      </w:r>
    </w:p>
    <w:p w:rsidR="00412431" w:rsidRPr="006B5BBF" w:rsidRDefault="00FC060A" w:rsidP="00601DB3">
      <w:pPr>
        <w:pStyle w:val="PlainText"/>
        <w:jc w:val="right"/>
        <w:rPr>
          <w:rFonts w:ascii="Arial" w:hAnsi="Arial" w:cs="Arial"/>
          <w:b/>
          <w:bCs/>
          <w:sz w:val="28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 xml:space="preserve">  </w:t>
      </w:r>
      <w:r w:rsidR="0094763C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94763C"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="0042718B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647958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94763C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E245D9" w:rsidRPr="006B5BBF">
        <w:rPr>
          <w:rFonts w:ascii="Arial" w:hAnsi="Arial" w:cs="Arial"/>
          <w:b/>
          <w:bCs/>
          <w:sz w:val="28"/>
          <w:szCs w:val="24"/>
        </w:rPr>
        <w:t>:</w:t>
      </w:r>
      <w:r w:rsidR="00F4073A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3242CC">
        <w:rPr>
          <w:rFonts w:ascii="Arial" w:hAnsi="Arial" w:cs="Arial"/>
          <w:b/>
          <w:bCs/>
          <w:sz w:val="28"/>
          <w:szCs w:val="24"/>
        </w:rPr>
        <w:t>Ali Dow will keep group updated</w:t>
      </w:r>
    </w:p>
    <w:p w:rsidR="00420DA1" w:rsidRDefault="001C24EA" w:rsidP="00FC060A">
      <w:pPr>
        <w:pStyle w:val="PlainText"/>
        <w:numPr>
          <w:ilvl w:val="0"/>
          <w:numId w:val="18"/>
        </w:numPr>
        <w:ind w:left="1134" w:hanging="414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Locality</w:t>
      </w:r>
      <w:r w:rsidR="00FC060A" w:rsidRPr="006B5BBF">
        <w:rPr>
          <w:rFonts w:ascii="Arial" w:hAnsi="Arial" w:cs="Arial"/>
          <w:sz w:val="24"/>
          <w:szCs w:val="22"/>
        </w:rPr>
        <w:t xml:space="preserve"> Voice –</w:t>
      </w:r>
      <w:r w:rsidR="00C70607">
        <w:rPr>
          <w:rFonts w:ascii="Arial" w:hAnsi="Arial" w:cs="Arial"/>
          <w:sz w:val="24"/>
          <w:szCs w:val="22"/>
        </w:rPr>
        <w:t>N</w:t>
      </w:r>
      <w:r w:rsidR="00420DA1">
        <w:rPr>
          <w:rFonts w:ascii="Arial" w:hAnsi="Arial" w:cs="Arial"/>
          <w:sz w:val="24"/>
          <w:szCs w:val="22"/>
        </w:rPr>
        <w:t>eed</w:t>
      </w:r>
      <w:r w:rsidR="00C70607">
        <w:rPr>
          <w:rFonts w:ascii="Arial" w:hAnsi="Arial" w:cs="Arial"/>
          <w:sz w:val="24"/>
          <w:szCs w:val="22"/>
        </w:rPr>
        <w:t>s</w:t>
      </w:r>
      <w:r w:rsidR="00420DA1">
        <w:rPr>
          <w:rFonts w:ascii="Arial" w:hAnsi="Arial" w:cs="Arial"/>
          <w:sz w:val="24"/>
          <w:szCs w:val="22"/>
        </w:rPr>
        <w:t xml:space="preserve"> younger participants, 16 – 18 </w:t>
      </w:r>
      <w:r w:rsidR="001E2B92">
        <w:rPr>
          <w:rFonts w:ascii="Arial" w:hAnsi="Arial" w:cs="Arial"/>
          <w:sz w:val="24"/>
          <w:szCs w:val="22"/>
        </w:rPr>
        <w:t>year olds in Northfield A</w:t>
      </w:r>
      <w:r w:rsidR="00420DA1">
        <w:rPr>
          <w:rFonts w:ascii="Arial" w:hAnsi="Arial" w:cs="Arial"/>
          <w:sz w:val="24"/>
          <w:szCs w:val="22"/>
        </w:rPr>
        <w:t>cademy, now accessible on smart phones</w:t>
      </w:r>
    </w:p>
    <w:p w:rsidR="00420DA1" w:rsidRPr="00420DA1" w:rsidRDefault="00420DA1" w:rsidP="00420DA1">
      <w:pPr>
        <w:pStyle w:val="PlainText"/>
        <w:ind w:left="513"/>
        <w:jc w:val="right"/>
        <w:rPr>
          <w:rFonts w:ascii="Arial" w:hAnsi="Arial" w:cs="Arial"/>
          <w:b/>
          <w:bCs/>
          <w:sz w:val="28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>Kay Diack will send Ali Dow email contact details</w:t>
      </w:r>
    </w:p>
    <w:p w:rsidR="00EE1B5C" w:rsidRPr="006B5BBF" w:rsidRDefault="00EE1B5C" w:rsidP="00FC060A">
      <w:pPr>
        <w:pStyle w:val="PlainText"/>
        <w:numPr>
          <w:ilvl w:val="0"/>
          <w:numId w:val="18"/>
        </w:numPr>
        <w:ind w:left="1134" w:hanging="414"/>
        <w:rPr>
          <w:rFonts w:ascii="Arial" w:hAnsi="Arial" w:cs="Arial"/>
          <w:sz w:val="24"/>
          <w:szCs w:val="22"/>
        </w:rPr>
      </w:pPr>
      <w:r w:rsidRPr="006B5BBF">
        <w:rPr>
          <w:rFonts w:ascii="Arial" w:hAnsi="Arial" w:cs="Arial"/>
          <w:sz w:val="24"/>
          <w:szCs w:val="22"/>
        </w:rPr>
        <w:t xml:space="preserve">Unpaid work team – </w:t>
      </w:r>
      <w:r w:rsidR="00420DA1">
        <w:rPr>
          <w:rFonts w:ascii="Arial" w:hAnsi="Arial" w:cs="Arial"/>
          <w:sz w:val="24"/>
          <w:szCs w:val="22"/>
        </w:rPr>
        <w:t xml:space="preserve">looking for placement providers, long and short </w:t>
      </w:r>
      <w:r w:rsidR="001E2B92">
        <w:rPr>
          <w:rFonts w:ascii="Arial" w:hAnsi="Arial" w:cs="Arial"/>
          <w:sz w:val="24"/>
          <w:szCs w:val="22"/>
        </w:rPr>
        <w:t>term</w:t>
      </w:r>
    </w:p>
    <w:p w:rsidR="008D1BA2" w:rsidRPr="006B5BBF" w:rsidRDefault="008D1BA2" w:rsidP="008D1BA2">
      <w:pPr>
        <w:pStyle w:val="PlainText"/>
        <w:ind w:left="873"/>
        <w:jc w:val="right"/>
        <w:rPr>
          <w:rFonts w:ascii="Arial" w:hAnsi="Arial" w:cs="Arial"/>
          <w:b/>
          <w:bCs/>
          <w:sz w:val="28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647958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: </w:t>
      </w:r>
      <w:r w:rsidR="00784DDA">
        <w:rPr>
          <w:rFonts w:ascii="Arial" w:hAnsi="Arial" w:cs="Arial"/>
          <w:b/>
          <w:bCs/>
          <w:sz w:val="28"/>
          <w:szCs w:val="24"/>
        </w:rPr>
        <w:t>ALL</w:t>
      </w:r>
      <w:r w:rsidR="001E2B92">
        <w:rPr>
          <w:rFonts w:ascii="Arial" w:hAnsi="Arial" w:cs="Arial"/>
          <w:b/>
          <w:bCs/>
          <w:sz w:val="28"/>
          <w:szCs w:val="24"/>
        </w:rPr>
        <w:t xml:space="preserve"> – email Kay Diack with any suggestions</w:t>
      </w:r>
    </w:p>
    <w:p w:rsidR="008D1BA2" w:rsidRDefault="001C24EA" w:rsidP="00FC060A">
      <w:pPr>
        <w:pStyle w:val="PlainText"/>
        <w:numPr>
          <w:ilvl w:val="0"/>
          <w:numId w:val="18"/>
        </w:numPr>
        <w:ind w:left="1134" w:hanging="414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Gaming</w:t>
      </w:r>
      <w:r w:rsidR="00DD2D55" w:rsidRPr="006B5BBF">
        <w:rPr>
          <w:rFonts w:ascii="Arial" w:hAnsi="Arial" w:cs="Arial"/>
          <w:sz w:val="24"/>
          <w:szCs w:val="22"/>
        </w:rPr>
        <w:t xml:space="preserve"> –</w:t>
      </w:r>
      <w:r w:rsidR="001E2B92">
        <w:rPr>
          <w:rFonts w:ascii="Arial" w:hAnsi="Arial" w:cs="Arial"/>
          <w:sz w:val="24"/>
          <w:szCs w:val="22"/>
        </w:rPr>
        <w:t>drafting</w:t>
      </w:r>
      <w:r w:rsidR="00DD2D55" w:rsidRPr="006B5BBF">
        <w:rPr>
          <w:rFonts w:ascii="Arial" w:hAnsi="Arial" w:cs="Arial"/>
          <w:sz w:val="24"/>
          <w:szCs w:val="22"/>
        </w:rPr>
        <w:t xml:space="preserve"> an information leaflet to help young people be more aware and support them </w:t>
      </w:r>
      <w:r w:rsidR="001E2B92">
        <w:rPr>
          <w:rFonts w:ascii="Arial" w:hAnsi="Arial" w:cs="Arial"/>
          <w:sz w:val="24"/>
          <w:szCs w:val="22"/>
        </w:rPr>
        <w:t xml:space="preserve">and their parents </w:t>
      </w:r>
      <w:r w:rsidR="00DD2D55" w:rsidRPr="006B5BBF">
        <w:rPr>
          <w:rFonts w:ascii="Arial" w:hAnsi="Arial" w:cs="Arial"/>
          <w:sz w:val="24"/>
          <w:szCs w:val="22"/>
        </w:rPr>
        <w:t>about what is inappropriate gaming</w:t>
      </w:r>
      <w:r w:rsidR="001E2B92">
        <w:rPr>
          <w:rFonts w:ascii="Arial" w:hAnsi="Arial" w:cs="Arial"/>
          <w:sz w:val="24"/>
          <w:szCs w:val="22"/>
        </w:rPr>
        <w:t xml:space="preserve">. Nationwide problem. </w:t>
      </w:r>
    </w:p>
    <w:p w:rsidR="00C70607" w:rsidRPr="00934B10" w:rsidRDefault="00C70607" w:rsidP="00934B10">
      <w:pPr>
        <w:pStyle w:val="PlainText"/>
        <w:ind w:left="513"/>
        <w:jc w:val="right"/>
        <w:rPr>
          <w:rFonts w:ascii="Arial" w:hAnsi="Arial" w:cs="Arial"/>
          <w:b/>
          <w:bCs/>
          <w:sz w:val="28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 xml:space="preserve">ALL – email Kay Diack </w:t>
      </w:r>
      <w:r w:rsidR="00934B10">
        <w:rPr>
          <w:rFonts w:ascii="Arial" w:hAnsi="Arial" w:cs="Arial"/>
          <w:b/>
          <w:bCs/>
          <w:sz w:val="28"/>
          <w:szCs w:val="24"/>
        </w:rPr>
        <w:t>and Helen Graham</w:t>
      </w:r>
    </w:p>
    <w:p w:rsidR="00F4073A" w:rsidRPr="006B5BBF" w:rsidRDefault="00F4073A" w:rsidP="006B7EF4">
      <w:pPr>
        <w:pStyle w:val="PlainText"/>
        <w:rPr>
          <w:rFonts w:ascii="Arial" w:hAnsi="Arial" w:cs="Arial"/>
          <w:b/>
          <w:bCs/>
          <w:sz w:val="28"/>
          <w:szCs w:val="24"/>
        </w:rPr>
      </w:pPr>
    </w:p>
    <w:p w:rsidR="003834B3" w:rsidRPr="006B5BBF" w:rsidRDefault="00EF1C2F" w:rsidP="006B7EF4">
      <w:pPr>
        <w:pStyle w:val="PlainTex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6</w:t>
      </w:r>
      <w:r w:rsidR="003834B3" w:rsidRPr="006B5BBF">
        <w:rPr>
          <w:rFonts w:ascii="Arial" w:hAnsi="Arial" w:cs="Arial"/>
          <w:b/>
          <w:bCs/>
          <w:sz w:val="28"/>
          <w:szCs w:val="24"/>
        </w:rPr>
        <w:t xml:space="preserve">     </w:t>
      </w:r>
      <w:r w:rsidR="001E2B92">
        <w:rPr>
          <w:rFonts w:ascii="Arial" w:hAnsi="Arial" w:cs="Arial"/>
          <w:b/>
          <w:bCs/>
          <w:sz w:val="28"/>
          <w:szCs w:val="24"/>
          <w:u w:val="single"/>
        </w:rPr>
        <w:t>Domestic Abuse</w:t>
      </w:r>
    </w:p>
    <w:p w:rsidR="003F1FB0" w:rsidRPr="006B5BBF" w:rsidRDefault="00BA6483" w:rsidP="003F1FB0">
      <w:pPr>
        <w:pStyle w:val="PlainText"/>
        <w:ind w:left="426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Lot of work going on with </w:t>
      </w:r>
      <w:r w:rsidRPr="00BA6483">
        <w:rPr>
          <w:rFonts w:ascii="Arial" w:hAnsi="Arial" w:cs="Arial"/>
          <w:sz w:val="24"/>
          <w:szCs w:val="22"/>
        </w:rPr>
        <w:t>Adverse Childhood Experiences (ACEs).</w:t>
      </w:r>
      <w:r w:rsidR="00E159C5">
        <w:rPr>
          <w:rFonts w:ascii="Arial" w:hAnsi="Arial" w:cs="Arial"/>
          <w:sz w:val="24"/>
          <w:szCs w:val="22"/>
        </w:rPr>
        <w:t xml:space="preserve"> Phone App called ‘Bright Sky’ available. </w:t>
      </w:r>
      <w:r w:rsidR="001F439E">
        <w:rPr>
          <w:rFonts w:ascii="Arial" w:hAnsi="Arial" w:cs="Arial"/>
          <w:sz w:val="24"/>
          <w:szCs w:val="22"/>
        </w:rPr>
        <w:t xml:space="preserve">Need more leaflets </w:t>
      </w:r>
      <w:r w:rsidR="00E159C5">
        <w:rPr>
          <w:rFonts w:ascii="Arial" w:hAnsi="Arial" w:cs="Arial"/>
          <w:sz w:val="24"/>
          <w:szCs w:val="22"/>
        </w:rPr>
        <w:t xml:space="preserve">and posters </w:t>
      </w:r>
      <w:r w:rsidR="001F439E">
        <w:rPr>
          <w:rFonts w:ascii="Arial" w:hAnsi="Arial" w:cs="Arial"/>
          <w:sz w:val="24"/>
          <w:szCs w:val="22"/>
        </w:rPr>
        <w:t>on domestic abuse.</w:t>
      </w:r>
      <w:r w:rsidR="00E159C5">
        <w:rPr>
          <w:rFonts w:ascii="Arial" w:hAnsi="Arial" w:cs="Arial"/>
          <w:sz w:val="24"/>
          <w:szCs w:val="22"/>
        </w:rPr>
        <w:t xml:space="preserve"> </w:t>
      </w:r>
      <w:proofErr w:type="gramStart"/>
      <w:r w:rsidR="00E159C5">
        <w:rPr>
          <w:rFonts w:ascii="Arial" w:hAnsi="Arial" w:cs="Arial"/>
          <w:sz w:val="24"/>
          <w:szCs w:val="22"/>
        </w:rPr>
        <w:t>To be included as standing agenda item.</w:t>
      </w:r>
      <w:proofErr w:type="gramEnd"/>
    </w:p>
    <w:p w:rsidR="003F1FB0" w:rsidRPr="006B5BBF" w:rsidRDefault="003F1FB0" w:rsidP="00EF1C2F">
      <w:pPr>
        <w:pStyle w:val="PlainText"/>
        <w:rPr>
          <w:rFonts w:ascii="Arial" w:hAnsi="Arial" w:cs="Arial"/>
          <w:bCs/>
          <w:sz w:val="28"/>
          <w:szCs w:val="24"/>
        </w:rPr>
      </w:pPr>
    </w:p>
    <w:p w:rsidR="006333FE" w:rsidRPr="006B5BBF" w:rsidRDefault="00EF1C2F" w:rsidP="006333FE">
      <w:pPr>
        <w:pStyle w:val="PlainText"/>
        <w:ind w:left="426" w:hanging="426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7</w:t>
      </w:r>
      <w:r w:rsidR="00FB2447"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="006213DD" w:rsidRPr="006B5BBF">
        <w:rPr>
          <w:rFonts w:ascii="Arial" w:hAnsi="Arial" w:cs="Arial"/>
          <w:b/>
          <w:bCs/>
          <w:sz w:val="28"/>
          <w:szCs w:val="24"/>
          <w:u w:val="single"/>
        </w:rPr>
        <w:t>AOCB</w:t>
      </w:r>
    </w:p>
    <w:p w:rsidR="006213DD" w:rsidRDefault="00DE0FF8" w:rsidP="006333FE">
      <w:pPr>
        <w:pStyle w:val="PlainText"/>
        <w:ind w:left="426" w:hanging="426"/>
        <w:rPr>
          <w:rFonts w:ascii="Arial" w:hAnsi="Arial" w:cs="Arial"/>
          <w:bCs/>
          <w:sz w:val="28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ab/>
      </w:r>
      <w:r w:rsidR="00BF0BB3">
        <w:rPr>
          <w:rFonts w:ascii="Arial" w:hAnsi="Arial" w:cs="Arial"/>
          <w:b/>
          <w:bCs/>
          <w:sz w:val="28"/>
          <w:szCs w:val="24"/>
        </w:rPr>
        <w:t>Arthur Forbes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– </w:t>
      </w:r>
      <w:r w:rsidR="00E97351" w:rsidRPr="006A29CA">
        <w:rPr>
          <w:rFonts w:ascii="Arial" w:hAnsi="Arial" w:cs="Arial"/>
          <w:sz w:val="24"/>
          <w:szCs w:val="22"/>
        </w:rPr>
        <w:t>chemist on Moir Green has no seats for people who may need one, using school children as an excuse</w:t>
      </w:r>
      <w:r w:rsidR="00E97351">
        <w:rPr>
          <w:rFonts w:ascii="Arial" w:hAnsi="Arial" w:cs="Arial"/>
          <w:bCs/>
          <w:sz w:val="28"/>
          <w:szCs w:val="24"/>
        </w:rPr>
        <w:t>.</w:t>
      </w:r>
    </w:p>
    <w:p w:rsidR="00E97351" w:rsidRPr="00E97351" w:rsidRDefault="00E97351" w:rsidP="00E97351">
      <w:pPr>
        <w:pStyle w:val="PlainText"/>
        <w:ind w:left="513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         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 xml:space="preserve">Kay Diack will contact chemist to </w:t>
      </w:r>
      <w:r w:rsidR="00E159C5">
        <w:rPr>
          <w:rFonts w:ascii="Arial" w:hAnsi="Arial" w:cs="Arial"/>
          <w:b/>
          <w:bCs/>
          <w:sz w:val="28"/>
          <w:szCs w:val="24"/>
        </w:rPr>
        <w:t>discuss</w:t>
      </w:r>
    </w:p>
    <w:p w:rsidR="00E97351" w:rsidRDefault="00DE0FF8" w:rsidP="006333FE">
      <w:pPr>
        <w:pStyle w:val="PlainText"/>
        <w:ind w:left="426" w:hanging="426"/>
        <w:rPr>
          <w:rFonts w:ascii="Arial" w:hAnsi="Arial" w:cs="Arial"/>
          <w:bCs/>
          <w:sz w:val="28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ab/>
      </w:r>
      <w:r w:rsidR="00111A21" w:rsidRPr="006B5BBF">
        <w:rPr>
          <w:rFonts w:ascii="Arial" w:hAnsi="Arial" w:cs="Arial"/>
          <w:b/>
          <w:bCs/>
          <w:sz w:val="28"/>
          <w:szCs w:val="24"/>
        </w:rPr>
        <w:t xml:space="preserve">Ali </w:t>
      </w:r>
      <w:r w:rsidR="006B5BBF" w:rsidRPr="006B5BBF">
        <w:rPr>
          <w:rFonts w:ascii="Arial" w:hAnsi="Arial" w:cs="Arial"/>
          <w:b/>
          <w:bCs/>
          <w:sz w:val="28"/>
          <w:szCs w:val="24"/>
        </w:rPr>
        <w:t xml:space="preserve">Dow </w:t>
      </w:r>
      <w:r w:rsidR="00E97351">
        <w:rPr>
          <w:rFonts w:ascii="Arial" w:hAnsi="Arial" w:cs="Arial"/>
          <w:b/>
          <w:bCs/>
          <w:sz w:val="28"/>
          <w:szCs w:val="24"/>
        </w:rPr>
        <w:t>–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E159C5">
        <w:rPr>
          <w:rFonts w:ascii="Arial" w:hAnsi="Arial" w:cs="Arial"/>
          <w:sz w:val="24"/>
          <w:szCs w:val="22"/>
        </w:rPr>
        <w:t>Partnership Forum – N</w:t>
      </w:r>
      <w:r w:rsidR="00E97351" w:rsidRPr="006A29CA">
        <w:rPr>
          <w:rFonts w:ascii="Arial" w:hAnsi="Arial" w:cs="Arial"/>
          <w:sz w:val="24"/>
          <w:szCs w:val="22"/>
        </w:rPr>
        <w:t xml:space="preserve">eeds </w:t>
      </w:r>
      <w:r w:rsidR="00E159C5">
        <w:rPr>
          <w:rFonts w:ascii="Arial" w:hAnsi="Arial" w:cs="Arial"/>
          <w:sz w:val="24"/>
          <w:szCs w:val="22"/>
        </w:rPr>
        <w:t>close</w:t>
      </w:r>
      <w:r w:rsidR="00E97351" w:rsidRPr="006A29CA">
        <w:rPr>
          <w:rFonts w:ascii="Arial" w:hAnsi="Arial" w:cs="Arial"/>
          <w:sz w:val="24"/>
          <w:szCs w:val="22"/>
        </w:rPr>
        <w:t xml:space="preserve"> link to Locality Board group – Ali Dow will keep updated but would encourage </w:t>
      </w:r>
      <w:r w:rsidR="00E159C5">
        <w:rPr>
          <w:rFonts w:ascii="Arial" w:hAnsi="Arial" w:cs="Arial"/>
          <w:sz w:val="24"/>
          <w:szCs w:val="22"/>
        </w:rPr>
        <w:t>wider audience</w:t>
      </w:r>
      <w:r w:rsidR="00E97351" w:rsidRPr="006A29CA">
        <w:rPr>
          <w:rFonts w:ascii="Arial" w:hAnsi="Arial" w:cs="Arial"/>
          <w:sz w:val="24"/>
          <w:szCs w:val="22"/>
        </w:rPr>
        <w:t>.</w:t>
      </w:r>
      <w:r w:rsidR="00E159C5">
        <w:rPr>
          <w:rFonts w:ascii="Arial" w:hAnsi="Arial" w:cs="Arial"/>
          <w:sz w:val="24"/>
          <w:szCs w:val="22"/>
        </w:rPr>
        <w:t xml:space="preserve"> To be in</w:t>
      </w:r>
      <w:bookmarkStart w:id="0" w:name="_GoBack"/>
      <w:bookmarkEnd w:id="0"/>
      <w:r w:rsidR="00E159C5">
        <w:rPr>
          <w:rFonts w:ascii="Arial" w:hAnsi="Arial" w:cs="Arial"/>
          <w:sz w:val="24"/>
          <w:szCs w:val="22"/>
        </w:rPr>
        <w:t>cluded as standing agenda item.</w:t>
      </w:r>
    </w:p>
    <w:p w:rsidR="00DE0FF8" w:rsidRPr="00E97351" w:rsidRDefault="00E97351" w:rsidP="006333FE">
      <w:pPr>
        <w:pStyle w:val="PlainText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  <w:t xml:space="preserve">      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>Ali Dow will keep group updated</w:t>
      </w:r>
    </w:p>
    <w:p w:rsidR="006A29CA" w:rsidRDefault="00111A21" w:rsidP="006333FE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6B5BBF">
        <w:rPr>
          <w:rFonts w:ascii="Arial" w:hAnsi="Arial" w:cs="Arial"/>
          <w:b/>
          <w:bCs/>
          <w:sz w:val="24"/>
          <w:szCs w:val="24"/>
        </w:rPr>
        <w:tab/>
      </w:r>
      <w:r w:rsidR="006A29CA" w:rsidRPr="006A29CA">
        <w:rPr>
          <w:rFonts w:ascii="Arial" w:hAnsi="Arial" w:cs="Arial"/>
          <w:b/>
          <w:bCs/>
          <w:sz w:val="28"/>
          <w:szCs w:val="24"/>
        </w:rPr>
        <w:t xml:space="preserve">Karen Main </w:t>
      </w:r>
      <w:r w:rsidR="006A29CA">
        <w:rPr>
          <w:rFonts w:ascii="Arial" w:hAnsi="Arial" w:cs="Arial"/>
          <w:b/>
          <w:bCs/>
          <w:sz w:val="28"/>
          <w:szCs w:val="24"/>
        </w:rPr>
        <w:t>–</w:t>
      </w:r>
      <w:r w:rsidR="006A29CA">
        <w:rPr>
          <w:rFonts w:ascii="Arial" w:hAnsi="Arial" w:cs="Arial"/>
          <w:b/>
          <w:bCs/>
          <w:sz w:val="24"/>
          <w:szCs w:val="24"/>
        </w:rPr>
        <w:t xml:space="preserve"> </w:t>
      </w:r>
      <w:r w:rsidR="006A29CA" w:rsidRPr="006A29CA">
        <w:rPr>
          <w:rFonts w:ascii="Arial" w:hAnsi="Arial" w:cs="Arial"/>
          <w:sz w:val="24"/>
          <w:szCs w:val="22"/>
        </w:rPr>
        <w:t xml:space="preserve">Community Engagement Event in </w:t>
      </w:r>
      <w:proofErr w:type="spellStart"/>
      <w:r w:rsidR="006A29CA" w:rsidRPr="006A29CA">
        <w:rPr>
          <w:rFonts w:ascii="Arial" w:hAnsi="Arial" w:cs="Arial"/>
          <w:sz w:val="24"/>
          <w:szCs w:val="22"/>
        </w:rPr>
        <w:t>Oldtown</w:t>
      </w:r>
      <w:proofErr w:type="spellEnd"/>
      <w:r w:rsidR="006A29CA" w:rsidRPr="006A29CA">
        <w:rPr>
          <w:rFonts w:ascii="Arial" w:hAnsi="Arial" w:cs="Arial"/>
          <w:sz w:val="24"/>
          <w:szCs w:val="22"/>
        </w:rPr>
        <w:t xml:space="preserve"> last night</w:t>
      </w:r>
      <w:r w:rsidR="00784DDA">
        <w:rPr>
          <w:rFonts w:ascii="Arial" w:hAnsi="Arial" w:cs="Arial"/>
          <w:sz w:val="24"/>
          <w:szCs w:val="22"/>
        </w:rPr>
        <w:t xml:space="preserve">, worth doing, will be a follow up beginning of summer holidays. CCTV in </w:t>
      </w:r>
      <w:proofErr w:type="spellStart"/>
      <w:r w:rsidR="00E159C5">
        <w:rPr>
          <w:rFonts w:ascii="Arial" w:hAnsi="Arial" w:cs="Arial"/>
          <w:sz w:val="24"/>
          <w:szCs w:val="22"/>
        </w:rPr>
        <w:t>Oldtown</w:t>
      </w:r>
      <w:proofErr w:type="spellEnd"/>
      <w:r w:rsidR="00784DDA">
        <w:rPr>
          <w:rFonts w:ascii="Arial" w:hAnsi="Arial" w:cs="Arial"/>
          <w:sz w:val="24"/>
          <w:szCs w:val="22"/>
        </w:rPr>
        <w:t xml:space="preserve"> Terrace really </w:t>
      </w:r>
      <w:r w:rsidR="00E159C5">
        <w:rPr>
          <w:rFonts w:ascii="Arial" w:hAnsi="Arial" w:cs="Arial"/>
          <w:sz w:val="24"/>
          <w:szCs w:val="22"/>
        </w:rPr>
        <w:t>impacted, 75% drop in calls compared with same period last year.</w:t>
      </w:r>
    </w:p>
    <w:p w:rsidR="00CD2A44" w:rsidRDefault="00CD2A44" w:rsidP="006333FE">
      <w:pPr>
        <w:pStyle w:val="PlainText"/>
        <w:ind w:left="426" w:hanging="426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ab/>
        <w:t>Helen Graham</w:t>
      </w:r>
      <w:r w:rsidRPr="00784DDA">
        <w:rPr>
          <w:rFonts w:ascii="Arial" w:hAnsi="Arial" w:cs="Arial"/>
          <w:b/>
          <w:bCs/>
          <w:sz w:val="28"/>
          <w:szCs w:val="24"/>
        </w:rPr>
        <w:t xml:space="preserve"> </w:t>
      </w:r>
      <w:r w:rsidRPr="00784DDA">
        <w:rPr>
          <w:rFonts w:ascii="Arial" w:hAnsi="Arial" w:cs="Arial"/>
          <w:b/>
          <w:sz w:val="24"/>
          <w:szCs w:val="22"/>
        </w:rPr>
        <w:t>–</w:t>
      </w:r>
      <w:r w:rsidRPr="00784DDA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E159C5">
        <w:rPr>
          <w:rFonts w:ascii="Arial" w:hAnsi="Arial" w:cs="Arial"/>
          <w:sz w:val="24"/>
          <w:szCs w:val="22"/>
        </w:rPr>
        <w:t>Oldtown</w:t>
      </w:r>
      <w:proofErr w:type="spellEnd"/>
      <w:r w:rsidR="00784DDA" w:rsidRPr="00784DDA">
        <w:rPr>
          <w:rFonts w:ascii="Arial" w:hAnsi="Arial" w:cs="Arial"/>
          <w:sz w:val="24"/>
          <w:szCs w:val="22"/>
        </w:rPr>
        <w:t xml:space="preserve"> </w:t>
      </w:r>
      <w:r w:rsidR="00784DDA">
        <w:rPr>
          <w:rFonts w:ascii="Arial" w:hAnsi="Arial" w:cs="Arial"/>
          <w:sz w:val="24"/>
          <w:szCs w:val="22"/>
        </w:rPr>
        <w:t xml:space="preserve">Terrace issues have been addressed quickly compared to some places. </w:t>
      </w:r>
      <w:r w:rsidR="00E159C5">
        <w:rPr>
          <w:rFonts w:ascii="Arial" w:hAnsi="Arial" w:cs="Arial"/>
          <w:sz w:val="24"/>
          <w:szCs w:val="22"/>
        </w:rPr>
        <w:t>Karen M</w:t>
      </w:r>
      <w:r w:rsidR="00784DDA">
        <w:rPr>
          <w:rFonts w:ascii="Arial" w:hAnsi="Arial" w:cs="Arial"/>
          <w:sz w:val="24"/>
          <w:szCs w:val="22"/>
        </w:rPr>
        <w:t xml:space="preserve">ain putting </w:t>
      </w:r>
      <w:r w:rsidR="00E159C5">
        <w:rPr>
          <w:rFonts w:ascii="Arial" w:hAnsi="Arial" w:cs="Arial"/>
          <w:sz w:val="24"/>
          <w:szCs w:val="22"/>
        </w:rPr>
        <w:t>details into SHMU, Community Magazine</w:t>
      </w:r>
    </w:p>
    <w:p w:rsidR="00CD2A44" w:rsidRDefault="00CD2A44" w:rsidP="006333FE">
      <w:pPr>
        <w:pStyle w:val="PlainText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4"/>
        </w:rPr>
        <w:tab/>
      </w:r>
      <w:r w:rsidRPr="00CD2A44">
        <w:rPr>
          <w:rFonts w:ascii="Arial" w:hAnsi="Arial" w:cs="Arial"/>
          <w:b/>
          <w:bCs/>
          <w:sz w:val="28"/>
          <w:szCs w:val="24"/>
        </w:rPr>
        <w:t>Ga</w:t>
      </w:r>
      <w:r w:rsidR="006F0D68">
        <w:rPr>
          <w:rFonts w:ascii="Arial" w:hAnsi="Arial" w:cs="Arial"/>
          <w:b/>
          <w:bCs/>
          <w:sz w:val="28"/>
          <w:szCs w:val="24"/>
        </w:rPr>
        <w:t>r</w:t>
      </w:r>
      <w:r w:rsidRPr="00CD2A44">
        <w:rPr>
          <w:rFonts w:ascii="Arial" w:hAnsi="Arial" w:cs="Arial"/>
          <w:b/>
          <w:bCs/>
          <w:sz w:val="28"/>
          <w:szCs w:val="24"/>
        </w:rPr>
        <w:t xml:space="preserve">ry McNulty </w:t>
      </w:r>
      <w:r>
        <w:rPr>
          <w:rFonts w:ascii="Arial" w:hAnsi="Arial" w:cs="Arial"/>
          <w:b/>
          <w:bCs/>
          <w:sz w:val="28"/>
          <w:szCs w:val="24"/>
        </w:rPr>
        <w:t>–</w:t>
      </w:r>
      <w:r w:rsidRPr="00CD2A44">
        <w:rPr>
          <w:rFonts w:ascii="Arial" w:hAnsi="Arial" w:cs="Arial"/>
          <w:b/>
          <w:bCs/>
          <w:sz w:val="28"/>
          <w:szCs w:val="24"/>
        </w:rPr>
        <w:t xml:space="preserve"> </w:t>
      </w:r>
      <w:r w:rsidR="00940E48">
        <w:rPr>
          <w:rFonts w:ascii="Arial" w:hAnsi="Arial" w:cs="Arial"/>
          <w:bCs/>
          <w:sz w:val="24"/>
          <w:szCs w:val="24"/>
        </w:rPr>
        <w:t>Heathryburn School, lot of traffic and lack of road crossing patroller. Lot of big lorries along road. If can’t get recruitment, may use volunteers?</w:t>
      </w:r>
    </w:p>
    <w:p w:rsidR="00940E48" w:rsidRPr="00940E48" w:rsidRDefault="00940E48" w:rsidP="00940E48">
      <w:pPr>
        <w:pStyle w:val="PlainText"/>
        <w:ind w:left="1545"/>
        <w:rPr>
          <w:rFonts w:ascii="Arial" w:hAnsi="Arial" w:cs="Arial"/>
          <w:bCs/>
          <w:sz w:val="24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>Kay Diack will contact Gavin Freeland regarding   recruitment. Look into Unpaid Work team as well.</w:t>
      </w:r>
    </w:p>
    <w:p w:rsidR="00CD2A44" w:rsidRDefault="00CD2A44" w:rsidP="00CD2A44">
      <w:pPr>
        <w:pStyle w:val="PlainText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Bert Donald – </w:t>
      </w:r>
      <w:proofErr w:type="spellStart"/>
      <w:r w:rsidR="00940E48">
        <w:rPr>
          <w:rFonts w:ascii="Arial" w:hAnsi="Arial" w:cs="Arial"/>
          <w:bCs/>
          <w:sz w:val="24"/>
          <w:szCs w:val="24"/>
        </w:rPr>
        <w:t>UDecide</w:t>
      </w:r>
      <w:proofErr w:type="spellEnd"/>
      <w:r w:rsidR="00940E48">
        <w:rPr>
          <w:rFonts w:ascii="Arial" w:hAnsi="Arial" w:cs="Arial"/>
          <w:bCs/>
          <w:sz w:val="24"/>
          <w:szCs w:val="24"/>
        </w:rPr>
        <w:t xml:space="preserve"> had </w:t>
      </w:r>
      <w:r w:rsidR="003F2404">
        <w:rPr>
          <w:rFonts w:ascii="Arial" w:hAnsi="Arial" w:cs="Arial"/>
          <w:bCs/>
          <w:sz w:val="24"/>
          <w:szCs w:val="24"/>
        </w:rPr>
        <w:t xml:space="preserve">a </w:t>
      </w:r>
      <w:r w:rsidR="00940E48">
        <w:rPr>
          <w:rFonts w:ascii="Arial" w:hAnsi="Arial" w:cs="Arial"/>
          <w:bCs/>
          <w:sz w:val="24"/>
          <w:szCs w:val="24"/>
        </w:rPr>
        <w:t xml:space="preserve">very successful event. Maybe Mastrick needs more work to help with engagement in </w:t>
      </w:r>
      <w:r w:rsidR="003F2404">
        <w:rPr>
          <w:rFonts w:ascii="Arial" w:hAnsi="Arial" w:cs="Arial"/>
          <w:bCs/>
          <w:sz w:val="24"/>
          <w:szCs w:val="24"/>
        </w:rPr>
        <w:t xml:space="preserve">the </w:t>
      </w:r>
      <w:r w:rsidR="00940E48">
        <w:rPr>
          <w:rFonts w:ascii="Arial" w:hAnsi="Arial" w:cs="Arial"/>
          <w:bCs/>
          <w:sz w:val="24"/>
          <w:szCs w:val="24"/>
        </w:rPr>
        <w:t>Locality.</w:t>
      </w:r>
    </w:p>
    <w:p w:rsidR="00940E48" w:rsidRPr="00940E48" w:rsidRDefault="00940E48" w:rsidP="00CD2A44">
      <w:pPr>
        <w:pStyle w:val="PlainText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Kay Diack –</w:t>
      </w:r>
      <w:r>
        <w:rPr>
          <w:rFonts w:ascii="Arial" w:hAnsi="Arial" w:cs="Arial"/>
          <w:bCs/>
          <w:sz w:val="24"/>
          <w:szCs w:val="24"/>
        </w:rPr>
        <w:t xml:space="preserve"> Middlefield Triangle site now up for sale.</w:t>
      </w:r>
    </w:p>
    <w:p w:rsidR="00111A21" w:rsidRDefault="00784DDA" w:rsidP="00784DDA">
      <w:pPr>
        <w:pStyle w:val="PlainText"/>
        <w:ind w:left="426"/>
        <w:rPr>
          <w:rFonts w:ascii="Arial" w:hAnsi="Arial" w:cs="Arial"/>
          <w:bCs/>
          <w:sz w:val="24"/>
          <w:szCs w:val="24"/>
        </w:rPr>
      </w:pPr>
      <w:r w:rsidRPr="00BF0BB3">
        <w:rPr>
          <w:rFonts w:ascii="Arial" w:hAnsi="Arial" w:cs="Arial"/>
          <w:b/>
          <w:bCs/>
          <w:sz w:val="28"/>
          <w:szCs w:val="24"/>
        </w:rPr>
        <w:t xml:space="preserve">Cllr Gordon Graham </w:t>
      </w:r>
      <w:r w:rsidRPr="006B5BBF">
        <w:rPr>
          <w:rFonts w:ascii="Arial" w:hAnsi="Arial" w:cs="Arial"/>
          <w:b/>
          <w:bCs/>
          <w:sz w:val="24"/>
          <w:szCs w:val="24"/>
        </w:rPr>
        <w:t>–</w:t>
      </w:r>
      <w:r w:rsidRPr="006B5BBF">
        <w:rPr>
          <w:rFonts w:ascii="Arial" w:hAnsi="Arial" w:cs="Arial"/>
          <w:bCs/>
          <w:sz w:val="24"/>
          <w:szCs w:val="24"/>
        </w:rPr>
        <w:t xml:space="preserve"> </w:t>
      </w:r>
      <w:r w:rsidR="00827B9B">
        <w:rPr>
          <w:rFonts w:ascii="Arial" w:hAnsi="Arial" w:cs="Arial"/>
          <w:bCs/>
          <w:sz w:val="24"/>
          <w:szCs w:val="24"/>
        </w:rPr>
        <w:t xml:space="preserve">Community Planning Aberdeen group wants to come along to board meetings. </w:t>
      </w:r>
    </w:p>
    <w:p w:rsidR="00827B9B" w:rsidRDefault="00827B9B" w:rsidP="00784DDA">
      <w:pPr>
        <w:pStyle w:val="PlainText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ab/>
        <w:t xml:space="preserve">                  </w:t>
      </w:r>
      <w:r>
        <w:rPr>
          <w:rFonts w:ascii="Arial" w:hAnsi="Arial" w:cs="Arial"/>
          <w:b/>
          <w:bCs/>
          <w:sz w:val="28"/>
          <w:szCs w:val="24"/>
        </w:rPr>
        <w:tab/>
      </w:r>
      <w:r w:rsidRPr="006B5BBF">
        <w:rPr>
          <w:rFonts w:ascii="Arial" w:hAnsi="Arial" w:cs="Arial"/>
          <w:b/>
          <w:bCs/>
          <w:sz w:val="28"/>
          <w:szCs w:val="24"/>
          <w:bdr w:val="single" w:sz="12" w:space="0" w:color="auto"/>
        </w:rPr>
        <w:t>ACTION</w:t>
      </w:r>
      <w:r w:rsidRPr="006B5BBF">
        <w:rPr>
          <w:rFonts w:ascii="Arial" w:hAnsi="Arial" w:cs="Arial"/>
          <w:b/>
          <w:bCs/>
          <w:sz w:val="28"/>
          <w:szCs w:val="24"/>
        </w:rPr>
        <w:t xml:space="preserve">   : </w:t>
      </w:r>
      <w:r>
        <w:rPr>
          <w:rFonts w:ascii="Arial" w:hAnsi="Arial" w:cs="Arial"/>
          <w:b/>
          <w:bCs/>
          <w:sz w:val="28"/>
          <w:szCs w:val="24"/>
        </w:rPr>
        <w:t>Kay D</w:t>
      </w:r>
      <w:r w:rsidR="00E159C5">
        <w:rPr>
          <w:rFonts w:ascii="Arial" w:hAnsi="Arial" w:cs="Arial"/>
          <w:b/>
          <w:bCs/>
          <w:sz w:val="28"/>
          <w:szCs w:val="24"/>
        </w:rPr>
        <w:t>iack will contact Michelle Cochl</w:t>
      </w:r>
      <w:r>
        <w:rPr>
          <w:rFonts w:ascii="Arial" w:hAnsi="Arial" w:cs="Arial"/>
          <w:b/>
          <w:bCs/>
          <w:sz w:val="28"/>
          <w:szCs w:val="24"/>
        </w:rPr>
        <w:t xml:space="preserve">an   </w:t>
      </w:r>
    </w:p>
    <w:p w:rsidR="00784DDA" w:rsidRPr="00784DDA" w:rsidRDefault="00784DDA" w:rsidP="00784DDA">
      <w:pPr>
        <w:pStyle w:val="PlainText"/>
        <w:ind w:left="426"/>
        <w:rPr>
          <w:rFonts w:ascii="Arial" w:hAnsi="Arial" w:cs="Arial"/>
          <w:bCs/>
          <w:sz w:val="24"/>
          <w:szCs w:val="24"/>
        </w:rPr>
      </w:pPr>
    </w:p>
    <w:p w:rsidR="006213DD" w:rsidRPr="006B5BBF" w:rsidRDefault="00593243" w:rsidP="006333FE">
      <w:pPr>
        <w:pStyle w:val="PlainText"/>
        <w:ind w:left="426" w:hanging="426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8</w:t>
      </w:r>
      <w:r w:rsidR="006213DD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2E23A2" w:rsidRPr="006B5BBF">
        <w:rPr>
          <w:rFonts w:ascii="Arial" w:hAnsi="Arial" w:cs="Arial"/>
          <w:b/>
          <w:bCs/>
          <w:sz w:val="28"/>
          <w:szCs w:val="24"/>
        </w:rPr>
        <w:t xml:space="preserve"> </w:t>
      </w:r>
      <w:r w:rsidR="00FB2447" w:rsidRPr="006B5BBF">
        <w:rPr>
          <w:rFonts w:ascii="Arial" w:hAnsi="Arial" w:cs="Arial"/>
          <w:b/>
          <w:bCs/>
          <w:sz w:val="28"/>
          <w:szCs w:val="24"/>
        </w:rPr>
        <w:t xml:space="preserve">  </w:t>
      </w:r>
      <w:r w:rsidR="006213DD" w:rsidRPr="006B5BBF">
        <w:rPr>
          <w:rFonts w:ascii="Arial" w:hAnsi="Arial" w:cs="Arial"/>
          <w:b/>
          <w:bCs/>
          <w:sz w:val="28"/>
          <w:szCs w:val="24"/>
          <w:u w:val="single"/>
        </w:rPr>
        <w:t>Date of next meeting:</w:t>
      </w:r>
    </w:p>
    <w:p w:rsidR="00111A21" w:rsidRPr="006B5BBF" w:rsidRDefault="00111A21" w:rsidP="006333FE">
      <w:pPr>
        <w:pStyle w:val="PlainText"/>
        <w:ind w:left="426" w:hanging="426"/>
        <w:rPr>
          <w:rFonts w:ascii="Arial" w:hAnsi="Arial" w:cs="Arial"/>
          <w:bCs/>
          <w:sz w:val="24"/>
          <w:szCs w:val="24"/>
        </w:rPr>
      </w:pPr>
      <w:r w:rsidRPr="006B5BBF">
        <w:rPr>
          <w:rFonts w:ascii="Arial" w:hAnsi="Arial" w:cs="Arial"/>
          <w:b/>
          <w:bCs/>
          <w:sz w:val="28"/>
          <w:szCs w:val="24"/>
        </w:rPr>
        <w:tab/>
      </w:r>
      <w:r w:rsidR="004915E3">
        <w:rPr>
          <w:rFonts w:ascii="Arial" w:hAnsi="Arial" w:cs="Arial"/>
          <w:b/>
          <w:bCs/>
          <w:sz w:val="28"/>
          <w:szCs w:val="24"/>
        </w:rPr>
        <w:t xml:space="preserve"> </w:t>
      </w:r>
      <w:r w:rsidRPr="006B5BBF">
        <w:rPr>
          <w:rFonts w:ascii="Arial" w:hAnsi="Arial" w:cs="Arial"/>
          <w:bCs/>
          <w:sz w:val="24"/>
          <w:szCs w:val="24"/>
        </w:rPr>
        <w:t xml:space="preserve">Wednesday </w:t>
      </w:r>
      <w:r w:rsidR="00CD2A44">
        <w:rPr>
          <w:rFonts w:ascii="Arial" w:hAnsi="Arial" w:cs="Arial"/>
          <w:bCs/>
          <w:sz w:val="24"/>
          <w:szCs w:val="24"/>
        </w:rPr>
        <w:t>9</w:t>
      </w:r>
      <w:r w:rsidRPr="006B5BB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F4821" w:rsidRPr="006B5BBF">
        <w:rPr>
          <w:rFonts w:ascii="Arial" w:hAnsi="Arial" w:cs="Arial"/>
          <w:bCs/>
          <w:sz w:val="24"/>
          <w:szCs w:val="24"/>
        </w:rPr>
        <w:t xml:space="preserve"> M</w:t>
      </w:r>
      <w:r w:rsidRPr="006B5BBF">
        <w:rPr>
          <w:rFonts w:ascii="Arial" w:hAnsi="Arial" w:cs="Arial"/>
          <w:bCs/>
          <w:sz w:val="24"/>
          <w:szCs w:val="24"/>
        </w:rPr>
        <w:t>a</w:t>
      </w:r>
      <w:r w:rsidR="006A29CA">
        <w:rPr>
          <w:rFonts w:ascii="Arial" w:hAnsi="Arial" w:cs="Arial"/>
          <w:bCs/>
          <w:sz w:val="24"/>
          <w:szCs w:val="24"/>
        </w:rPr>
        <w:t>y</w:t>
      </w:r>
      <w:r w:rsidR="00CD2A44">
        <w:rPr>
          <w:rFonts w:ascii="Arial" w:hAnsi="Arial" w:cs="Arial"/>
          <w:bCs/>
          <w:sz w:val="24"/>
          <w:szCs w:val="24"/>
        </w:rPr>
        <w:t xml:space="preserve"> 2018 9.15</w:t>
      </w:r>
      <w:proofErr w:type="gramStart"/>
      <w:r w:rsidR="00CD2A44">
        <w:rPr>
          <w:rFonts w:ascii="Arial" w:hAnsi="Arial" w:cs="Arial"/>
          <w:bCs/>
          <w:sz w:val="24"/>
          <w:szCs w:val="24"/>
        </w:rPr>
        <w:t>am</w:t>
      </w:r>
      <w:proofErr w:type="gramEnd"/>
      <w:r w:rsidR="00CD2A44">
        <w:rPr>
          <w:rFonts w:ascii="Arial" w:hAnsi="Arial" w:cs="Arial"/>
          <w:bCs/>
          <w:sz w:val="24"/>
          <w:szCs w:val="24"/>
        </w:rPr>
        <w:t xml:space="preserve"> – 11.15</w:t>
      </w:r>
      <w:r w:rsidRPr="006B5BBF">
        <w:rPr>
          <w:rFonts w:ascii="Arial" w:hAnsi="Arial" w:cs="Arial"/>
          <w:bCs/>
          <w:sz w:val="24"/>
          <w:szCs w:val="24"/>
        </w:rPr>
        <w:t>am at Northfield Academy</w:t>
      </w:r>
    </w:p>
    <w:p w:rsidR="0007495D" w:rsidRPr="00B42A0F" w:rsidRDefault="0007495D" w:rsidP="0007495D">
      <w:pPr>
        <w:pStyle w:val="PlainText"/>
        <w:ind w:left="284" w:hanging="284"/>
        <w:rPr>
          <w:b/>
          <w:bCs/>
          <w:szCs w:val="24"/>
        </w:rPr>
      </w:pPr>
    </w:p>
    <w:p w:rsidR="0007495D" w:rsidRPr="00B42A0F" w:rsidRDefault="0007495D" w:rsidP="007F4821">
      <w:pPr>
        <w:pStyle w:val="PlainText"/>
        <w:rPr>
          <w:bCs/>
          <w:sz w:val="24"/>
          <w:szCs w:val="24"/>
        </w:rPr>
      </w:pPr>
    </w:p>
    <w:sectPr w:rsidR="0007495D" w:rsidRPr="00B42A0F" w:rsidSect="001C24EA">
      <w:headerReference w:type="default" r:id="rId10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BA" w:rsidRDefault="007205BA" w:rsidP="007205BA">
      <w:r>
        <w:separator/>
      </w:r>
    </w:p>
  </w:endnote>
  <w:endnote w:type="continuationSeparator" w:id="0">
    <w:p w:rsidR="007205BA" w:rsidRDefault="007205BA" w:rsidP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BA" w:rsidRDefault="007205BA" w:rsidP="007205BA">
      <w:r>
        <w:separator/>
      </w:r>
    </w:p>
  </w:footnote>
  <w:footnote w:type="continuationSeparator" w:id="0">
    <w:p w:rsidR="007205BA" w:rsidRDefault="007205BA" w:rsidP="0072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22668"/>
      <w:docPartObj>
        <w:docPartGallery w:val="Watermarks"/>
        <w:docPartUnique/>
      </w:docPartObj>
    </w:sdtPr>
    <w:sdtEndPr/>
    <w:sdtContent>
      <w:p w:rsidR="007205BA" w:rsidRDefault="008C0CF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31630" o:spid="_x0000_s2049" type="#_x0000_t136" style="position:absolute;margin-left:0;margin-top:0;width:487.55pt;height:292.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734"/>
    <w:multiLevelType w:val="hybridMultilevel"/>
    <w:tmpl w:val="83A8594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BA32F0B"/>
    <w:multiLevelType w:val="hybridMultilevel"/>
    <w:tmpl w:val="7116D5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8639E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134F7C"/>
    <w:multiLevelType w:val="hybridMultilevel"/>
    <w:tmpl w:val="1956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0C8E"/>
    <w:multiLevelType w:val="hybridMultilevel"/>
    <w:tmpl w:val="867E2F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5A77"/>
    <w:multiLevelType w:val="hybridMultilevel"/>
    <w:tmpl w:val="8762577A"/>
    <w:lvl w:ilvl="0" w:tplc="14B0141E">
      <w:start w:val="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3376FA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407206D"/>
    <w:multiLevelType w:val="hybridMultilevel"/>
    <w:tmpl w:val="453E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0433C"/>
    <w:multiLevelType w:val="hybridMultilevel"/>
    <w:tmpl w:val="2954E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F2966"/>
    <w:multiLevelType w:val="hybridMultilevel"/>
    <w:tmpl w:val="F69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7107"/>
    <w:multiLevelType w:val="hybridMultilevel"/>
    <w:tmpl w:val="D3502A1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4BA40F57"/>
    <w:multiLevelType w:val="hybridMultilevel"/>
    <w:tmpl w:val="8424D188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52A14241"/>
    <w:multiLevelType w:val="hybridMultilevel"/>
    <w:tmpl w:val="98EA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F0DE4"/>
    <w:multiLevelType w:val="hybridMultilevel"/>
    <w:tmpl w:val="2B68C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97C55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E549E9"/>
    <w:multiLevelType w:val="hybridMultilevel"/>
    <w:tmpl w:val="E84EA41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6A580B6F"/>
    <w:multiLevelType w:val="hybridMultilevel"/>
    <w:tmpl w:val="C89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2657F"/>
    <w:multiLevelType w:val="hybridMultilevel"/>
    <w:tmpl w:val="E01C11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E2442"/>
    <w:multiLevelType w:val="hybridMultilevel"/>
    <w:tmpl w:val="96363584"/>
    <w:lvl w:ilvl="0" w:tplc="38AC7D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2B5E6D"/>
    <w:multiLevelType w:val="hybridMultilevel"/>
    <w:tmpl w:val="A504F5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E704B"/>
    <w:multiLevelType w:val="hybridMultilevel"/>
    <w:tmpl w:val="64CEC1A0"/>
    <w:lvl w:ilvl="0" w:tplc="0809001B">
      <w:start w:val="1"/>
      <w:numFmt w:val="lowerRoman"/>
      <w:lvlText w:val="%1."/>
      <w:lvlJc w:val="right"/>
      <w:pPr>
        <w:ind w:left="1106" w:hanging="360"/>
      </w:pPr>
    </w:lvl>
    <w:lvl w:ilvl="1" w:tplc="08090019" w:tentative="1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20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0"/>
  </w:num>
  <w:num w:numId="19">
    <w:abstractNumId w:val="9"/>
  </w:num>
  <w:num w:numId="20">
    <w:abstractNumId w:val="8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4"/>
    <w:rsid w:val="00011EC2"/>
    <w:rsid w:val="000140C6"/>
    <w:rsid w:val="00015E29"/>
    <w:rsid w:val="00024500"/>
    <w:rsid w:val="00062373"/>
    <w:rsid w:val="00070585"/>
    <w:rsid w:val="0007495D"/>
    <w:rsid w:val="00074CEE"/>
    <w:rsid w:val="000767EF"/>
    <w:rsid w:val="00077BC6"/>
    <w:rsid w:val="000823E8"/>
    <w:rsid w:val="00085463"/>
    <w:rsid w:val="00087447"/>
    <w:rsid w:val="00095C35"/>
    <w:rsid w:val="000B1E2F"/>
    <w:rsid w:val="000B3952"/>
    <w:rsid w:val="000D0821"/>
    <w:rsid w:val="000E3804"/>
    <w:rsid w:val="000E5317"/>
    <w:rsid w:val="000F4B9E"/>
    <w:rsid w:val="001076F3"/>
    <w:rsid w:val="00111A21"/>
    <w:rsid w:val="0013160B"/>
    <w:rsid w:val="00132359"/>
    <w:rsid w:val="00140757"/>
    <w:rsid w:val="00140C72"/>
    <w:rsid w:val="0015707F"/>
    <w:rsid w:val="00166D9E"/>
    <w:rsid w:val="00175897"/>
    <w:rsid w:val="001A4163"/>
    <w:rsid w:val="001C24EA"/>
    <w:rsid w:val="001C6109"/>
    <w:rsid w:val="001D513A"/>
    <w:rsid w:val="001E2B92"/>
    <w:rsid w:val="001F439E"/>
    <w:rsid w:val="001F56AB"/>
    <w:rsid w:val="001F5C3A"/>
    <w:rsid w:val="00211133"/>
    <w:rsid w:val="00234306"/>
    <w:rsid w:val="00245EED"/>
    <w:rsid w:val="00250E53"/>
    <w:rsid w:val="00255798"/>
    <w:rsid w:val="0028258C"/>
    <w:rsid w:val="00296BA2"/>
    <w:rsid w:val="002A5540"/>
    <w:rsid w:val="002B009D"/>
    <w:rsid w:val="002B0A31"/>
    <w:rsid w:val="002B6EF2"/>
    <w:rsid w:val="002E23A2"/>
    <w:rsid w:val="002F26BC"/>
    <w:rsid w:val="002F26F9"/>
    <w:rsid w:val="00306AF2"/>
    <w:rsid w:val="0031123A"/>
    <w:rsid w:val="003242CC"/>
    <w:rsid w:val="00325BDD"/>
    <w:rsid w:val="00336370"/>
    <w:rsid w:val="00336A51"/>
    <w:rsid w:val="00337A5A"/>
    <w:rsid w:val="0035294A"/>
    <w:rsid w:val="00353984"/>
    <w:rsid w:val="00371535"/>
    <w:rsid w:val="003834B3"/>
    <w:rsid w:val="00391D0D"/>
    <w:rsid w:val="003A0476"/>
    <w:rsid w:val="003A2BDC"/>
    <w:rsid w:val="003A5F93"/>
    <w:rsid w:val="003B0E3B"/>
    <w:rsid w:val="003E0CE7"/>
    <w:rsid w:val="003E6563"/>
    <w:rsid w:val="003F1FB0"/>
    <w:rsid w:val="003F2404"/>
    <w:rsid w:val="003F3A8E"/>
    <w:rsid w:val="00412431"/>
    <w:rsid w:val="004173F3"/>
    <w:rsid w:val="00417B93"/>
    <w:rsid w:val="00420DA1"/>
    <w:rsid w:val="0042703A"/>
    <w:rsid w:val="0042718B"/>
    <w:rsid w:val="004355F3"/>
    <w:rsid w:val="00453425"/>
    <w:rsid w:val="00485DF5"/>
    <w:rsid w:val="00487226"/>
    <w:rsid w:val="004915E3"/>
    <w:rsid w:val="00496386"/>
    <w:rsid w:val="00497C61"/>
    <w:rsid w:val="004B2CDB"/>
    <w:rsid w:val="004B613B"/>
    <w:rsid w:val="004B7060"/>
    <w:rsid w:val="004C1C8F"/>
    <w:rsid w:val="004D6060"/>
    <w:rsid w:val="004E63D7"/>
    <w:rsid w:val="00501F36"/>
    <w:rsid w:val="005108B4"/>
    <w:rsid w:val="005142C6"/>
    <w:rsid w:val="005242C3"/>
    <w:rsid w:val="00550B93"/>
    <w:rsid w:val="00560DC0"/>
    <w:rsid w:val="0056465A"/>
    <w:rsid w:val="00577C4E"/>
    <w:rsid w:val="005903C7"/>
    <w:rsid w:val="00593243"/>
    <w:rsid w:val="005E1B44"/>
    <w:rsid w:val="005F290D"/>
    <w:rsid w:val="005F2F89"/>
    <w:rsid w:val="005F6C0A"/>
    <w:rsid w:val="00601DB3"/>
    <w:rsid w:val="00607353"/>
    <w:rsid w:val="006213DD"/>
    <w:rsid w:val="006333FE"/>
    <w:rsid w:val="00647958"/>
    <w:rsid w:val="006807BF"/>
    <w:rsid w:val="00687F69"/>
    <w:rsid w:val="006A18F1"/>
    <w:rsid w:val="006A29CA"/>
    <w:rsid w:val="006B5BBF"/>
    <w:rsid w:val="006B7EF4"/>
    <w:rsid w:val="006C45E1"/>
    <w:rsid w:val="006E221B"/>
    <w:rsid w:val="006F0D68"/>
    <w:rsid w:val="00700D03"/>
    <w:rsid w:val="00704D7D"/>
    <w:rsid w:val="007205BA"/>
    <w:rsid w:val="00720C42"/>
    <w:rsid w:val="00725492"/>
    <w:rsid w:val="007418F3"/>
    <w:rsid w:val="00780216"/>
    <w:rsid w:val="00780238"/>
    <w:rsid w:val="007847CB"/>
    <w:rsid w:val="00784DDA"/>
    <w:rsid w:val="007853A5"/>
    <w:rsid w:val="00787FC4"/>
    <w:rsid w:val="00794179"/>
    <w:rsid w:val="007A6064"/>
    <w:rsid w:val="007D5DE1"/>
    <w:rsid w:val="007E3836"/>
    <w:rsid w:val="007F4821"/>
    <w:rsid w:val="007F5E07"/>
    <w:rsid w:val="007F6763"/>
    <w:rsid w:val="0081445B"/>
    <w:rsid w:val="00817DA8"/>
    <w:rsid w:val="00820864"/>
    <w:rsid w:val="00827B9B"/>
    <w:rsid w:val="00831DC7"/>
    <w:rsid w:val="00833EC1"/>
    <w:rsid w:val="0084605E"/>
    <w:rsid w:val="008479A9"/>
    <w:rsid w:val="00851D70"/>
    <w:rsid w:val="00867F47"/>
    <w:rsid w:val="008B0850"/>
    <w:rsid w:val="008B5A81"/>
    <w:rsid w:val="008C0CF1"/>
    <w:rsid w:val="008D1BA2"/>
    <w:rsid w:val="008E006B"/>
    <w:rsid w:val="008E5F89"/>
    <w:rsid w:val="008F5F12"/>
    <w:rsid w:val="00905563"/>
    <w:rsid w:val="009166A8"/>
    <w:rsid w:val="0093232D"/>
    <w:rsid w:val="00932BDB"/>
    <w:rsid w:val="00934B10"/>
    <w:rsid w:val="00940E48"/>
    <w:rsid w:val="0094763C"/>
    <w:rsid w:val="00960116"/>
    <w:rsid w:val="00971306"/>
    <w:rsid w:val="00974DCF"/>
    <w:rsid w:val="00983D32"/>
    <w:rsid w:val="009902BA"/>
    <w:rsid w:val="009909DF"/>
    <w:rsid w:val="00991EBA"/>
    <w:rsid w:val="009974FC"/>
    <w:rsid w:val="009A0FE8"/>
    <w:rsid w:val="009A2A35"/>
    <w:rsid w:val="009A3922"/>
    <w:rsid w:val="009B0BBC"/>
    <w:rsid w:val="009B3DEB"/>
    <w:rsid w:val="009C6552"/>
    <w:rsid w:val="009D6873"/>
    <w:rsid w:val="009D7737"/>
    <w:rsid w:val="009E1DFB"/>
    <w:rsid w:val="00A05928"/>
    <w:rsid w:val="00A16663"/>
    <w:rsid w:val="00A602DA"/>
    <w:rsid w:val="00A62B99"/>
    <w:rsid w:val="00A74220"/>
    <w:rsid w:val="00A925C0"/>
    <w:rsid w:val="00AC3BD7"/>
    <w:rsid w:val="00AC56AC"/>
    <w:rsid w:val="00AD06CF"/>
    <w:rsid w:val="00AE5EB9"/>
    <w:rsid w:val="00B307F3"/>
    <w:rsid w:val="00B42A0F"/>
    <w:rsid w:val="00B44A36"/>
    <w:rsid w:val="00B45B2E"/>
    <w:rsid w:val="00B92636"/>
    <w:rsid w:val="00BA2E16"/>
    <w:rsid w:val="00BA6483"/>
    <w:rsid w:val="00BB2B33"/>
    <w:rsid w:val="00BB6986"/>
    <w:rsid w:val="00BC0822"/>
    <w:rsid w:val="00BC1CF4"/>
    <w:rsid w:val="00BD7080"/>
    <w:rsid w:val="00BF06A7"/>
    <w:rsid w:val="00BF0BB3"/>
    <w:rsid w:val="00C220F4"/>
    <w:rsid w:val="00C40A42"/>
    <w:rsid w:val="00C53D0A"/>
    <w:rsid w:val="00C5595C"/>
    <w:rsid w:val="00C70607"/>
    <w:rsid w:val="00C8319E"/>
    <w:rsid w:val="00C85265"/>
    <w:rsid w:val="00C85BC4"/>
    <w:rsid w:val="00CA7696"/>
    <w:rsid w:val="00CB2354"/>
    <w:rsid w:val="00CD2A44"/>
    <w:rsid w:val="00CE165C"/>
    <w:rsid w:val="00D123E5"/>
    <w:rsid w:val="00D13A5F"/>
    <w:rsid w:val="00D36AF1"/>
    <w:rsid w:val="00D36FF0"/>
    <w:rsid w:val="00D45B09"/>
    <w:rsid w:val="00D62A04"/>
    <w:rsid w:val="00D9087D"/>
    <w:rsid w:val="00DA08C9"/>
    <w:rsid w:val="00DB0D79"/>
    <w:rsid w:val="00DB1423"/>
    <w:rsid w:val="00DB1CCB"/>
    <w:rsid w:val="00DB4BCC"/>
    <w:rsid w:val="00DC6D14"/>
    <w:rsid w:val="00DD2D55"/>
    <w:rsid w:val="00DE0FF8"/>
    <w:rsid w:val="00E134D0"/>
    <w:rsid w:val="00E155CE"/>
    <w:rsid w:val="00E159C5"/>
    <w:rsid w:val="00E20BE0"/>
    <w:rsid w:val="00E23BF7"/>
    <w:rsid w:val="00E245D9"/>
    <w:rsid w:val="00E30B52"/>
    <w:rsid w:val="00E34A87"/>
    <w:rsid w:val="00E534E9"/>
    <w:rsid w:val="00E81867"/>
    <w:rsid w:val="00E97351"/>
    <w:rsid w:val="00EA5D83"/>
    <w:rsid w:val="00EB3D30"/>
    <w:rsid w:val="00EC11DE"/>
    <w:rsid w:val="00ED2EE9"/>
    <w:rsid w:val="00ED6488"/>
    <w:rsid w:val="00ED663F"/>
    <w:rsid w:val="00EE1B5C"/>
    <w:rsid w:val="00EE5AED"/>
    <w:rsid w:val="00EF1C2D"/>
    <w:rsid w:val="00EF1C2F"/>
    <w:rsid w:val="00F0610B"/>
    <w:rsid w:val="00F36940"/>
    <w:rsid w:val="00F4073A"/>
    <w:rsid w:val="00F52863"/>
    <w:rsid w:val="00F66CBF"/>
    <w:rsid w:val="00F71F83"/>
    <w:rsid w:val="00F72B72"/>
    <w:rsid w:val="00F73FC0"/>
    <w:rsid w:val="00F772BF"/>
    <w:rsid w:val="00F80CBD"/>
    <w:rsid w:val="00FB2447"/>
    <w:rsid w:val="00FC060A"/>
    <w:rsid w:val="00FE3C33"/>
    <w:rsid w:val="00FE75E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5E62-9F6A-45B6-8910-38D5CFB7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Malcolm</dc:creator>
  <cp:lastModifiedBy>Jeni Malcolm</cp:lastModifiedBy>
  <cp:revision>127</cp:revision>
  <cp:lastPrinted>2017-02-10T14:57:00Z</cp:lastPrinted>
  <dcterms:created xsi:type="dcterms:W3CDTF">2017-03-21T14:23:00Z</dcterms:created>
  <dcterms:modified xsi:type="dcterms:W3CDTF">2018-03-29T07:38:00Z</dcterms:modified>
</cp:coreProperties>
</file>