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B2" w:rsidRPr="001109AE" w:rsidRDefault="008674B2" w:rsidP="00325963">
      <w:pPr>
        <w:rPr>
          <w:color w:val="1F497D"/>
          <w:sz w:val="20"/>
        </w:rPr>
      </w:pPr>
      <w:r w:rsidRPr="001109AE">
        <w:rPr>
          <w:noProof/>
          <w:sz w:val="20"/>
          <w:lang w:eastAsia="en-GB"/>
        </w:rPr>
        <w:drawing>
          <wp:anchor distT="0" distB="0" distL="114300" distR="114300" simplePos="0" relativeHeight="251659264" behindDoc="1" locked="0" layoutInCell="1" allowOverlap="1" wp14:anchorId="4CB36CD7" wp14:editId="1A6341CF">
            <wp:simplePos x="0" y="0"/>
            <wp:positionH relativeFrom="column">
              <wp:posOffset>2228850</wp:posOffset>
            </wp:positionH>
            <wp:positionV relativeFrom="paragraph">
              <wp:posOffset>-733425</wp:posOffset>
            </wp:positionV>
            <wp:extent cx="1224565" cy="1133475"/>
            <wp:effectExtent l="0" t="0" r="0" b="0"/>
            <wp:wrapNone/>
            <wp:docPr id="1" name="Picture 1" descr="S:\Communities Team\Total Place\Others\NTP 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ies Team\Total Place\Others\NTP colou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745" cy="11475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4B2" w:rsidRPr="001109AE" w:rsidRDefault="008674B2" w:rsidP="00325963">
      <w:pPr>
        <w:rPr>
          <w:color w:val="1F497D"/>
          <w:sz w:val="20"/>
        </w:rPr>
      </w:pPr>
    </w:p>
    <w:p w:rsidR="008674B2" w:rsidRPr="001109AE" w:rsidRDefault="008674B2" w:rsidP="008674B2">
      <w:pPr>
        <w:jc w:val="center"/>
        <w:rPr>
          <w:color w:val="1F497D"/>
          <w:sz w:val="20"/>
        </w:rPr>
      </w:pPr>
    </w:p>
    <w:p w:rsidR="008674B2" w:rsidRPr="001109AE" w:rsidRDefault="008674B2" w:rsidP="00511EB6">
      <w:pPr>
        <w:rPr>
          <w:color w:val="1F497D"/>
          <w:sz w:val="20"/>
        </w:rPr>
      </w:pPr>
    </w:p>
    <w:p w:rsidR="00974709" w:rsidRPr="00E32CB2" w:rsidRDefault="00974709" w:rsidP="00511EB6">
      <w:pPr>
        <w:jc w:val="center"/>
        <w:rPr>
          <w:rFonts w:cs="Arial"/>
          <w:b/>
          <w:color w:val="1F497D"/>
          <w:sz w:val="32"/>
        </w:rPr>
      </w:pPr>
      <w:r w:rsidRPr="00E32CB2">
        <w:rPr>
          <w:rFonts w:cs="Arial"/>
          <w:b/>
          <w:color w:val="1F497D"/>
          <w:sz w:val="32"/>
        </w:rPr>
        <w:t>Northfield Total Place</w:t>
      </w:r>
    </w:p>
    <w:p w:rsidR="00974709" w:rsidRPr="00E32CB2" w:rsidRDefault="00974709" w:rsidP="008674B2">
      <w:pPr>
        <w:jc w:val="center"/>
        <w:rPr>
          <w:rFonts w:cs="Arial"/>
          <w:color w:val="1F497D"/>
          <w:sz w:val="28"/>
        </w:rPr>
      </w:pPr>
      <w:r w:rsidRPr="00E32CB2">
        <w:rPr>
          <w:rFonts w:cs="Arial"/>
          <w:color w:val="1F497D"/>
          <w:sz w:val="28"/>
        </w:rPr>
        <w:t xml:space="preserve">Locality </w:t>
      </w:r>
      <w:r w:rsidR="00D14D57" w:rsidRPr="00E32CB2">
        <w:rPr>
          <w:rFonts w:cs="Arial"/>
          <w:color w:val="1F497D"/>
          <w:sz w:val="28"/>
        </w:rPr>
        <w:t xml:space="preserve">Partnership </w:t>
      </w:r>
      <w:r w:rsidRPr="00E32CB2">
        <w:rPr>
          <w:rFonts w:cs="Arial"/>
          <w:color w:val="1F497D"/>
          <w:sz w:val="28"/>
        </w:rPr>
        <w:t>Board Meeting</w:t>
      </w:r>
    </w:p>
    <w:p w:rsidR="00BC473D" w:rsidRPr="00D47331" w:rsidRDefault="00BC473D" w:rsidP="00D47331">
      <w:pPr>
        <w:jc w:val="center"/>
        <w:rPr>
          <w:rFonts w:cs="Arial"/>
          <w:color w:val="1F497D"/>
          <w:sz w:val="28"/>
        </w:rPr>
      </w:pPr>
      <w:r w:rsidRPr="00D47331">
        <w:rPr>
          <w:rFonts w:cs="Arial"/>
          <w:color w:val="1F497D"/>
          <w:sz w:val="28"/>
        </w:rPr>
        <w:t>Northfield Academy</w:t>
      </w:r>
    </w:p>
    <w:p w:rsidR="00974709" w:rsidRPr="00E32CB2" w:rsidRDefault="00303BDA" w:rsidP="008674B2">
      <w:pPr>
        <w:jc w:val="center"/>
        <w:rPr>
          <w:rFonts w:cs="Arial"/>
          <w:color w:val="1F497D"/>
          <w:sz w:val="24"/>
        </w:rPr>
      </w:pPr>
      <w:r w:rsidRPr="00711E37">
        <w:rPr>
          <w:rFonts w:cs="Arial"/>
          <w:b/>
          <w:color w:val="1F497D"/>
          <w:sz w:val="24"/>
        </w:rPr>
        <w:t>Wednesday</w:t>
      </w:r>
      <w:r w:rsidRPr="00E32CB2">
        <w:rPr>
          <w:rFonts w:cs="Arial"/>
          <w:color w:val="1F497D"/>
          <w:sz w:val="24"/>
        </w:rPr>
        <w:t xml:space="preserve"> </w:t>
      </w:r>
      <w:r w:rsidR="007E7AB1" w:rsidRPr="00E32CB2">
        <w:rPr>
          <w:rFonts w:cs="Arial"/>
          <w:b/>
          <w:color w:val="1F497D"/>
          <w:sz w:val="24"/>
        </w:rPr>
        <w:t>9.15am – 11.15</w:t>
      </w:r>
      <w:r w:rsidR="007731C4" w:rsidRPr="00E32CB2">
        <w:rPr>
          <w:rFonts w:cs="Arial"/>
          <w:b/>
          <w:color w:val="1F497D"/>
          <w:sz w:val="24"/>
        </w:rPr>
        <w:t>am</w:t>
      </w:r>
      <w:r w:rsidR="007731C4" w:rsidRPr="00E32CB2">
        <w:rPr>
          <w:rFonts w:cs="Arial"/>
          <w:color w:val="1F497D"/>
          <w:sz w:val="24"/>
        </w:rPr>
        <w:t xml:space="preserve"> </w:t>
      </w:r>
      <w:r w:rsidR="00481C41">
        <w:rPr>
          <w:rFonts w:cs="Arial"/>
          <w:b/>
          <w:color w:val="1F497D"/>
          <w:sz w:val="24"/>
        </w:rPr>
        <w:t>29</w:t>
      </w:r>
      <w:r w:rsidR="00481C41" w:rsidRPr="00481C41">
        <w:rPr>
          <w:rFonts w:cs="Arial"/>
          <w:b/>
          <w:color w:val="1F497D"/>
          <w:sz w:val="24"/>
          <w:vertAlign w:val="superscript"/>
        </w:rPr>
        <w:t>th</w:t>
      </w:r>
      <w:r w:rsidR="00481C41">
        <w:rPr>
          <w:rFonts w:cs="Arial"/>
          <w:b/>
          <w:color w:val="1F497D"/>
          <w:sz w:val="24"/>
        </w:rPr>
        <w:t xml:space="preserve"> August</w:t>
      </w:r>
      <w:r w:rsidR="00094702" w:rsidRPr="00711E37">
        <w:rPr>
          <w:rFonts w:cs="Arial"/>
          <w:b/>
          <w:color w:val="1F497D"/>
          <w:sz w:val="24"/>
        </w:rPr>
        <w:t xml:space="preserve"> 2018</w:t>
      </w:r>
    </w:p>
    <w:p w:rsidR="00974709" w:rsidRPr="00FD3009" w:rsidRDefault="00974709" w:rsidP="008674B2">
      <w:pPr>
        <w:jc w:val="center"/>
        <w:rPr>
          <w:color w:val="1F497D"/>
          <w:sz w:val="18"/>
        </w:rPr>
      </w:pPr>
    </w:p>
    <w:p w:rsidR="00974709" w:rsidRPr="00E32CB2" w:rsidRDefault="00974709" w:rsidP="008674B2">
      <w:pPr>
        <w:jc w:val="center"/>
        <w:rPr>
          <w:rFonts w:cs="Arial"/>
          <w:b/>
          <w:color w:val="1F497D"/>
          <w:sz w:val="44"/>
        </w:rPr>
      </w:pPr>
      <w:r w:rsidRPr="00E32CB2">
        <w:rPr>
          <w:rFonts w:cs="Arial"/>
          <w:b/>
          <w:color w:val="1F497D"/>
          <w:sz w:val="44"/>
        </w:rPr>
        <w:t>AGENDA</w:t>
      </w:r>
    </w:p>
    <w:p w:rsidR="0062775D" w:rsidRPr="00AA7916" w:rsidRDefault="0062775D" w:rsidP="008674B2">
      <w:pPr>
        <w:jc w:val="center"/>
        <w:rPr>
          <w:rFonts w:cs="Arial"/>
          <w:b/>
          <w:color w:val="365F91" w:themeColor="accent1" w:themeShade="BF"/>
        </w:rPr>
      </w:pPr>
      <w:proofErr w:type="gramStart"/>
      <w:r w:rsidRPr="00AA7916">
        <w:rPr>
          <w:rFonts w:cs="Arial"/>
          <w:b/>
          <w:color w:val="365F91" w:themeColor="accent1" w:themeShade="BF"/>
        </w:rPr>
        <w:t>Your</w:t>
      </w:r>
      <w:proofErr w:type="gramEnd"/>
      <w:r w:rsidRPr="00AA7916">
        <w:rPr>
          <w:rFonts w:cs="Arial"/>
          <w:b/>
          <w:color w:val="365F91" w:themeColor="accent1" w:themeShade="BF"/>
        </w:rPr>
        <w:t xml:space="preserve"> Data</w:t>
      </w:r>
    </w:p>
    <w:p w:rsidR="0062775D" w:rsidRPr="00C700D2" w:rsidRDefault="0062775D" w:rsidP="0062775D">
      <w:pPr>
        <w:pStyle w:val="NoSpacing"/>
        <w:ind w:left="-426" w:right="-330"/>
        <w:rPr>
          <w:rFonts w:ascii="Arial" w:hAnsi="Arial" w:cs="Arial"/>
          <w:b/>
          <w:color w:val="365F91" w:themeColor="accent1" w:themeShade="BF"/>
          <w:sz w:val="20"/>
        </w:rPr>
      </w:pPr>
      <w:r w:rsidRPr="00C700D2">
        <w:rPr>
          <w:rFonts w:ascii="Arial" w:hAnsi="Arial" w:cs="Arial"/>
          <w:b/>
          <w:color w:val="365F91" w:themeColor="accent1" w:themeShade="BF"/>
          <w:sz w:val="20"/>
        </w:rPr>
        <w:t>Aberdeen City Council holds your contact details for the purposes of two way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rsidR="00974709" w:rsidRPr="00E32CB2" w:rsidRDefault="00974709" w:rsidP="00325963">
      <w:pPr>
        <w:rPr>
          <w:rFonts w:cs="Arial"/>
          <w:color w:val="1F497D"/>
          <w:sz w:val="20"/>
        </w:rPr>
      </w:pPr>
    </w:p>
    <w:p w:rsidR="00325963" w:rsidRPr="00E32CB2" w:rsidRDefault="007E7AB1" w:rsidP="00511EB6">
      <w:pPr>
        <w:pStyle w:val="ListParagraph"/>
        <w:numPr>
          <w:ilvl w:val="0"/>
          <w:numId w:val="1"/>
        </w:numPr>
        <w:spacing w:line="480" w:lineRule="auto"/>
        <w:rPr>
          <w:rFonts w:cs="Arial"/>
          <w:color w:val="1F497D"/>
          <w:sz w:val="24"/>
        </w:rPr>
      </w:pPr>
      <w:r w:rsidRPr="00E32CB2">
        <w:rPr>
          <w:rFonts w:cs="Arial"/>
          <w:b/>
          <w:color w:val="1F497D"/>
          <w:sz w:val="24"/>
        </w:rPr>
        <w:t>9:15</w:t>
      </w:r>
      <w:r w:rsidR="0062775D" w:rsidRPr="00E32CB2">
        <w:rPr>
          <w:rFonts w:cs="Arial"/>
          <w:b/>
          <w:color w:val="1F497D"/>
          <w:sz w:val="24"/>
        </w:rPr>
        <w:t>am</w:t>
      </w:r>
      <w:r w:rsidR="0062775D" w:rsidRPr="00E32CB2">
        <w:rPr>
          <w:rFonts w:cs="Arial"/>
          <w:color w:val="1F497D"/>
          <w:sz w:val="24"/>
        </w:rPr>
        <w:t xml:space="preserve"> - </w:t>
      </w:r>
      <w:r w:rsidR="007731C4" w:rsidRPr="00E32CB2">
        <w:rPr>
          <w:rFonts w:cs="Arial"/>
          <w:color w:val="1F497D"/>
          <w:sz w:val="24"/>
        </w:rPr>
        <w:t>Welcome/</w:t>
      </w:r>
      <w:r w:rsidR="00325963" w:rsidRPr="00E32CB2">
        <w:rPr>
          <w:rFonts w:cs="Arial"/>
          <w:color w:val="1F497D"/>
          <w:sz w:val="24"/>
        </w:rPr>
        <w:t>introductions</w:t>
      </w:r>
    </w:p>
    <w:p w:rsidR="00303BDA" w:rsidRPr="00E32CB2" w:rsidRDefault="007E7AB1" w:rsidP="00511EB6">
      <w:pPr>
        <w:pStyle w:val="ListParagraph"/>
        <w:numPr>
          <w:ilvl w:val="0"/>
          <w:numId w:val="1"/>
        </w:numPr>
        <w:spacing w:line="480" w:lineRule="auto"/>
        <w:rPr>
          <w:rFonts w:cs="Arial"/>
          <w:color w:val="1F497D"/>
          <w:sz w:val="24"/>
        </w:rPr>
      </w:pPr>
      <w:r w:rsidRPr="00E32CB2">
        <w:rPr>
          <w:rFonts w:cs="Arial"/>
          <w:b/>
          <w:color w:val="1F497D"/>
          <w:sz w:val="24"/>
        </w:rPr>
        <w:t>9:20</w:t>
      </w:r>
      <w:r w:rsidR="0062775D" w:rsidRPr="00E32CB2">
        <w:rPr>
          <w:rFonts w:cs="Arial"/>
          <w:b/>
          <w:color w:val="1F497D"/>
          <w:sz w:val="24"/>
        </w:rPr>
        <w:t>am</w:t>
      </w:r>
      <w:r w:rsidR="0062775D" w:rsidRPr="00E32CB2">
        <w:rPr>
          <w:rFonts w:cs="Arial"/>
          <w:color w:val="1F497D"/>
          <w:sz w:val="24"/>
        </w:rPr>
        <w:t xml:space="preserve"> - </w:t>
      </w:r>
      <w:r w:rsidR="00AA55D1" w:rsidRPr="00E32CB2">
        <w:rPr>
          <w:rFonts w:cs="Arial"/>
          <w:color w:val="1F497D"/>
          <w:sz w:val="24"/>
        </w:rPr>
        <w:t>Apologies</w:t>
      </w:r>
      <w:r w:rsidR="00610CC3" w:rsidRPr="00E32CB2">
        <w:rPr>
          <w:rFonts w:cs="Arial"/>
          <w:color w:val="1F497D"/>
          <w:sz w:val="24"/>
        </w:rPr>
        <w:t xml:space="preserve"> </w:t>
      </w:r>
    </w:p>
    <w:p w:rsidR="002C5BC3" w:rsidRDefault="007E7AB1" w:rsidP="00940946">
      <w:pPr>
        <w:pStyle w:val="ListParagraph"/>
        <w:numPr>
          <w:ilvl w:val="0"/>
          <w:numId w:val="1"/>
        </w:numPr>
        <w:spacing w:line="480" w:lineRule="auto"/>
        <w:rPr>
          <w:rFonts w:cs="Arial"/>
          <w:color w:val="1F497D"/>
          <w:sz w:val="24"/>
        </w:rPr>
      </w:pPr>
      <w:r w:rsidRPr="00E32CB2">
        <w:rPr>
          <w:rFonts w:cs="Arial"/>
          <w:b/>
          <w:color w:val="1F497D"/>
          <w:sz w:val="24"/>
        </w:rPr>
        <w:t>9:25</w:t>
      </w:r>
      <w:r w:rsidR="0062775D" w:rsidRPr="00E32CB2">
        <w:rPr>
          <w:rFonts w:cs="Arial"/>
          <w:b/>
          <w:color w:val="1F497D"/>
          <w:sz w:val="24"/>
        </w:rPr>
        <w:t>am</w:t>
      </w:r>
      <w:r w:rsidR="0062775D" w:rsidRPr="00E32CB2">
        <w:rPr>
          <w:rFonts w:cs="Arial"/>
          <w:color w:val="1F497D"/>
          <w:sz w:val="24"/>
        </w:rPr>
        <w:t xml:space="preserve"> - </w:t>
      </w:r>
      <w:r w:rsidR="00AA55D1" w:rsidRPr="00E32CB2">
        <w:rPr>
          <w:rFonts w:cs="Arial"/>
          <w:color w:val="1F497D"/>
          <w:sz w:val="24"/>
        </w:rPr>
        <w:t>Minutes of previous meeting</w:t>
      </w:r>
      <w:r w:rsidR="00511EB6" w:rsidRPr="00E32CB2">
        <w:rPr>
          <w:rFonts w:cs="Arial"/>
          <w:color w:val="1F497D"/>
          <w:sz w:val="24"/>
        </w:rPr>
        <w:t xml:space="preserve"> </w:t>
      </w:r>
    </w:p>
    <w:p w:rsidR="00DC07C3" w:rsidRPr="00DC07C3" w:rsidRDefault="00531A23" w:rsidP="00DC07C3">
      <w:pPr>
        <w:pStyle w:val="ListParagraph"/>
        <w:numPr>
          <w:ilvl w:val="0"/>
          <w:numId w:val="1"/>
        </w:numPr>
        <w:spacing w:line="480" w:lineRule="auto"/>
        <w:rPr>
          <w:rFonts w:cs="Arial"/>
          <w:color w:val="1F497D"/>
          <w:sz w:val="24"/>
        </w:rPr>
      </w:pPr>
      <w:r w:rsidRPr="00531A23">
        <w:rPr>
          <w:rFonts w:cs="Arial"/>
          <w:b/>
          <w:color w:val="1F497D"/>
          <w:sz w:val="24"/>
        </w:rPr>
        <w:t>9.30am</w:t>
      </w:r>
      <w:r>
        <w:rPr>
          <w:rFonts w:cs="Arial"/>
          <w:color w:val="1F497D"/>
          <w:sz w:val="24"/>
        </w:rPr>
        <w:t xml:space="preserve"> - </w:t>
      </w:r>
      <w:r w:rsidR="00DC07C3" w:rsidRPr="00DC07C3">
        <w:rPr>
          <w:rFonts w:cs="Arial"/>
          <w:color w:val="1F497D"/>
          <w:sz w:val="24"/>
        </w:rPr>
        <w:t>Universal Credit Presentation</w:t>
      </w:r>
      <w:r w:rsidR="00BD04FF">
        <w:rPr>
          <w:rFonts w:cs="Arial"/>
          <w:color w:val="1F497D"/>
          <w:sz w:val="24"/>
        </w:rPr>
        <w:t>(30 mins)</w:t>
      </w:r>
      <w:r w:rsidR="00DC07C3">
        <w:rPr>
          <w:rFonts w:cs="Arial"/>
          <w:color w:val="1F497D"/>
          <w:sz w:val="24"/>
        </w:rPr>
        <w:t xml:space="preserve"> – Angela Kazmierczak and Kirsty </w:t>
      </w:r>
      <w:proofErr w:type="spellStart"/>
      <w:r w:rsidR="00DC07C3">
        <w:rPr>
          <w:rFonts w:cs="Arial"/>
          <w:color w:val="1F497D"/>
          <w:sz w:val="24"/>
        </w:rPr>
        <w:t>Jarman</w:t>
      </w:r>
      <w:proofErr w:type="spellEnd"/>
      <w:r w:rsidR="00DC07C3">
        <w:rPr>
          <w:rFonts w:cs="Arial"/>
          <w:color w:val="1F497D"/>
          <w:sz w:val="24"/>
        </w:rPr>
        <w:t xml:space="preserve"> (DWP)</w:t>
      </w:r>
    </w:p>
    <w:p w:rsidR="00DC07C3" w:rsidRPr="00DC07C3" w:rsidRDefault="00F74AFB" w:rsidP="00940946">
      <w:pPr>
        <w:pStyle w:val="ListParagraph"/>
        <w:numPr>
          <w:ilvl w:val="0"/>
          <w:numId w:val="1"/>
        </w:numPr>
        <w:spacing w:line="480" w:lineRule="auto"/>
        <w:rPr>
          <w:rFonts w:cs="Arial"/>
          <w:color w:val="1F497D"/>
          <w:sz w:val="24"/>
        </w:rPr>
      </w:pPr>
      <w:r>
        <w:rPr>
          <w:rFonts w:cs="Arial"/>
          <w:b/>
          <w:color w:val="1F497D"/>
          <w:sz w:val="24"/>
        </w:rPr>
        <w:t>10</w:t>
      </w:r>
      <w:r w:rsidR="00531A23" w:rsidRPr="00531A23">
        <w:rPr>
          <w:rFonts w:cs="Arial"/>
          <w:b/>
          <w:color w:val="1F497D"/>
          <w:sz w:val="24"/>
        </w:rPr>
        <w:t>am</w:t>
      </w:r>
      <w:r w:rsidR="00531A23">
        <w:rPr>
          <w:rFonts w:cs="Arial"/>
          <w:color w:val="1F497D"/>
          <w:sz w:val="24"/>
        </w:rPr>
        <w:t xml:space="preserve"> - </w:t>
      </w:r>
      <w:r w:rsidR="00DC07C3">
        <w:rPr>
          <w:rFonts w:cs="Arial"/>
          <w:color w:val="1F497D"/>
          <w:sz w:val="24"/>
        </w:rPr>
        <w:t>Progress through Positive Partnership – Angela Taylor</w:t>
      </w:r>
    </w:p>
    <w:p w:rsidR="00610CC3" w:rsidRPr="00E32CB2" w:rsidRDefault="00531A23" w:rsidP="00940946">
      <w:pPr>
        <w:pStyle w:val="ListParagraph"/>
        <w:numPr>
          <w:ilvl w:val="0"/>
          <w:numId w:val="1"/>
        </w:numPr>
        <w:spacing w:line="480" w:lineRule="auto"/>
        <w:rPr>
          <w:rFonts w:cs="Arial"/>
          <w:color w:val="1F497D"/>
          <w:sz w:val="24"/>
        </w:rPr>
      </w:pPr>
      <w:r>
        <w:rPr>
          <w:rFonts w:cs="Arial"/>
          <w:b/>
          <w:color w:val="1F497D"/>
          <w:sz w:val="24"/>
        </w:rPr>
        <w:t>10</w:t>
      </w:r>
      <w:r w:rsidR="00F74AFB">
        <w:rPr>
          <w:rFonts w:cs="Arial"/>
          <w:b/>
          <w:color w:val="1F497D"/>
          <w:sz w:val="24"/>
        </w:rPr>
        <w:t>.15</w:t>
      </w:r>
      <w:r>
        <w:rPr>
          <w:rFonts w:cs="Arial"/>
          <w:b/>
          <w:color w:val="1F497D"/>
          <w:sz w:val="24"/>
        </w:rPr>
        <w:t>am</w:t>
      </w:r>
      <w:r w:rsidR="0062775D" w:rsidRPr="00E32CB2">
        <w:rPr>
          <w:rFonts w:cs="Arial"/>
          <w:color w:val="1F497D"/>
          <w:sz w:val="24"/>
        </w:rPr>
        <w:t xml:space="preserve"> - </w:t>
      </w:r>
      <w:r w:rsidR="00B174A3" w:rsidRPr="00E32CB2">
        <w:rPr>
          <w:rFonts w:cs="Arial"/>
          <w:color w:val="1F497D"/>
          <w:sz w:val="24"/>
        </w:rPr>
        <w:t>Tests of C</w:t>
      </w:r>
      <w:r w:rsidR="00610CC3" w:rsidRPr="00E32CB2">
        <w:rPr>
          <w:rFonts w:cs="Arial"/>
          <w:color w:val="1F497D"/>
          <w:sz w:val="24"/>
        </w:rPr>
        <w:t xml:space="preserve">hange – </w:t>
      </w:r>
    </w:p>
    <w:p w:rsidR="00711E37" w:rsidRPr="00711E37" w:rsidRDefault="00711E37" w:rsidP="00711E37">
      <w:pPr>
        <w:pStyle w:val="ListParagraph"/>
        <w:numPr>
          <w:ilvl w:val="2"/>
          <w:numId w:val="1"/>
        </w:numPr>
        <w:spacing w:line="480" w:lineRule="auto"/>
        <w:rPr>
          <w:rFonts w:cs="Arial"/>
          <w:color w:val="1F497D"/>
          <w:sz w:val="24"/>
        </w:rPr>
      </w:pPr>
      <w:r w:rsidRPr="00E32CB2">
        <w:rPr>
          <w:rFonts w:cs="Arial"/>
          <w:color w:val="1F497D"/>
          <w:sz w:val="24"/>
        </w:rPr>
        <w:t xml:space="preserve">   Unpaid work team</w:t>
      </w:r>
      <w:r w:rsidR="00DC07C3">
        <w:rPr>
          <w:rFonts w:cs="Arial"/>
          <w:color w:val="1F497D"/>
          <w:sz w:val="24"/>
        </w:rPr>
        <w:t xml:space="preserve"> (FG)</w:t>
      </w:r>
    </w:p>
    <w:p w:rsidR="00610CC3" w:rsidRPr="00E32CB2" w:rsidRDefault="00711E37" w:rsidP="00610CC3">
      <w:pPr>
        <w:pStyle w:val="ListParagraph"/>
        <w:numPr>
          <w:ilvl w:val="2"/>
          <w:numId w:val="1"/>
        </w:numPr>
        <w:spacing w:line="480" w:lineRule="auto"/>
        <w:rPr>
          <w:rFonts w:cs="Arial"/>
          <w:color w:val="1F497D"/>
          <w:sz w:val="24"/>
        </w:rPr>
      </w:pPr>
      <w:r>
        <w:rPr>
          <w:rFonts w:cs="Arial"/>
          <w:color w:val="1F497D"/>
          <w:sz w:val="24"/>
        </w:rPr>
        <w:t xml:space="preserve">   </w:t>
      </w:r>
      <w:r w:rsidR="001109AE" w:rsidRPr="00E32CB2">
        <w:rPr>
          <w:rFonts w:cs="Arial"/>
          <w:color w:val="1F497D"/>
          <w:sz w:val="24"/>
        </w:rPr>
        <w:t>Circles of Community</w:t>
      </w:r>
      <w:r w:rsidR="00DC07C3">
        <w:rPr>
          <w:rFonts w:cs="Arial"/>
          <w:color w:val="1F497D"/>
          <w:sz w:val="24"/>
        </w:rPr>
        <w:t xml:space="preserve"> (FG)</w:t>
      </w:r>
    </w:p>
    <w:p w:rsidR="001109AE" w:rsidRPr="00E32CB2" w:rsidRDefault="001109AE" w:rsidP="00610CC3">
      <w:pPr>
        <w:pStyle w:val="ListParagraph"/>
        <w:numPr>
          <w:ilvl w:val="2"/>
          <w:numId w:val="1"/>
        </w:numPr>
        <w:spacing w:line="480" w:lineRule="auto"/>
        <w:rPr>
          <w:rFonts w:cs="Arial"/>
          <w:color w:val="1F497D"/>
          <w:sz w:val="24"/>
        </w:rPr>
      </w:pPr>
      <w:r w:rsidRPr="00E32CB2">
        <w:rPr>
          <w:rFonts w:cs="Arial"/>
          <w:color w:val="1F497D"/>
          <w:sz w:val="24"/>
        </w:rPr>
        <w:t xml:space="preserve">  </w:t>
      </w:r>
      <w:r w:rsidR="00711E37">
        <w:rPr>
          <w:rFonts w:cs="Arial"/>
          <w:color w:val="1F497D"/>
          <w:sz w:val="24"/>
        </w:rPr>
        <w:t xml:space="preserve"> </w:t>
      </w:r>
      <w:r w:rsidRPr="00E32CB2">
        <w:rPr>
          <w:rFonts w:cs="Arial"/>
          <w:color w:val="1F497D"/>
          <w:sz w:val="24"/>
        </w:rPr>
        <w:t xml:space="preserve">Spare Room </w:t>
      </w:r>
      <w:r w:rsidR="00DC07C3">
        <w:rPr>
          <w:rFonts w:cs="Arial"/>
          <w:color w:val="1F497D"/>
          <w:sz w:val="24"/>
        </w:rPr>
        <w:t>(MS)</w:t>
      </w:r>
    </w:p>
    <w:p w:rsidR="00610CC3" w:rsidRPr="00E32CB2" w:rsidRDefault="001109AE" w:rsidP="00610CC3">
      <w:pPr>
        <w:pStyle w:val="ListParagraph"/>
        <w:numPr>
          <w:ilvl w:val="2"/>
          <w:numId w:val="1"/>
        </w:numPr>
        <w:spacing w:line="480" w:lineRule="auto"/>
        <w:rPr>
          <w:rFonts w:cs="Arial"/>
          <w:color w:val="1F497D"/>
          <w:sz w:val="24"/>
        </w:rPr>
      </w:pPr>
      <w:r w:rsidRPr="00E32CB2">
        <w:rPr>
          <w:rFonts w:cs="Arial"/>
          <w:color w:val="1F497D"/>
          <w:sz w:val="24"/>
        </w:rPr>
        <w:t xml:space="preserve">   </w:t>
      </w:r>
      <w:r w:rsidR="007731C4" w:rsidRPr="00E32CB2">
        <w:rPr>
          <w:rFonts w:cs="Arial"/>
          <w:color w:val="1F497D"/>
          <w:sz w:val="24"/>
        </w:rPr>
        <w:t>Positive Destinations</w:t>
      </w:r>
      <w:r w:rsidRPr="00E32CB2">
        <w:rPr>
          <w:rFonts w:cs="Arial"/>
          <w:color w:val="1F497D"/>
          <w:sz w:val="24"/>
        </w:rPr>
        <w:t xml:space="preserve"> – (</w:t>
      </w:r>
      <w:r w:rsidR="005E5672">
        <w:rPr>
          <w:rFonts w:cs="Arial"/>
          <w:color w:val="1F497D"/>
          <w:sz w:val="24"/>
        </w:rPr>
        <w:t>GLC</w:t>
      </w:r>
      <w:r w:rsidRPr="00E32CB2">
        <w:rPr>
          <w:rFonts w:cs="Arial"/>
          <w:color w:val="1F497D"/>
          <w:sz w:val="24"/>
        </w:rPr>
        <w:t>)</w:t>
      </w:r>
      <w:r w:rsidR="005E5672">
        <w:rPr>
          <w:rFonts w:cs="Arial"/>
          <w:color w:val="1F497D"/>
          <w:sz w:val="24"/>
        </w:rPr>
        <w:t xml:space="preserve"> Good Life Choices</w:t>
      </w:r>
      <w:r w:rsidR="00DC07C3">
        <w:rPr>
          <w:rFonts w:cs="Arial"/>
          <w:color w:val="1F497D"/>
          <w:sz w:val="24"/>
        </w:rPr>
        <w:t xml:space="preserve"> (AD)</w:t>
      </w:r>
    </w:p>
    <w:p w:rsidR="00610CC3" w:rsidRPr="00E32CB2" w:rsidRDefault="001109AE" w:rsidP="007731C4">
      <w:pPr>
        <w:pStyle w:val="ListParagraph"/>
        <w:numPr>
          <w:ilvl w:val="2"/>
          <w:numId w:val="1"/>
        </w:numPr>
        <w:spacing w:line="480" w:lineRule="auto"/>
        <w:rPr>
          <w:rFonts w:cs="Arial"/>
          <w:color w:val="1F497D"/>
          <w:sz w:val="24"/>
        </w:rPr>
      </w:pPr>
      <w:r w:rsidRPr="00E32CB2">
        <w:rPr>
          <w:rFonts w:cs="Arial"/>
          <w:color w:val="1F497D"/>
          <w:sz w:val="24"/>
        </w:rPr>
        <w:t xml:space="preserve">   </w:t>
      </w:r>
      <w:r w:rsidR="007731C4" w:rsidRPr="00E32CB2">
        <w:rPr>
          <w:rFonts w:cs="Arial"/>
          <w:color w:val="1F497D"/>
          <w:sz w:val="24"/>
        </w:rPr>
        <w:t>Locality Voice</w:t>
      </w:r>
      <w:r w:rsidR="00DC07C3">
        <w:rPr>
          <w:rFonts w:cs="Arial"/>
          <w:color w:val="1F497D"/>
          <w:sz w:val="24"/>
        </w:rPr>
        <w:t xml:space="preserve"> (FG)</w:t>
      </w:r>
    </w:p>
    <w:p w:rsidR="001109AE" w:rsidRDefault="001109AE" w:rsidP="007731C4">
      <w:pPr>
        <w:pStyle w:val="ListParagraph"/>
        <w:numPr>
          <w:ilvl w:val="2"/>
          <w:numId w:val="1"/>
        </w:numPr>
        <w:spacing w:line="480" w:lineRule="auto"/>
        <w:rPr>
          <w:rFonts w:cs="Arial"/>
          <w:color w:val="1F497D"/>
          <w:sz w:val="24"/>
        </w:rPr>
      </w:pPr>
      <w:r w:rsidRPr="00E32CB2">
        <w:rPr>
          <w:rFonts w:cs="Arial"/>
          <w:color w:val="1F497D"/>
          <w:sz w:val="24"/>
        </w:rPr>
        <w:t xml:space="preserve">   </w:t>
      </w:r>
      <w:r w:rsidR="009D328B" w:rsidRPr="00E32CB2">
        <w:rPr>
          <w:rFonts w:cs="Arial"/>
          <w:color w:val="1F497D"/>
          <w:sz w:val="24"/>
        </w:rPr>
        <w:t>Gaming</w:t>
      </w:r>
      <w:r w:rsidR="00DC07C3">
        <w:rPr>
          <w:rFonts w:cs="Arial"/>
          <w:color w:val="1F497D"/>
          <w:sz w:val="24"/>
        </w:rPr>
        <w:t xml:space="preserve"> (MG)</w:t>
      </w:r>
    </w:p>
    <w:p w:rsidR="005E5672" w:rsidRPr="00E32CB2" w:rsidRDefault="00700DF5" w:rsidP="007731C4">
      <w:pPr>
        <w:pStyle w:val="ListParagraph"/>
        <w:numPr>
          <w:ilvl w:val="2"/>
          <w:numId w:val="1"/>
        </w:numPr>
        <w:spacing w:line="480" w:lineRule="auto"/>
        <w:rPr>
          <w:rFonts w:cs="Arial"/>
          <w:color w:val="1F497D"/>
          <w:sz w:val="24"/>
        </w:rPr>
      </w:pPr>
      <w:r>
        <w:rPr>
          <w:rFonts w:cs="Arial"/>
          <w:color w:val="1F497D"/>
          <w:sz w:val="24"/>
        </w:rPr>
        <w:t xml:space="preserve">   </w:t>
      </w:r>
      <w:r w:rsidR="005E5672">
        <w:rPr>
          <w:rFonts w:cs="Arial"/>
          <w:color w:val="1F497D"/>
          <w:sz w:val="24"/>
        </w:rPr>
        <w:t>Food and Fun</w:t>
      </w:r>
      <w:r w:rsidR="00DC07C3">
        <w:rPr>
          <w:rFonts w:cs="Arial"/>
          <w:color w:val="1F497D"/>
          <w:sz w:val="24"/>
        </w:rPr>
        <w:t xml:space="preserve"> (KD)</w:t>
      </w:r>
    </w:p>
    <w:p w:rsidR="009D758A" w:rsidRDefault="00F74AFB" w:rsidP="00940946">
      <w:pPr>
        <w:pStyle w:val="ListParagraph"/>
        <w:numPr>
          <w:ilvl w:val="0"/>
          <w:numId w:val="1"/>
        </w:numPr>
        <w:spacing w:line="480" w:lineRule="auto"/>
        <w:rPr>
          <w:rFonts w:cs="Arial"/>
          <w:color w:val="1F497D"/>
          <w:sz w:val="24"/>
        </w:rPr>
      </w:pPr>
      <w:r>
        <w:rPr>
          <w:rFonts w:cs="Arial"/>
          <w:b/>
          <w:color w:val="1F497D"/>
          <w:sz w:val="24"/>
        </w:rPr>
        <w:t>10:4</w:t>
      </w:r>
      <w:r w:rsidR="007E7AB1" w:rsidRPr="00E32CB2">
        <w:rPr>
          <w:rFonts w:cs="Arial"/>
          <w:b/>
          <w:color w:val="1F497D"/>
          <w:sz w:val="24"/>
        </w:rPr>
        <w:t>5</w:t>
      </w:r>
      <w:r w:rsidR="0062775D" w:rsidRPr="00E32CB2">
        <w:rPr>
          <w:rFonts w:cs="Arial"/>
          <w:b/>
          <w:color w:val="1F497D"/>
          <w:sz w:val="24"/>
        </w:rPr>
        <w:t>am</w:t>
      </w:r>
      <w:r w:rsidR="0062775D" w:rsidRPr="00E32CB2">
        <w:rPr>
          <w:rFonts w:cs="Arial"/>
          <w:color w:val="1F497D"/>
          <w:sz w:val="24"/>
        </w:rPr>
        <w:t xml:space="preserve"> </w:t>
      </w:r>
      <w:r w:rsidR="00DC07C3">
        <w:rPr>
          <w:rFonts w:cs="Arial"/>
          <w:color w:val="1F497D"/>
          <w:sz w:val="24"/>
        </w:rPr>
        <w:t>–</w:t>
      </w:r>
      <w:r w:rsidR="0062775D" w:rsidRPr="00E32CB2">
        <w:rPr>
          <w:rFonts w:cs="Arial"/>
          <w:color w:val="1F497D"/>
          <w:sz w:val="24"/>
        </w:rPr>
        <w:t xml:space="preserve"> </w:t>
      </w:r>
      <w:r w:rsidR="00DC07C3">
        <w:rPr>
          <w:rFonts w:cs="Arial"/>
          <w:color w:val="1F497D"/>
          <w:sz w:val="24"/>
        </w:rPr>
        <w:t>Middlefield Triangle Redevelopment</w:t>
      </w:r>
    </w:p>
    <w:p w:rsidR="00DC07C3" w:rsidRPr="00DC07C3" w:rsidRDefault="00BD04FF" w:rsidP="00940946">
      <w:pPr>
        <w:pStyle w:val="ListParagraph"/>
        <w:numPr>
          <w:ilvl w:val="0"/>
          <w:numId w:val="1"/>
        </w:numPr>
        <w:spacing w:line="480" w:lineRule="auto"/>
        <w:rPr>
          <w:rFonts w:cs="Arial"/>
          <w:color w:val="1F497D"/>
          <w:sz w:val="24"/>
        </w:rPr>
      </w:pPr>
      <w:r>
        <w:rPr>
          <w:rFonts w:cs="Arial"/>
          <w:b/>
          <w:color w:val="1F497D"/>
          <w:sz w:val="24"/>
        </w:rPr>
        <w:t>10:50</w:t>
      </w:r>
      <w:r w:rsidR="00531A23" w:rsidRPr="00531A23">
        <w:rPr>
          <w:rFonts w:cs="Arial"/>
          <w:b/>
          <w:color w:val="1F497D"/>
          <w:sz w:val="24"/>
        </w:rPr>
        <w:t>am</w:t>
      </w:r>
      <w:r w:rsidR="00531A23">
        <w:rPr>
          <w:rFonts w:cs="Arial"/>
          <w:color w:val="1F497D"/>
          <w:sz w:val="24"/>
        </w:rPr>
        <w:t xml:space="preserve"> - </w:t>
      </w:r>
      <w:r w:rsidR="00DC07C3" w:rsidRPr="00DC07C3">
        <w:rPr>
          <w:rFonts w:cs="Arial"/>
          <w:color w:val="1F497D"/>
          <w:sz w:val="24"/>
        </w:rPr>
        <w:t>Locality Plan Annual Update</w:t>
      </w:r>
    </w:p>
    <w:p w:rsidR="00511EB6" w:rsidRPr="00E32CB2" w:rsidRDefault="005E5672" w:rsidP="00511EB6">
      <w:pPr>
        <w:pStyle w:val="ListParagraph"/>
        <w:numPr>
          <w:ilvl w:val="0"/>
          <w:numId w:val="1"/>
        </w:numPr>
        <w:spacing w:line="480" w:lineRule="auto"/>
        <w:rPr>
          <w:rFonts w:cs="Arial"/>
          <w:color w:val="1F497D"/>
          <w:sz w:val="24"/>
        </w:rPr>
      </w:pPr>
      <w:r>
        <w:rPr>
          <w:rFonts w:cs="Arial"/>
          <w:b/>
          <w:color w:val="1F497D"/>
          <w:sz w:val="24"/>
        </w:rPr>
        <w:t>11</w:t>
      </w:r>
      <w:r w:rsidR="0062775D" w:rsidRPr="00E32CB2">
        <w:rPr>
          <w:rFonts w:cs="Arial"/>
          <w:b/>
          <w:color w:val="1F497D"/>
          <w:sz w:val="24"/>
        </w:rPr>
        <w:t>am</w:t>
      </w:r>
      <w:r w:rsidR="0062775D" w:rsidRPr="00E32CB2">
        <w:rPr>
          <w:rFonts w:cs="Arial"/>
          <w:color w:val="1F497D"/>
          <w:sz w:val="24"/>
        </w:rPr>
        <w:t xml:space="preserve"> - </w:t>
      </w:r>
      <w:r w:rsidR="00511EB6" w:rsidRPr="00E32CB2">
        <w:rPr>
          <w:rFonts w:cs="Arial"/>
          <w:color w:val="1F497D"/>
          <w:sz w:val="24"/>
        </w:rPr>
        <w:t>AOCB</w:t>
      </w:r>
      <w:bookmarkStart w:id="0" w:name="_GoBack"/>
      <w:bookmarkEnd w:id="0"/>
    </w:p>
    <w:p w:rsidR="00610CC3" w:rsidRPr="00E32CB2" w:rsidRDefault="005E5672" w:rsidP="00511EB6">
      <w:pPr>
        <w:pStyle w:val="ListParagraph"/>
        <w:numPr>
          <w:ilvl w:val="0"/>
          <w:numId w:val="1"/>
        </w:numPr>
        <w:spacing w:line="480" w:lineRule="auto"/>
        <w:rPr>
          <w:rFonts w:cs="Arial"/>
          <w:color w:val="1F497D"/>
          <w:sz w:val="24"/>
        </w:rPr>
      </w:pPr>
      <w:r>
        <w:rPr>
          <w:rFonts w:cs="Arial"/>
          <w:b/>
          <w:color w:val="1F497D"/>
          <w:sz w:val="24"/>
        </w:rPr>
        <w:t>11:1</w:t>
      </w:r>
      <w:r w:rsidR="007E7AB1" w:rsidRPr="00E32CB2">
        <w:rPr>
          <w:rFonts w:cs="Arial"/>
          <w:b/>
          <w:color w:val="1F497D"/>
          <w:sz w:val="24"/>
        </w:rPr>
        <w:t>0</w:t>
      </w:r>
      <w:r w:rsidR="0062775D" w:rsidRPr="00E32CB2">
        <w:rPr>
          <w:rFonts w:cs="Arial"/>
          <w:b/>
          <w:color w:val="1F497D"/>
          <w:sz w:val="24"/>
        </w:rPr>
        <w:t>am</w:t>
      </w:r>
      <w:r w:rsidR="0062775D" w:rsidRPr="00E32CB2">
        <w:rPr>
          <w:rFonts w:cs="Arial"/>
          <w:color w:val="1F497D"/>
          <w:sz w:val="24"/>
        </w:rPr>
        <w:t xml:space="preserve"> - </w:t>
      </w:r>
      <w:r w:rsidR="00FD3009" w:rsidRPr="00E32CB2">
        <w:rPr>
          <w:rFonts w:cs="Arial"/>
          <w:color w:val="1F497D"/>
          <w:sz w:val="24"/>
        </w:rPr>
        <w:t>Date of next meeting</w:t>
      </w:r>
      <w:r w:rsidR="00700DF5">
        <w:rPr>
          <w:rFonts w:cs="Arial"/>
          <w:color w:val="1F497D"/>
          <w:sz w:val="24"/>
        </w:rPr>
        <w:t xml:space="preserve"> and close</w:t>
      </w:r>
    </w:p>
    <w:sectPr w:rsidR="00610CC3" w:rsidRPr="00E32CB2" w:rsidSect="00511EB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02" w:rsidRDefault="00094702" w:rsidP="00094702">
      <w:r>
        <w:separator/>
      </w:r>
    </w:p>
  </w:endnote>
  <w:endnote w:type="continuationSeparator" w:id="0">
    <w:p w:rsidR="00094702" w:rsidRDefault="00094702" w:rsidP="0009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02" w:rsidRDefault="00094702" w:rsidP="00094702">
      <w:r>
        <w:separator/>
      </w:r>
    </w:p>
  </w:footnote>
  <w:footnote w:type="continuationSeparator" w:id="0">
    <w:p w:rsidR="00094702" w:rsidRDefault="00094702" w:rsidP="0009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E2442"/>
    <w:multiLevelType w:val="hybridMultilevel"/>
    <w:tmpl w:val="4E9AC6E4"/>
    <w:lvl w:ilvl="0" w:tplc="38AC7D6A">
      <w:start w:val="1"/>
      <w:numFmt w:val="decimal"/>
      <w:lvlText w:val="%1."/>
      <w:lvlJc w:val="right"/>
      <w:pPr>
        <w:ind w:left="786" w:hanging="360"/>
      </w:pPr>
      <w:rPr>
        <w:rFonts w:hint="default"/>
      </w:rPr>
    </w:lvl>
    <w:lvl w:ilvl="1" w:tplc="08090001">
      <w:start w:val="1"/>
      <w:numFmt w:val="bullet"/>
      <w:lvlText w:val=""/>
      <w:lvlJc w:val="left"/>
      <w:pPr>
        <w:ind w:left="1506" w:hanging="360"/>
      </w:pPr>
      <w:rPr>
        <w:rFonts w:ascii="Symbol" w:hAnsi="Symbol" w:hint="default"/>
      </w:rPr>
    </w:lvl>
    <w:lvl w:ilvl="2" w:tplc="08090001">
      <w:start w:val="1"/>
      <w:numFmt w:val="bullet"/>
      <w:lvlText w:val=""/>
      <w:lvlJc w:val="left"/>
      <w:pPr>
        <w:ind w:left="2226" w:hanging="180"/>
      </w:pPr>
      <w:rPr>
        <w:rFonts w:ascii="Symbol" w:hAnsi="Symbol" w:hint="default"/>
      </w:r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63"/>
    <w:rsid w:val="00094702"/>
    <w:rsid w:val="001109AE"/>
    <w:rsid w:val="002B15D4"/>
    <w:rsid w:val="002C5BC3"/>
    <w:rsid w:val="00303BDA"/>
    <w:rsid w:val="00325963"/>
    <w:rsid w:val="003E3F4E"/>
    <w:rsid w:val="00407AFC"/>
    <w:rsid w:val="00481C41"/>
    <w:rsid w:val="00511EB6"/>
    <w:rsid w:val="00531A23"/>
    <w:rsid w:val="005E5672"/>
    <w:rsid w:val="00610CC3"/>
    <w:rsid w:val="006219C0"/>
    <w:rsid w:val="0062775D"/>
    <w:rsid w:val="00700DF5"/>
    <w:rsid w:val="00711E37"/>
    <w:rsid w:val="007731C4"/>
    <w:rsid w:val="007E7AB1"/>
    <w:rsid w:val="008560CC"/>
    <w:rsid w:val="008674B2"/>
    <w:rsid w:val="00881B15"/>
    <w:rsid w:val="00886FEC"/>
    <w:rsid w:val="00911474"/>
    <w:rsid w:val="00940946"/>
    <w:rsid w:val="00974709"/>
    <w:rsid w:val="009D328B"/>
    <w:rsid w:val="009D758A"/>
    <w:rsid w:val="00A47D01"/>
    <w:rsid w:val="00AA55D1"/>
    <w:rsid w:val="00AA7916"/>
    <w:rsid w:val="00B174A3"/>
    <w:rsid w:val="00BC473D"/>
    <w:rsid w:val="00BD04F7"/>
    <w:rsid w:val="00BD04FF"/>
    <w:rsid w:val="00C700D2"/>
    <w:rsid w:val="00D14D57"/>
    <w:rsid w:val="00D47331"/>
    <w:rsid w:val="00D559EA"/>
    <w:rsid w:val="00DC07C3"/>
    <w:rsid w:val="00E32CB2"/>
    <w:rsid w:val="00E451B1"/>
    <w:rsid w:val="00EC5F90"/>
    <w:rsid w:val="00F74AFB"/>
    <w:rsid w:val="00FC3D22"/>
    <w:rsid w:val="00FD3009"/>
    <w:rsid w:val="00FE3EF5"/>
    <w:rsid w:val="00FF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8724">
      <w:bodyDiv w:val="1"/>
      <w:marLeft w:val="0"/>
      <w:marRight w:val="0"/>
      <w:marTop w:val="0"/>
      <w:marBottom w:val="0"/>
      <w:divBdr>
        <w:top w:val="none" w:sz="0" w:space="0" w:color="auto"/>
        <w:left w:val="none" w:sz="0" w:space="0" w:color="auto"/>
        <w:bottom w:val="none" w:sz="0" w:space="0" w:color="auto"/>
        <w:right w:val="none" w:sz="0" w:space="0" w:color="auto"/>
      </w:divBdr>
    </w:div>
    <w:div w:id="16920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88AE-8A4E-4C7A-8D2E-CCD1AB2D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Diack</dc:creator>
  <cp:lastModifiedBy>Jeni Malcolm</cp:lastModifiedBy>
  <cp:revision>34</cp:revision>
  <cp:lastPrinted>2018-03-20T12:51:00Z</cp:lastPrinted>
  <dcterms:created xsi:type="dcterms:W3CDTF">2017-08-25T08:10:00Z</dcterms:created>
  <dcterms:modified xsi:type="dcterms:W3CDTF">2018-08-13T14:29:00Z</dcterms:modified>
</cp:coreProperties>
</file>