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F4" w:rsidRPr="004D3F69" w:rsidRDefault="006B7EF4" w:rsidP="006B7EF4">
      <w:pPr>
        <w:pStyle w:val="PlainText"/>
        <w:rPr>
          <w:sz w:val="20"/>
        </w:rPr>
      </w:pPr>
      <w:r w:rsidRPr="004D3F69">
        <w:rPr>
          <w:noProof/>
          <w:sz w:val="20"/>
          <w:lang w:eastAsia="en-GB"/>
        </w:rPr>
        <w:drawing>
          <wp:anchor distT="0" distB="0" distL="114300" distR="114300" simplePos="0" relativeHeight="251659264" behindDoc="1" locked="0" layoutInCell="1" allowOverlap="1" wp14:anchorId="6F47F6FF" wp14:editId="36DB9703">
            <wp:simplePos x="0" y="0"/>
            <wp:positionH relativeFrom="column">
              <wp:posOffset>2223135</wp:posOffset>
            </wp:positionH>
            <wp:positionV relativeFrom="paragraph">
              <wp:posOffset>-548640</wp:posOffset>
            </wp:positionV>
            <wp:extent cx="1485900" cy="150495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pic:spPr>
                </pic:pic>
              </a:graphicData>
            </a:graphic>
            <wp14:sizeRelH relativeFrom="page">
              <wp14:pctWidth>0</wp14:pctWidth>
            </wp14:sizeRelH>
            <wp14:sizeRelV relativeFrom="page">
              <wp14:pctHeight>0</wp14:pctHeight>
            </wp14:sizeRelV>
          </wp:anchor>
        </w:drawing>
      </w:r>
    </w:p>
    <w:p w:rsidR="006B7EF4" w:rsidRPr="004D3F69" w:rsidRDefault="006B7EF4" w:rsidP="00BD7080">
      <w:pPr>
        <w:pStyle w:val="PlainText"/>
        <w:ind w:right="113"/>
        <w:jc w:val="center"/>
        <w:rPr>
          <w:szCs w:val="24"/>
        </w:rPr>
      </w:pPr>
    </w:p>
    <w:p w:rsidR="006B7EF4" w:rsidRPr="004D3F69" w:rsidRDefault="006B7EF4" w:rsidP="006B7EF4">
      <w:pPr>
        <w:pStyle w:val="PlainText"/>
        <w:rPr>
          <w:szCs w:val="24"/>
        </w:rPr>
      </w:pPr>
    </w:p>
    <w:p w:rsidR="006B7EF4" w:rsidRPr="004D3F69" w:rsidRDefault="006B7EF4" w:rsidP="006B7EF4">
      <w:pPr>
        <w:pStyle w:val="PlainText"/>
        <w:jc w:val="center"/>
        <w:rPr>
          <w:b/>
          <w:szCs w:val="24"/>
        </w:rPr>
      </w:pPr>
    </w:p>
    <w:p w:rsidR="006B7EF4" w:rsidRPr="004D3F69" w:rsidRDefault="006B7EF4" w:rsidP="006B7EF4">
      <w:pPr>
        <w:pStyle w:val="PlainText"/>
        <w:jc w:val="center"/>
        <w:rPr>
          <w:b/>
          <w:szCs w:val="24"/>
        </w:rPr>
      </w:pPr>
    </w:p>
    <w:p w:rsidR="005E1B44" w:rsidRPr="004D3F69" w:rsidRDefault="005E1B44" w:rsidP="0035294A">
      <w:pPr>
        <w:pStyle w:val="PlainText"/>
        <w:rPr>
          <w:b/>
          <w:sz w:val="24"/>
          <w:szCs w:val="24"/>
          <w:u w:val="single"/>
        </w:rPr>
      </w:pPr>
    </w:p>
    <w:p w:rsidR="006B7EF4" w:rsidRPr="004D3F69" w:rsidRDefault="009B0BBC" w:rsidP="006B7EF4">
      <w:pPr>
        <w:pStyle w:val="PlainText"/>
        <w:jc w:val="center"/>
        <w:rPr>
          <w:rFonts w:ascii="Arial" w:hAnsi="Arial" w:cs="Arial"/>
          <w:b/>
          <w:sz w:val="24"/>
          <w:szCs w:val="24"/>
          <w:u w:val="single"/>
        </w:rPr>
      </w:pPr>
      <w:r w:rsidRPr="004D3F69">
        <w:rPr>
          <w:rFonts w:ascii="Arial" w:hAnsi="Arial" w:cs="Arial"/>
          <w:b/>
          <w:sz w:val="24"/>
          <w:szCs w:val="24"/>
          <w:u w:val="single"/>
        </w:rPr>
        <w:t>Northfield Total Place</w:t>
      </w:r>
    </w:p>
    <w:p w:rsidR="009B0BBC" w:rsidRPr="004D3F69" w:rsidRDefault="009B0BBC" w:rsidP="006B7EF4">
      <w:pPr>
        <w:pStyle w:val="PlainText"/>
        <w:jc w:val="center"/>
        <w:rPr>
          <w:rFonts w:ascii="Arial" w:hAnsi="Arial" w:cs="Arial"/>
          <w:b/>
          <w:sz w:val="24"/>
          <w:szCs w:val="24"/>
        </w:rPr>
      </w:pPr>
      <w:r w:rsidRPr="004D3F69">
        <w:rPr>
          <w:rFonts w:ascii="Arial" w:hAnsi="Arial" w:cs="Arial"/>
          <w:b/>
          <w:sz w:val="24"/>
          <w:szCs w:val="24"/>
        </w:rPr>
        <w:t xml:space="preserve">Locality </w:t>
      </w:r>
      <w:r w:rsidR="00867F47" w:rsidRPr="004D3F69">
        <w:rPr>
          <w:rFonts w:ascii="Arial" w:hAnsi="Arial" w:cs="Arial"/>
          <w:b/>
          <w:sz w:val="24"/>
          <w:szCs w:val="24"/>
        </w:rPr>
        <w:t xml:space="preserve">Partnership </w:t>
      </w:r>
      <w:r w:rsidRPr="004D3F69">
        <w:rPr>
          <w:rFonts w:ascii="Arial" w:hAnsi="Arial" w:cs="Arial"/>
          <w:b/>
          <w:sz w:val="24"/>
          <w:szCs w:val="24"/>
        </w:rPr>
        <w:t>Board Meeting</w:t>
      </w:r>
    </w:p>
    <w:p w:rsidR="009B0BBC" w:rsidRPr="004D3F69" w:rsidRDefault="006B7EF4" w:rsidP="006B7EF4">
      <w:pPr>
        <w:jc w:val="center"/>
        <w:rPr>
          <w:rFonts w:ascii="Arial" w:eastAsia="Times New Roman" w:hAnsi="Arial" w:cs="Arial"/>
          <w:b/>
          <w:szCs w:val="24"/>
          <w:lang w:eastAsia="en-GB"/>
        </w:rPr>
      </w:pPr>
      <w:r w:rsidRPr="004D3F69">
        <w:rPr>
          <w:rFonts w:ascii="Arial" w:eastAsia="Times New Roman" w:hAnsi="Arial" w:cs="Arial"/>
          <w:b/>
          <w:szCs w:val="24"/>
          <w:lang w:eastAsia="en-GB"/>
        </w:rPr>
        <w:t xml:space="preserve">NORTHFIELD ACADEMY </w:t>
      </w:r>
    </w:p>
    <w:p w:rsidR="006B7EF4" w:rsidRPr="004D3F69" w:rsidRDefault="00780238" w:rsidP="006B7EF4">
      <w:pPr>
        <w:jc w:val="center"/>
        <w:rPr>
          <w:rFonts w:ascii="Arial" w:eastAsia="Times New Roman" w:hAnsi="Arial" w:cs="Arial"/>
          <w:b/>
          <w:szCs w:val="24"/>
          <w:lang w:eastAsia="en-GB"/>
        </w:rPr>
      </w:pPr>
      <w:r w:rsidRPr="004D3F69">
        <w:rPr>
          <w:rFonts w:ascii="Arial" w:eastAsia="Times New Roman" w:hAnsi="Arial" w:cs="Arial"/>
          <w:b/>
          <w:szCs w:val="24"/>
          <w:lang w:eastAsia="en-GB"/>
        </w:rPr>
        <w:t xml:space="preserve">Wednesday </w:t>
      </w:r>
      <w:r w:rsidR="008B789E">
        <w:rPr>
          <w:rFonts w:ascii="Arial" w:eastAsia="Times New Roman" w:hAnsi="Arial" w:cs="Arial"/>
          <w:b/>
          <w:szCs w:val="24"/>
          <w:lang w:eastAsia="en-GB"/>
        </w:rPr>
        <w:t>7</w:t>
      </w:r>
      <w:r w:rsidR="009D7737" w:rsidRPr="004D3F69">
        <w:rPr>
          <w:rFonts w:ascii="Arial" w:eastAsia="Times New Roman" w:hAnsi="Arial" w:cs="Arial"/>
          <w:b/>
          <w:szCs w:val="24"/>
          <w:lang w:eastAsia="en-GB"/>
        </w:rPr>
        <w:t>th</w:t>
      </w:r>
      <w:r w:rsidR="000140C6" w:rsidRPr="004D3F69">
        <w:rPr>
          <w:rFonts w:ascii="Arial" w:eastAsia="Times New Roman" w:hAnsi="Arial" w:cs="Arial"/>
          <w:b/>
          <w:szCs w:val="24"/>
          <w:lang w:eastAsia="en-GB"/>
        </w:rPr>
        <w:t xml:space="preserve"> </w:t>
      </w:r>
      <w:r w:rsidR="00CB083C" w:rsidRPr="004D3F69">
        <w:rPr>
          <w:rFonts w:ascii="Arial" w:eastAsia="Times New Roman" w:hAnsi="Arial" w:cs="Arial"/>
          <w:b/>
          <w:szCs w:val="24"/>
          <w:lang w:eastAsia="en-GB"/>
        </w:rPr>
        <w:t xml:space="preserve">November </w:t>
      </w:r>
      <w:r w:rsidR="007A6064" w:rsidRPr="004D3F69">
        <w:rPr>
          <w:rFonts w:ascii="Arial" w:eastAsia="Times New Roman" w:hAnsi="Arial" w:cs="Arial"/>
          <w:b/>
          <w:szCs w:val="24"/>
          <w:lang w:eastAsia="en-GB"/>
        </w:rPr>
        <w:t>2018</w:t>
      </w:r>
      <w:r w:rsidR="000140C6" w:rsidRPr="004D3F69">
        <w:rPr>
          <w:rFonts w:ascii="Arial" w:eastAsia="Times New Roman" w:hAnsi="Arial" w:cs="Arial"/>
          <w:b/>
          <w:szCs w:val="24"/>
          <w:lang w:eastAsia="en-GB"/>
        </w:rPr>
        <w:t xml:space="preserve"> 9</w:t>
      </w:r>
      <w:r w:rsidR="009D7737" w:rsidRPr="004D3F69">
        <w:rPr>
          <w:rFonts w:ascii="Arial" w:eastAsia="Times New Roman" w:hAnsi="Arial" w:cs="Arial"/>
          <w:b/>
          <w:szCs w:val="24"/>
          <w:lang w:eastAsia="en-GB"/>
        </w:rPr>
        <w:t>.15</w:t>
      </w:r>
      <w:r w:rsidR="000140C6" w:rsidRPr="004D3F69">
        <w:rPr>
          <w:rFonts w:ascii="Arial" w:eastAsia="Times New Roman" w:hAnsi="Arial" w:cs="Arial"/>
          <w:b/>
          <w:szCs w:val="24"/>
          <w:lang w:eastAsia="en-GB"/>
        </w:rPr>
        <w:t>am – 11</w:t>
      </w:r>
      <w:r w:rsidR="00B2433D" w:rsidRPr="004D3F69">
        <w:rPr>
          <w:rFonts w:ascii="Arial" w:eastAsia="Times New Roman" w:hAnsi="Arial" w:cs="Arial"/>
          <w:b/>
          <w:szCs w:val="24"/>
          <w:lang w:eastAsia="en-GB"/>
        </w:rPr>
        <w:t>.15</w:t>
      </w:r>
      <w:r w:rsidR="000140C6" w:rsidRPr="004D3F69">
        <w:rPr>
          <w:rFonts w:ascii="Arial" w:eastAsia="Times New Roman" w:hAnsi="Arial" w:cs="Arial"/>
          <w:b/>
          <w:szCs w:val="24"/>
          <w:lang w:eastAsia="en-GB"/>
        </w:rPr>
        <w:t>a</w:t>
      </w:r>
      <w:r w:rsidR="006B7EF4" w:rsidRPr="004D3F69">
        <w:rPr>
          <w:rFonts w:ascii="Arial" w:eastAsia="Times New Roman" w:hAnsi="Arial" w:cs="Arial"/>
          <w:b/>
          <w:szCs w:val="24"/>
          <w:lang w:eastAsia="en-GB"/>
        </w:rPr>
        <w:t>m</w:t>
      </w:r>
    </w:p>
    <w:p w:rsidR="00550B93" w:rsidRPr="004D3F69" w:rsidRDefault="006B7EF4" w:rsidP="00550B93">
      <w:pPr>
        <w:jc w:val="center"/>
        <w:rPr>
          <w:rFonts w:ascii="Arial" w:eastAsia="Times New Roman" w:hAnsi="Arial" w:cs="Arial"/>
          <w:b/>
          <w:szCs w:val="24"/>
          <w:lang w:eastAsia="en-GB"/>
        </w:rPr>
      </w:pPr>
      <w:r w:rsidRPr="004D3F69">
        <w:rPr>
          <w:rFonts w:ascii="Arial" w:eastAsia="Times New Roman" w:hAnsi="Arial" w:cs="Arial"/>
          <w:b/>
          <w:szCs w:val="24"/>
          <w:lang w:eastAsia="en-GB"/>
        </w:rPr>
        <w:t>M I N U T E S</w:t>
      </w:r>
    </w:p>
    <w:p w:rsidR="006B7EF4" w:rsidRPr="004D3F69" w:rsidRDefault="00550B93" w:rsidP="00550B93">
      <w:pPr>
        <w:rPr>
          <w:rFonts w:ascii="Arial" w:eastAsia="Times New Roman" w:hAnsi="Arial" w:cs="Arial"/>
          <w:b/>
          <w:szCs w:val="24"/>
          <w:lang w:eastAsia="en-GB"/>
        </w:rPr>
      </w:pPr>
      <w:r w:rsidRPr="004D3F69">
        <w:rPr>
          <w:rFonts w:ascii="Arial" w:hAnsi="Arial" w:cs="Arial"/>
          <w:b/>
          <w:sz w:val="20"/>
          <w:szCs w:val="24"/>
          <w:lang w:eastAsia="en-GB"/>
        </w:rPr>
        <w:t xml:space="preserve">   </w:t>
      </w:r>
      <w:r w:rsidR="006B7EF4" w:rsidRPr="004D3F69">
        <w:rPr>
          <w:rFonts w:ascii="Arial" w:hAnsi="Arial" w:cs="Arial"/>
          <w:b/>
          <w:sz w:val="20"/>
          <w:szCs w:val="24"/>
          <w:lang w:eastAsia="en-GB"/>
        </w:rPr>
        <w:t>Present</w:t>
      </w:r>
      <w:r w:rsidR="00336370" w:rsidRPr="004D3F69">
        <w:rPr>
          <w:rFonts w:ascii="Arial" w:hAnsi="Arial" w:cs="Arial"/>
          <w:b/>
          <w:sz w:val="20"/>
          <w:szCs w:val="24"/>
          <w:lang w:eastAsia="en-GB"/>
        </w:rPr>
        <w:t>:</w:t>
      </w:r>
    </w:p>
    <w:tbl>
      <w:tblPr>
        <w:tblW w:w="9876" w:type="dxa"/>
        <w:tblLayout w:type="fixed"/>
        <w:tblCellMar>
          <w:left w:w="10" w:type="dxa"/>
          <w:right w:w="10" w:type="dxa"/>
        </w:tblCellMar>
        <w:tblLook w:val="04A0" w:firstRow="1" w:lastRow="0" w:firstColumn="1" w:lastColumn="0" w:noHBand="0" w:noVBand="1"/>
      </w:tblPr>
      <w:tblGrid>
        <w:gridCol w:w="9640"/>
        <w:gridCol w:w="236"/>
      </w:tblGrid>
      <w:tr w:rsidR="006B7EF4" w:rsidRPr="004D3F69" w:rsidTr="00550B93">
        <w:trPr>
          <w:trHeight w:val="6521"/>
        </w:trPr>
        <w:tc>
          <w:tcPr>
            <w:tcW w:w="9646" w:type="dxa"/>
            <w:tcMar>
              <w:top w:w="0" w:type="dxa"/>
              <w:left w:w="108" w:type="dxa"/>
              <w:bottom w:w="0" w:type="dxa"/>
              <w:right w:w="108" w:type="dxa"/>
            </w:tcMar>
          </w:tcPr>
          <w:tbl>
            <w:tblPr>
              <w:tblW w:w="92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0"/>
              <w:gridCol w:w="6578"/>
            </w:tblGrid>
            <w:tr w:rsidR="003834B3" w:rsidRPr="004D3F69" w:rsidTr="008D4E43">
              <w:trPr>
                <w:trHeight w:val="395"/>
              </w:trPr>
              <w:tc>
                <w:tcPr>
                  <w:tcW w:w="2720" w:type="dxa"/>
                  <w:tcMar>
                    <w:top w:w="0" w:type="dxa"/>
                    <w:left w:w="108" w:type="dxa"/>
                    <w:bottom w:w="0" w:type="dxa"/>
                    <w:right w:w="108" w:type="dxa"/>
                  </w:tcMar>
                  <w:hideMark/>
                </w:tcPr>
                <w:p w:rsidR="003834B3" w:rsidRPr="004D3F69" w:rsidRDefault="003834B3" w:rsidP="00706660">
                  <w:pPr>
                    <w:spacing w:before="100"/>
                    <w:jc w:val="both"/>
                    <w:rPr>
                      <w:rFonts w:ascii="Arial" w:eastAsia="Times New Roman" w:hAnsi="Arial" w:cs="Arial"/>
                      <w:b/>
                      <w:szCs w:val="24"/>
                      <w:lang w:eastAsia="en-GB"/>
                    </w:rPr>
                  </w:pPr>
                  <w:r w:rsidRPr="004D3F69">
                    <w:rPr>
                      <w:rFonts w:ascii="Arial" w:eastAsia="Times New Roman" w:hAnsi="Arial" w:cs="Arial"/>
                      <w:b/>
                      <w:szCs w:val="24"/>
                      <w:lang w:eastAsia="en-GB"/>
                    </w:rPr>
                    <w:t>Name</w:t>
                  </w:r>
                </w:p>
              </w:tc>
              <w:tc>
                <w:tcPr>
                  <w:tcW w:w="6578" w:type="dxa"/>
                  <w:tcMar>
                    <w:top w:w="0" w:type="dxa"/>
                    <w:left w:w="108" w:type="dxa"/>
                    <w:bottom w:w="0" w:type="dxa"/>
                    <w:right w:w="108" w:type="dxa"/>
                  </w:tcMar>
                  <w:hideMark/>
                </w:tcPr>
                <w:p w:rsidR="003834B3" w:rsidRPr="004D3F69" w:rsidRDefault="003834B3" w:rsidP="00706660">
                  <w:pPr>
                    <w:spacing w:before="100"/>
                    <w:jc w:val="both"/>
                    <w:rPr>
                      <w:rFonts w:ascii="Arial" w:eastAsia="Times New Roman" w:hAnsi="Arial" w:cs="Arial"/>
                      <w:b/>
                      <w:szCs w:val="24"/>
                      <w:lang w:eastAsia="en-GB"/>
                    </w:rPr>
                  </w:pPr>
                  <w:r w:rsidRPr="004D3F69">
                    <w:rPr>
                      <w:rFonts w:ascii="Arial" w:eastAsia="Times New Roman" w:hAnsi="Arial" w:cs="Arial"/>
                      <w:b/>
                      <w:szCs w:val="24"/>
                      <w:lang w:eastAsia="en-GB"/>
                    </w:rPr>
                    <w:t>Title/Agency</w:t>
                  </w:r>
                </w:p>
              </w:tc>
            </w:tr>
            <w:tr w:rsidR="008D4E43" w:rsidRPr="004D3F69" w:rsidTr="008D4E43">
              <w:trPr>
                <w:trHeight w:val="395"/>
              </w:trPr>
              <w:tc>
                <w:tcPr>
                  <w:tcW w:w="2720" w:type="dxa"/>
                  <w:tcMar>
                    <w:top w:w="0" w:type="dxa"/>
                    <w:left w:w="108" w:type="dxa"/>
                    <w:bottom w:w="0" w:type="dxa"/>
                    <w:right w:w="108" w:type="dxa"/>
                  </w:tcMar>
                </w:tcPr>
                <w:p w:rsidR="008D4E43" w:rsidRPr="004D3F69" w:rsidRDefault="008D4E43" w:rsidP="008D4E43">
                  <w:pPr>
                    <w:spacing w:before="100"/>
                    <w:rPr>
                      <w:rFonts w:ascii="Arial" w:hAnsi="Arial" w:cs="Arial"/>
                      <w:szCs w:val="24"/>
                    </w:rPr>
                  </w:pPr>
                  <w:r w:rsidRPr="004D3F69">
                    <w:rPr>
                      <w:rFonts w:ascii="Arial" w:hAnsi="Arial" w:cs="Arial"/>
                      <w:szCs w:val="24"/>
                    </w:rPr>
                    <w:t>Garry McNulty(Chair)</w:t>
                  </w:r>
                </w:p>
              </w:tc>
              <w:tc>
                <w:tcPr>
                  <w:tcW w:w="6578" w:type="dxa"/>
                  <w:tcMar>
                    <w:top w:w="0" w:type="dxa"/>
                    <w:left w:w="108" w:type="dxa"/>
                    <w:bottom w:w="0" w:type="dxa"/>
                    <w:right w:w="108" w:type="dxa"/>
                  </w:tcMar>
                </w:tcPr>
                <w:p w:rsidR="008D4E43" w:rsidRPr="004D3F69" w:rsidRDefault="008D4E43" w:rsidP="00706660">
                  <w:pPr>
                    <w:spacing w:before="100"/>
                    <w:jc w:val="both"/>
                    <w:rPr>
                      <w:rFonts w:ascii="Arial" w:eastAsia="Times New Roman" w:hAnsi="Arial" w:cs="Arial"/>
                      <w:szCs w:val="24"/>
                      <w:lang w:eastAsia="en-GB"/>
                    </w:rPr>
                  </w:pPr>
                  <w:r w:rsidRPr="004D3F69">
                    <w:rPr>
                      <w:rFonts w:ascii="Arial" w:eastAsia="Times New Roman" w:hAnsi="Arial" w:cs="Arial"/>
                      <w:szCs w:val="24"/>
                      <w:lang w:eastAsia="en-GB"/>
                    </w:rPr>
                    <w:t>Resident, Northfield</w:t>
                  </w:r>
                </w:p>
              </w:tc>
            </w:tr>
            <w:tr w:rsidR="008E043A" w:rsidRPr="004D3F69" w:rsidTr="008D4E43">
              <w:trPr>
                <w:trHeight w:val="395"/>
              </w:trPr>
              <w:tc>
                <w:tcPr>
                  <w:tcW w:w="2720" w:type="dxa"/>
                  <w:tcMar>
                    <w:top w:w="0" w:type="dxa"/>
                    <w:left w:w="108" w:type="dxa"/>
                    <w:bottom w:w="0" w:type="dxa"/>
                    <w:right w:w="108" w:type="dxa"/>
                  </w:tcMar>
                </w:tcPr>
                <w:p w:rsidR="008E043A" w:rsidRPr="004D3F69" w:rsidRDefault="008E043A" w:rsidP="00086859">
                  <w:pPr>
                    <w:spacing w:before="100"/>
                    <w:rPr>
                      <w:rFonts w:ascii="Arial" w:hAnsi="Arial" w:cs="Arial"/>
                      <w:szCs w:val="24"/>
                    </w:rPr>
                  </w:pPr>
                  <w:r w:rsidRPr="004D3F69">
                    <w:rPr>
                      <w:rFonts w:ascii="Arial" w:eastAsia="Times New Roman" w:hAnsi="Arial" w:cs="Arial"/>
                      <w:szCs w:val="24"/>
                      <w:lang w:eastAsia="en-GB"/>
                    </w:rPr>
                    <w:t>Arthur Forbes</w:t>
                  </w:r>
                </w:p>
              </w:tc>
              <w:tc>
                <w:tcPr>
                  <w:tcW w:w="6578" w:type="dxa"/>
                  <w:tcMar>
                    <w:top w:w="0" w:type="dxa"/>
                    <w:left w:w="108" w:type="dxa"/>
                    <w:bottom w:w="0" w:type="dxa"/>
                    <w:right w:w="108" w:type="dxa"/>
                  </w:tcMar>
                </w:tcPr>
                <w:p w:rsidR="008E043A" w:rsidRPr="004D3F69" w:rsidRDefault="008E043A" w:rsidP="00086859">
                  <w:pPr>
                    <w:spacing w:before="100"/>
                    <w:jc w:val="both"/>
                    <w:rPr>
                      <w:rFonts w:ascii="Arial" w:hAnsi="Arial" w:cs="Arial"/>
                      <w:szCs w:val="24"/>
                    </w:rPr>
                  </w:pPr>
                  <w:r w:rsidRPr="004D3F69">
                    <w:rPr>
                      <w:rFonts w:ascii="Arial" w:eastAsia="Times New Roman" w:hAnsi="Arial" w:cs="Arial"/>
                      <w:szCs w:val="24"/>
                      <w:lang w:eastAsia="en-GB"/>
                    </w:rPr>
                    <w:t>Civic Forum Member and Local Resident</w:t>
                  </w:r>
                </w:p>
              </w:tc>
            </w:tr>
            <w:tr w:rsidR="008E043A" w:rsidRPr="004D3F69" w:rsidTr="008D4E43">
              <w:trPr>
                <w:trHeight w:val="407"/>
              </w:trPr>
              <w:tc>
                <w:tcPr>
                  <w:tcW w:w="2720" w:type="dxa"/>
                  <w:tcMar>
                    <w:top w:w="0" w:type="dxa"/>
                    <w:left w:w="108" w:type="dxa"/>
                    <w:bottom w:w="0" w:type="dxa"/>
                    <w:right w:w="108" w:type="dxa"/>
                  </w:tcMar>
                </w:tcPr>
                <w:p w:rsidR="008E043A" w:rsidRPr="004D3F69" w:rsidRDefault="008E043A" w:rsidP="00086859">
                  <w:pPr>
                    <w:spacing w:before="100"/>
                    <w:rPr>
                      <w:rFonts w:ascii="Arial" w:hAnsi="Arial" w:cs="Arial"/>
                      <w:szCs w:val="24"/>
                    </w:rPr>
                  </w:pPr>
                  <w:r w:rsidRPr="004D3F69">
                    <w:rPr>
                      <w:rFonts w:ascii="Arial" w:hAnsi="Arial" w:cs="Arial"/>
                      <w:szCs w:val="24"/>
                    </w:rPr>
                    <w:t>Bert Donald</w:t>
                  </w:r>
                </w:p>
              </w:tc>
              <w:tc>
                <w:tcPr>
                  <w:tcW w:w="6578" w:type="dxa"/>
                  <w:tcMar>
                    <w:top w:w="0" w:type="dxa"/>
                    <w:left w:w="108" w:type="dxa"/>
                    <w:bottom w:w="0" w:type="dxa"/>
                    <w:right w:w="108" w:type="dxa"/>
                  </w:tcMar>
                </w:tcPr>
                <w:p w:rsidR="008E043A" w:rsidRPr="004D3F69" w:rsidRDefault="008E043A" w:rsidP="00086859">
                  <w:pPr>
                    <w:spacing w:before="100"/>
                    <w:jc w:val="both"/>
                    <w:rPr>
                      <w:rFonts w:ascii="Arial" w:hAnsi="Arial" w:cs="Arial"/>
                      <w:szCs w:val="24"/>
                    </w:rPr>
                  </w:pPr>
                  <w:r w:rsidRPr="004D3F69">
                    <w:rPr>
                      <w:rFonts w:ascii="Arial" w:hAnsi="Arial" w:cs="Arial"/>
                      <w:szCs w:val="24"/>
                    </w:rPr>
                    <w:t>Resident, Chair of Mastrick Community Council</w:t>
                  </w:r>
                </w:p>
              </w:tc>
            </w:tr>
            <w:tr w:rsidR="008E043A" w:rsidRPr="004D3F69" w:rsidTr="008D4E43">
              <w:trPr>
                <w:trHeight w:val="407"/>
              </w:trPr>
              <w:tc>
                <w:tcPr>
                  <w:tcW w:w="2720" w:type="dxa"/>
                  <w:tcMar>
                    <w:top w:w="0" w:type="dxa"/>
                    <w:left w:w="108" w:type="dxa"/>
                    <w:bottom w:w="0" w:type="dxa"/>
                    <w:right w:w="108" w:type="dxa"/>
                  </w:tcMar>
                </w:tcPr>
                <w:p w:rsidR="008E043A" w:rsidRPr="004D3F69" w:rsidRDefault="008E043A" w:rsidP="00364572">
                  <w:pPr>
                    <w:spacing w:before="100"/>
                    <w:rPr>
                      <w:rFonts w:ascii="Arial" w:hAnsi="Arial" w:cs="Arial"/>
                      <w:szCs w:val="24"/>
                    </w:rPr>
                  </w:pPr>
                  <w:r w:rsidRPr="004D3F69">
                    <w:rPr>
                      <w:rFonts w:ascii="Arial" w:hAnsi="Arial" w:cs="Arial"/>
                      <w:szCs w:val="24"/>
                    </w:rPr>
                    <w:t>Cllr Gordon Graham</w:t>
                  </w:r>
                </w:p>
              </w:tc>
              <w:tc>
                <w:tcPr>
                  <w:tcW w:w="6578" w:type="dxa"/>
                  <w:tcMar>
                    <w:top w:w="0" w:type="dxa"/>
                    <w:left w:w="108" w:type="dxa"/>
                    <w:bottom w:w="0" w:type="dxa"/>
                    <w:right w:w="108" w:type="dxa"/>
                  </w:tcMar>
                </w:tcPr>
                <w:p w:rsidR="008E043A" w:rsidRPr="004D3F69" w:rsidRDefault="008E043A" w:rsidP="00364572">
                  <w:pPr>
                    <w:spacing w:before="100"/>
                    <w:jc w:val="both"/>
                    <w:rPr>
                      <w:rFonts w:ascii="Arial" w:hAnsi="Arial" w:cs="Arial"/>
                      <w:szCs w:val="24"/>
                    </w:rPr>
                  </w:pPr>
                  <w:r w:rsidRPr="004D3F69">
                    <w:rPr>
                      <w:rFonts w:ascii="Arial" w:hAnsi="Arial" w:cs="Arial"/>
                      <w:szCs w:val="24"/>
                    </w:rPr>
                    <w:t>Councillor, Aberdeen City Council</w:t>
                  </w:r>
                </w:p>
              </w:tc>
            </w:tr>
            <w:tr w:rsidR="008E043A" w:rsidRPr="004D3F69" w:rsidTr="008D4E43">
              <w:trPr>
                <w:trHeight w:val="463"/>
              </w:trPr>
              <w:tc>
                <w:tcPr>
                  <w:tcW w:w="2720" w:type="dxa"/>
                  <w:tcMar>
                    <w:top w:w="0" w:type="dxa"/>
                    <w:left w:w="108" w:type="dxa"/>
                    <w:bottom w:w="0" w:type="dxa"/>
                    <w:right w:w="108" w:type="dxa"/>
                  </w:tcMar>
                </w:tcPr>
                <w:p w:rsidR="008E043A" w:rsidRPr="004D3F69" w:rsidRDefault="008E043A" w:rsidP="00AD4AF8">
                  <w:pPr>
                    <w:spacing w:before="100"/>
                    <w:rPr>
                      <w:rFonts w:ascii="Arial" w:hAnsi="Arial" w:cs="Arial"/>
                      <w:szCs w:val="24"/>
                    </w:rPr>
                  </w:pPr>
                  <w:r w:rsidRPr="004D3F69">
                    <w:rPr>
                      <w:rFonts w:ascii="Arial" w:hAnsi="Arial" w:cs="Arial"/>
                      <w:szCs w:val="24"/>
                    </w:rPr>
                    <w:t>Derek Bain</w:t>
                  </w:r>
                </w:p>
              </w:tc>
              <w:tc>
                <w:tcPr>
                  <w:tcW w:w="6578" w:type="dxa"/>
                  <w:tcMar>
                    <w:top w:w="0" w:type="dxa"/>
                    <w:left w:w="108" w:type="dxa"/>
                    <w:bottom w:w="0" w:type="dxa"/>
                    <w:right w:w="108" w:type="dxa"/>
                  </w:tcMar>
                </w:tcPr>
                <w:p w:rsidR="008E043A" w:rsidRPr="004D3F69" w:rsidRDefault="008E043A" w:rsidP="00AD4AF8">
                  <w:pPr>
                    <w:spacing w:before="100"/>
                    <w:jc w:val="both"/>
                    <w:rPr>
                      <w:rFonts w:ascii="Arial" w:hAnsi="Arial" w:cs="Arial"/>
                      <w:szCs w:val="24"/>
                    </w:rPr>
                  </w:pPr>
                  <w:r w:rsidRPr="004D3F69">
                    <w:rPr>
                      <w:rFonts w:ascii="Arial" w:hAnsi="Arial" w:cs="Arial"/>
                      <w:szCs w:val="24"/>
                    </w:rPr>
                    <w:t>Police Constable – Police Scotland</w:t>
                  </w:r>
                </w:p>
              </w:tc>
            </w:tr>
            <w:tr w:rsidR="008E043A" w:rsidRPr="004D3F69" w:rsidTr="008D4E43">
              <w:trPr>
                <w:trHeight w:val="407"/>
              </w:trPr>
              <w:tc>
                <w:tcPr>
                  <w:tcW w:w="2720" w:type="dxa"/>
                  <w:tcMar>
                    <w:top w:w="0" w:type="dxa"/>
                    <w:left w:w="108" w:type="dxa"/>
                    <w:bottom w:w="0" w:type="dxa"/>
                    <w:right w:w="108" w:type="dxa"/>
                  </w:tcMar>
                </w:tcPr>
                <w:p w:rsidR="008E043A" w:rsidRPr="004D3F69" w:rsidRDefault="008E043A" w:rsidP="00364572">
                  <w:pPr>
                    <w:spacing w:before="100"/>
                    <w:rPr>
                      <w:rFonts w:ascii="Arial" w:hAnsi="Arial" w:cs="Arial"/>
                      <w:szCs w:val="24"/>
                    </w:rPr>
                  </w:pPr>
                  <w:r w:rsidRPr="004D3F69">
                    <w:rPr>
                      <w:rFonts w:ascii="Arial" w:hAnsi="Arial" w:cs="Arial"/>
                      <w:szCs w:val="24"/>
                    </w:rPr>
                    <w:t>Fiona Tyrie</w:t>
                  </w:r>
                </w:p>
              </w:tc>
              <w:tc>
                <w:tcPr>
                  <w:tcW w:w="6578" w:type="dxa"/>
                  <w:tcMar>
                    <w:top w:w="0" w:type="dxa"/>
                    <w:left w:w="108" w:type="dxa"/>
                    <w:bottom w:w="0" w:type="dxa"/>
                    <w:right w:w="108" w:type="dxa"/>
                  </w:tcMar>
                </w:tcPr>
                <w:p w:rsidR="008E043A" w:rsidRPr="004D3F69" w:rsidRDefault="008E043A" w:rsidP="007A1E87">
                  <w:pPr>
                    <w:spacing w:before="100"/>
                    <w:jc w:val="both"/>
                    <w:rPr>
                      <w:rFonts w:ascii="Arial" w:hAnsi="Arial" w:cs="Arial"/>
                      <w:szCs w:val="24"/>
                    </w:rPr>
                  </w:pPr>
                  <w:r w:rsidRPr="004D3F69">
                    <w:rPr>
                      <w:rFonts w:ascii="Arial" w:hAnsi="Arial" w:cs="Arial"/>
                      <w:szCs w:val="24"/>
                    </w:rPr>
                    <w:t>Senior Housing Officer</w:t>
                  </w:r>
                </w:p>
              </w:tc>
            </w:tr>
            <w:tr w:rsidR="008E043A" w:rsidRPr="004D3F69" w:rsidTr="008D4E43">
              <w:trPr>
                <w:trHeight w:val="395"/>
              </w:trPr>
              <w:tc>
                <w:tcPr>
                  <w:tcW w:w="2720" w:type="dxa"/>
                  <w:tcMar>
                    <w:top w:w="0" w:type="dxa"/>
                    <w:left w:w="108" w:type="dxa"/>
                    <w:bottom w:w="0" w:type="dxa"/>
                    <w:right w:w="108" w:type="dxa"/>
                  </w:tcMar>
                </w:tcPr>
                <w:p w:rsidR="008E043A" w:rsidRPr="004D3F69" w:rsidRDefault="008E043A" w:rsidP="00086859">
                  <w:pPr>
                    <w:spacing w:before="100"/>
                    <w:rPr>
                      <w:rFonts w:ascii="Arial" w:hAnsi="Arial" w:cs="Arial"/>
                      <w:szCs w:val="24"/>
                    </w:rPr>
                  </w:pPr>
                  <w:r w:rsidRPr="004D3F69">
                    <w:rPr>
                      <w:rFonts w:ascii="Arial" w:hAnsi="Arial" w:cs="Arial"/>
                      <w:szCs w:val="24"/>
                    </w:rPr>
                    <w:t>Gavin Morrison</w:t>
                  </w:r>
                </w:p>
              </w:tc>
              <w:tc>
                <w:tcPr>
                  <w:tcW w:w="6578" w:type="dxa"/>
                  <w:tcMar>
                    <w:top w:w="0" w:type="dxa"/>
                    <w:left w:w="108" w:type="dxa"/>
                    <w:bottom w:w="0" w:type="dxa"/>
                    <w:right w:w="108" w:type="dxa"/>
                  </w:tcMar>
                </w:tcPr>
                <w:p w:rsidR="008E043A" w:rsidRPr="004D3F69" w:rsidRDefault="008E043A" w:rsidP="00086859">
                  <w:pPr>
                    <w:spacing w:before="100"/>
                    <w:jc w:val="both"/>
                    <w:rPr>
                      <w:rFonts w:ascii="Arial" w:hAnsi="Arial" w:cs="Arial"/>
                      <w:szCs w:val="24"/>
                    </w:rPr>
                  </w:pPr>
                  <w:r w:rsidRPr="004D3F69">
                    <w:rPr>
                      <w:rFonts w:ascii="Arial" w:hAnsi="Arial" w:cs="Arial"/>
                      <w:szCs w:val="24"/>
                    </w:rPr>
                    <w:t>Head Teacher, Northfield Academy</w:t>
                  </w:r>
                </w:p>
              </w:tc>
            </w:tr>
            <w:tr w:rsidR="008E043A" w:rsidRPr="004D3F69" w:rsidTr="008D4E43">
              <w:trPr>
                <w:trHeight w:val="395"/>
              </w:trPr>
              <w:tc>
                <w:tcPr>
                  <w:tcW w:w="2720" w:type="dxa"/>
                  <w:tcMar>
                    <w:top w:w="0" w:type="dxa"/>
                    <w:left w:w="108" w:type="dxa"/>
                    <w:bottom w:w="0" w:type="dxa"/>
                    <w:right w:w="108" w:type="dxa"/>
                  </w:tcMar>
                </w:tcPr>
                <w:p w:rsidR="008E043A" w:rsidRPr="004D3F69" w:rsidRDefault="008E043A" w:rsidP="00086859">
                  <w:pPr>
                    <w:spacing w:before="100"/>
                    <w:rPr>
                      <w:rFonts w:ascii="Arial" w:hAnsi="Arial" w:cs="Arial"/>
                      <w:szCs w:val="24"/>
                    </w:rPr>
                  </w:pPr>
                  <w:r w:rsidRPr="004D3F69">
                    <w:rPr>
                      <w:rFonts w:ascii="Arial" w:hAnsi="Arial" w:cs="Arial"/>
                      <w:szCs w:val="24"/>
                    </w:rPr>
                    <w:t>Karen Main</w:t>
                  </w:r>
                </w:p>
              </w:tc>
              <w:tc>
                <w:tcPr>
                  <w:tcW w:w="6578" w:type="dxa"/>
                  <w:tcMar>
                    <w:top w:w="0" w:type="dxa"/>
                    <w:left w:w="108" w:type="dxa"/>
                    <w:bottom w:w="0" w:type="dxa"/>
                    <w:right w:w="108" w:type="dxa"/>
                  </w:tcMar>
                </w:tcPr>
                <w:p w:rsidR="008E043A" w:rsidRPr="004D3F69" w:rsidRDefault="008E043A" w:rsidP="00086859">
                  <w:pPr>
                    <w:spacing w:before="100"/>
                    <w:jc w:val="both"/>
                    <w:rPr>
                      <w:rFonts w:ascii="Arial" w:hAnsi="Arial" w:cs="Arial"/>
                      <w:szCs w:val="24"/>
                    </w:rPr>
                  </w:pPr>
                  <w:r w:rsidRPr="004D3F69">
                    <w:rPr>
                      <w:rFonts w:ascii="Arial" w:hAnsi="Arial" w:cs="Arial"/>
                      <w:szCs w:val="24"/>
                    </w:rPr>
                    <w:t>Inspector – Police Scotland</w:t>
                  </w:r>
                </w:p>
              </w:tc>
            </w:tr>
            <w:tr w:rsidR="008E043A" w:rsidRPr="004D3F69" w:rsidTr="008D4E43">
              <w:trPr>
                <w:trHeight w:val="646"/>
              </w:trPr>
              <w:tc>
                <w:tcPr>
                  <w:tcW w:w="2720" w:type="dxa"/>
                  <w:tcMar>
                    <w:top w:w="0" w:type="dxa"/>
                    <w:left w:w="108" w:type="dxa"/>
                    <w:bottom w:w="0" w:type="dxa"/>
                    <w:right w:w="108" w:type="dxa"/>
                  </w:tcMar>
                </w:tcPr>
                <w:p w:rsidR="008E043A" w:rsidRPr="004D3F69" w:rsidRDefault="008E043A" w:rsidP="009D7737">
                  <w:pPr>
                    <w:rPr>
                      <w:rFonts w:ascii="Arial" w:hAnsi="Arial" w:cs="Arial"/>
                      <w:szCs w:val="24"/>
                    </w:rPr>
                  </w:pPr>
                  <w:r w:rsidRPr="004D3F69">
                    <w:rPr>
                      <w:rFonts w:ascii="Arial" w:hAnsi="Arial" w:cs="Arial"/>
                      <w:szCs w:val="24"/>
                    </w:rPr>
                    <w:t>Katie Cunningham</w:t>
                  </w:r>
                </w:p>
              </w:tc>
              <w:tc>
                <w:tcPr>
                  <w:tcW w:w="6578" w:type="dxa"/>
                  <w:tcMar>
                    <w:top w:w="0" w:type="dxa"/>
                    <w:left w:w="108" w:type="dxa"/>
                    <w:bottom w:w="0" w:type="dxa"/>
                    <w:right w:w="108" w:type="dxa"/>
                  </w:tcMar>
                </w:tcPr>
                <w:p w:rsidR="008E043A" w:rsidRPr="004D3F69" w:rsidRDefault="008E043A" w:rsidP="00C35D22">
                  <w:pPr>
                    <w:spacing w:before="100"/>
                    <w:jc w:val="both"/>
                    <w:rPr>
                      <w:rFonts w:ascii="Arial" w:eastAsia="Times New Roman" w:hAnsi="Arial" w:cs="Arial"/>
                      <w:szCs w:val="24"/>
                      <w:lang w:eastAsia="en-GB"/>
                    </w:rPr>
                  </w:pPr>
                  <w:r w:rsidRPr="004D3F69">
                    <w:rPr>
                      <w:rFonts w:ascii="Arial" w:eastAsia="Times New Roman" w:hAnsi="Arial" w:cs="Arial"/>
                      <w:szCs w:val="24"/>
                      <w:lang w:eastAsia="en-GB"/>
                    </w:rPr>
                    <w:t xml:space="preserve">Public Health Co-ordinator, Health and Social </w:t>
                  </w:r>
                </w:p>
                <w:p w:rsidR="008E043A" w:rsidRPr="004D3F69" w:rsidRDefault="008E043A" w:rsidP="00C35D22">
                  <w:pPr>
                    <w:spacing w:before="100"/>
                    <w:jc w:val="both"/>
                    <w:rPr>
                      <w:rFonts w:ascii="Arial" w:hAnsi="Arial" w:cs="Arial"/>
                      <w:szCs w:val="24"/>
                    </w:rPr>
                  </w:pPr>
                  <w:r w:rsidRPr="004D3F69">
                    <w:rPr>
                      <w:rFonts w:ascii="Arial" w:eastAsia="Times New Roman" w:hAnsi="Arial" w:cs="Arial"/>
                      <w:szCs w:val="24"/>
                      <w:lang w:eastAsia="en-GB"/>
                    </w:rPr>
                    <w:t>Care Partnership</w:t>
                  </w:r>
                </w:p>
              </w:tc>
            </w:tr>
            <w:tr w:rsidR="008E043A" w:rsidRPr="004D3F69" w:rsidTr="008D4E43">
              <w:trPr>
                <w:trHeight w:val="395"/>
              </w:trPr>
              <w:tc>
                <w:tcPr>
                  <w:tcW w:w="2720" w:type="dxa"/>
                  <w:tcMar>
                    <w:top w:w="0" w:type="dxa"/>
                    <w:left w:w="108" w:type="dxa"/>
                    <w:bottom w:w="0" w:type="dxa"/>
                    <w:right w:w="108" w:type="dxa"/>
                  </w:tcMar>
                  <w:hideMark/>
                </w:tcPr>
                <w:p w:rsidR="008E043A" w:rsidRPr="004D3F69" w:rsidRDefault="008E043A" w:rsidP="00706660">
                  <w:pPr>
                    <w:spacing w:before="100"/>
                    <w:jc w:val="both"/>
                    <w:rPr>
                      <w:rFonts w:ascii="Arial" w:hAnsi="Arial" w:cs="Arial"/>
                      <w:sz w:val="20"/>
                    </w:rPr>
                  </w:pPr>
                  <w:r w:rsidRPr="004D3F69">
                    <w:rPr>
                      <w:rFonts w:ascii="Arial" w:hAnsi="Arial" w:cs="Arial"/>
                    </w:rPr>
                    <w:t>Mike Melvin</w:t>
                  </w:r>
                </w:p>
              </w:tc>
              <w:tc>
                <w:tcPr>
                  <w:tcW w:w="6578" w:type="dxa"/>
                  <w:tcMar>
                    <w:top w:w="0" w:type="dxa"/>
                    <w:left w:w="108" w:type="dxa"/>
                    <w:bottom w:w="0" w:type="dxa"/>
                    <w:right w:w="108" w:type="dxa"/>
                  </w:tcMar>
                  <w:hideMark/>
                </w:tcPr>
                <w:p w:rsidR="008E043A" w:rsidRPr="004D3F69" w:rsidRDefault="008E043A" w:rsidP="00706660">
                  <w:pPr>
                    <w:spacing w:before="100"/>
                    <w:jc w:val="both"/>
                    <w:rPr>
                      <w:rFonts w:ascii="Arial" w:hAnsi="Arial" w:cs="Arial"/>
                      <w:sz w:val="20"/>
                    </w:rPr>
                  </w:pPr>
                  <w:r w:rsidRPr="004D3F69">
                    <w:rPr>
                      <w:rFonts w:ascii="Arial" w:hAnsi="Arial" w:cs="Arial"/>
                    </w:rPr>
                    <w:t>Resident, ACVO</w:t>
                  </w:r>
                </w:p>
              </w:tc>
            </w:tr>
            <w:tr w:rsidR="008E043A" w:rsidRPr="004D3F69" w:rsidTr="008D4E43">
              <w:trPr>
                <w:trHeight w:val="395"/>
              </w:trPr>
              <w:tc>
                <w:tcPr>
                  <w:tcW w:w="2720" w:type="dxa"/>
                  <w:tcMar>
                    <w:top w:w="0" w:type="dxa"/>
                    <w:left w:w="108" w:type="dxa"/>
                    <w:bottom w:w="0" w:type="dxa"/>
                    <w:right w:w="108" w:type="dxa"/>
                  </w:tcMar>
                </w:tcPr>
                <w:p w:rsidR="008E043A" w:rsidRPr="004D3F69" w:rsidRDefault="000E60C3" w:rsidP="00706660">
                  <w:pPr>
                    <w:spacing w:before="100"/>
                    <w:jc w:val="both"/>
                    <w:rPr>
                      <w:rFonts w:ascii="Arial" w:eastAsia="Times New Roman" w:hAnsi="Arial" w:cs="Arial"/>
                      <w:szCs w:val="24"/>
                      <w:lang w:eastAsia="en-GB"/>
                    </w:rPr>
                  </w:pPr>
                  <w:r>
                    <w:rPr>
                      <w:rFonts w:ascii="Arial" w:eastAsia="Times New Roman" w:hAnsi="Arial" w:cs="Arial"/>
                      <w:szCs w:val="24"/>
                      <w:lang w:eastAsia="en-GB"/>
                    </w:rPr>
                    <w:t>Vick</w:t>
                  </w:r>
                  <w:r w:rsidR="008E043A" w:rsidRPr="004D3F69">
                    <w:rPr>
                      <w:rFonts w:ascii="Arial" w:eastAsia="Times New Roman" w:hAnsi="Arial" w:cs="Arial"/>
                      <w:szCs w:val="24"/>
                      <w:lang w:eastAsia="en-GB"/>
                    </w:rPr>
                    <w:t>i</w:t>
                  </w:r>
                  <w:r>
                    <w:rPr>
                      <w:rFonts w:ascii="Arial" w:eastAsia="Times New Roman" w:hAnsi="Arial" w:cs="Arial"/>
                      <w:szCs w:val="24"/>
                      <w:lang w:eastAsia="en-GB"/>
                    </w:rPr>
                    <w:t>e</w:t>
                  </w:r>
                  <w:r w:rsidR="008E043A" w:rsidRPr="004D3F69">
                    <w:rPr>
                      <w:rFonts w:ascii="Arial" w:eastAsia="Times New Roman" w:hAnsi="Arial" w:cs="Arial"/>
                      <w:szCs w:val="24"/>
                      <w:lang w:eastAsia="en-GB"/>
                    </w:rPr>
                    <w:t xml:space="preserve"> Wood</w:t>
                  </w:r>
                </w:p>
              </w:tc>
              <w:tc>
                <w:tcPr>
                  <w:tcW w:w="6578" w:type="dxa"/>
                  <w:tcMar>
                    <w:top w:w="0" w:type="dxa"/>
                    <w:left w:w="108" w:type="dxa"/>
                    <w:bottom w:w="0" w:type="dxa"/>
                    <w:right w:w="108" w:type="dxa"/>
                  </w:tcMar>
                </w:tcPr>
                <w:p w:rsidR="008E043A" w:rsidRPr="004D3F69" w:rsidRDefault="000E60C3" w:rsidP="00706660">
                  <w:pPr>
                    <w:spacing w:before="100"/>
                    <w:jc w:val="both"/>
                    <w:rPr>
                      <w:rFonts w:ascii="Arial" w:eastAsia="Times New Roman" w:hAnsi="Arial" w:cs="Arial"/>
                      <w:szCs w:val="24"/>
                      <w:lang w:eastAsia="en-GB"/>
                    </w:rPr>
                  </w:pPr>
                  <w:r>
                    <w:rPr>
                      <w:rFonts w:ascii="Arial" w:eastAsia="Times New Roman" w:hAnsi="Arial" w:cs="Arial"/>
                      <w:szCs w:val="24"/>
                      <w:lang w:eastAsia="en-GB"/>
                    </w:rPr>
                    <w:t xml:space="preserve">Resident, </w:t>
                  </w:r>
                  <w:bookmarkStart w:id="0" w:name="_GoBack"/>
                  <w:bookmarkEnd w:id="0"/>
                  <w:r w:rsidR="008E043A" w:rsidRPr="004D3F69">
                    <w:rPr>
                      <w:rFonts w:ascii="Arial" w:eastAsia="Times New Roman" w:hAnsi="Arial" w:cs="Arial"/>
                      <w:szCs w:val="24"/>
                      <w:lang w:eastAsia="en-GB"/>
                    </w:rPr>
                    <w:t>Chair of Mastrick Community Centre</w:t>
                  </w:r>
                </w:p>
              </w:tc>
            </w:tr>
            <w:tr w:rsidR="002320AF" w:rsidRPr="004D3F69" w:rsidTr="008D4E43">
              <w:trPr>
                <w:trHeight w:val="395"/>
              </w:trPr>
              <w:tc>
                <w:tcPr>
                  <w:tcW w:w="2720" w:type="dxa"/>
                  <w:tcMar>
                    <w:top w:w="0" w:type="dxa"/>
                    <w:left w:w="108" w:type="dxa"/>
                    <w:bottom w:w="0" w:type="dxa"/>
                    <w:right w:w="108" w:type="dxa"/>
                  </w:tcMar>
                </w:tcPr>
                <w:p w:rsidR="002320AF" w:rsidRPr="002320AF" w:rsidRDefault="002320AF" w:rsidP="00706660">
                  <w:pPr>
                    <w:spacing w:before="100"/>
                    <w:jc w:val="both"/>
                    <w:rPr>
                      <w:rFonts w:ascii="Arial" w:eastAsia="Times New Roman" w:hAnsi="Arial" w:cs="Arial"/>
                      <w:b/>
                      <w:szCs w:val="24"/>
                      <w:lang w:eastAsia="en-GB"/>
                    </w:rPr>
                  </w:pPr>
                  <w:r w:rsidRPr="002320AF">
                    <w:rPr>
                      <w:rFonts w:ascii="Arial" w:eastAsia="Times New Roman" w:hAnsi="Arial" w:cs="Arial"/>
                      <w:b/>
                      <w:szCs w:val="24"/>
                      <w:lang w:eastAsia="en-GB"/>
                    </w:rPr>
                    <w:t>Also Present:</w:t>
                  </w:r>
                </w:p>
              </w:tc>
              <w:tc>
                <w:tcPr>
                  <w:tcW w:w="6578" w:type="dxa"/>
                  <w:tcMar>
                    <w:top w:w="0" w:type="dxa"/>
                    <w:left w:w="108" w:type="dxa"/>
                    <w:bottom w:w="0" w:type="dxa"/>
                    <w:right w:w="108" w:type="dxa"/>
                  </w:tcMar>
                </w:tcPr>
                <w:p w:rsidR="002320AF" w:rsidRPr="004D3F69" w:rsidRDefault="002320AF" w:rsidP="00706660">
                  <w:pPr>
                    <w:spacing w:before="100"/>
                    <w:jc w:val="both"/>
                    <w:rPr>
                      <w:rFonts w:ascii="Arial" w:eastAsia="Times New Roman" w:hAnsi="Arial" w:cs="Arial"/>
                      <w:szCs w:val="24"/>
                      <w:lang w:eastAsia="en-GB"/>
                    </w:rPr>
                  </w:pPr>
                </w:p>
              </w:tc>
            </w:tr>
            <w:tr w:rsidR="002320AF" w:rsidRPr="004D3F69" w:rsidTr="008D4E43">
              <w:trPr>
                <w:trHeight w:val="395"/>
              </w:trPr>
              <w:tc>
                <w:tcPr>
                  <w:tcW w:w="2720" w:type="dxa"/>
                  <w:tcMar>
                    <w:top w:w="0" w:type="dxa"/>
                    <w:left w:w="108" w:type="dxa"/>
                    <w:bottom w:w="0" w:type="dxa"/>
                    <w:right w:w="108" w:type="dxa"/>
                  </w:tcMar>
                </w:tcPr>
                <w:p w:rsidR="002320AF" w:rsidRPr="004D3F69" w:rsidRDefault="002320AF" w:rsidP="00706660">
                  <w:pPr>
                    <w:spacing w:before="100"/>
                    <w:jc w:val="both"/>
                    <w:rPr>
                      <w:rFonts w:ascii="Arial" w:eastAsia="Times New Roman" w:hAnsi="Arial" w:cs="Arial"/>
                      <w:szCs w:val="24"/>
                      <w:lang w:eastAsia="en-GB"/>
                    </w:rPr>
                  </w:pPr>
                  <w:r w:rsidRPr="004D3F69">
                    <w:rPr>
                      <w:rFonts w:ascii="Arial" w:hAnsi="Arial" w:cs="Arial"/>
                      <w:szCs w:val="24"/>
                    </w:rPr>
                    <w:t>Fiona Gray</w:t>
                  </w:r>
                </w:p>
              </w:tc>
              <w:tc>
                <w:tcPr>
                  <w:tcW w:w="6578" w:type="dxa"/>
                  <w:tcMar>
                    <w:top w:w="0" w:type="dxa"/>
                    <w:left w:w="108" w:type="dxa"/>
                    <w:bottom w:w="0" w:type="dxa"/>
                    <w:right w:w="108" w:type="dxa"/>
                  </w:tcMar>
                </w:tcPr>
                <w:p w:rsidR="002320AF" w:rsidRPr="004D3F69" w:rsidRDefault="002320AF" w:rsidP="00706660">
                  <w:pPr>
                    <w:spacing w:before="100"/>
                    <w:jc w:val="both"/>
                    <w:rPr>
                      <w:rFonts w:ascii="Arial" w:eastAsia="Times New Roman" w:hAnsi="Arial" w:cs="Arial"/>
                      <w:szCs w:val="24"/>
                      <w:lang w:eastAsia="en-GB"/>
                    </w:rPr>
                  </w:pPr>
                  <w:r w:rsidRPr="004D3F69">
                    <w:rPr>
                      <w:rFonts w:ascii="Arial" w:hAnsi="Arial" w:cs="Arial"/>
                      <w:szCs w:val="24"/>
                    </w:rPr>
                    <w:t>Development Manager, Aberdeen City Council</w:t>
                  </w:r>
                </w:p>
              </w:tc>
            </w:tr>
            <w:tr w:rsidR="00C61114" w:rsidRPr="004D3F69" w:rsidTr="008D4E43">
              <w:trPr>
                <w:trHeight w:val="395"/>
              </w:trPr>
              <w:tc>
                <w:tcPr>
                  <w:tcW w:w="2720" w:type="dxa"/>
                  <w:tcMar>
                    <w:top w:w="0" w:type="dxa"/>
                    <w:left w:w="108" w:type="dxa"/>
                    <w:bottom w:w="0" w:type="dxa"/>
                    <w:right w:w="108" w:type="dxa"/>
                  </w:tcMar>
                </w:tcPr>
                <w:p w:rsidR="00C61114" w:rsidRPr="004D3F69" w:rsidRDefault="00C61114" w:rsidP="00706660">
                  <w:pPr>
                    <w:spacing w:before="100"/>
                    <w:jc w:val="both"/>
                    <w:rPr>
                      <w:rFonts w:ascii="Arial" w:hAnsi="Arial" w:cs="Arial"/>
                      <w:szCs w:val="24"/>
                    </w:rPr>
                  </w:pPr>
                  <w:r w:rsidRPr="004D3F69">
                    <w:rPr>
                      <w:rFonts w:ascii="Arial" w:hAnsi="Arial" w:cs="Arial"/>
                      <w:szCs w:val="24"/>
                    </w:rPr>
                    <w:t>Jeni Malcolm (minute taker)</w:t>
                  </w:r>
                </w:p>
              </w:tc>
              <w:tc>
                <w:tcPr>
                  <w:tcW w:w="6578" w:type="dxa"/>
                  <w:tcMar>
                    <w:top w:w="0" w:type="dxa"/>
                    <w:left w:w="108" w:type="dxa"/>
                    <w:bottom w:w="0" w:type="dxa"/>
                    <w:right w:w="108" w:type="dxa"/>
                  </w:tcMar>
                </w:tcPr>
                <w:p w:rsidR="00C61114" w:rsidRPr="004D3F69" w:rsidRDefault="00C61114" w:rsidP="00706660">
                  <w:pPr>
                    <w:spacing w:before="100"/>
                    <w:jc w:val="both"/>
                    <w:rPr>
                      <w:rFonts w:ascii="Arial" w:hAnsi="Arial" w:cs="Arial"/>
                      <w:szCs w:val="24"/>
                    </w:rPr>
                  </w:pPr>
                  <w:r w:rsidRPr="004D3F69">
                    <w:rPr>
                      <w:rFonts w:ascii="Arial" w:hAnsi="Arial" w:cs="Arial"/>
                      <w:szCs w:val="24"/>
                    </w:rPr>
                    <w:t>Administrative Officer, Aberdeen City Council</w:t>
                  </w:r>
                </w:p>
              </w:tc>
            </w:tr>
          </w:tbl>
          <w:p w:rsidR="006B7EF4" w:rsidRPr="004D3F69" w:rsidRDefault="006B7EF4">
            <w:pPr>
              <w:spacing w:before="100"/>
              <w:jc w:val="both"/>
              <w:rPr>
                <w:rFonts w:ascii="Arial" w:eastAsia="Times New Roman" w:hAnsi="Arial" w:cs="Arial"/>
                <w:b/>
                <w:szCs w:val="24"/>
                <w:lang w:eastAsia="en-GB"/>
              </w:rPr>
            </w:pPr>
          </w:p>
        </w:tc>
        <w:tc>
          <w:tcPr>
            <w:tcW w:w="230" w:type="dxa"/>
            <w:tcMar>
              <w:top w:w="0" w:type="dxa"/>
              <w:left w:w="108" w:type="dxa"/>
              <w:bottom w:w="0" w:type="dxa"/>
              <w:right w:w="108" w:type="dxa"/>
            </w:tcMar>
          </w:tcPr>
          <w:p w:rsidR="006B7EF4" w:rsidRPr="004D3F69" w:rsidRDefault="006B7EF4">
            <w:pPr>
              <w:spacing w:before="100"/>
              <w:jc w:val="both"/>
              <w:rPr>
                <w:rFonts w:ascii="Arial" w:eastAsia="Times New Roman" w:hAnsi="Arial" w:cs="Arial"/>
                <w:b/>
                <w:szCs w:val="24"/>
                <w:lang w:eastAsia="en-GB"/>
              </w:rPr>
            </w:pPr>
          </w:p>
        </w:tc>
      </w:tr>
    </w:tbl>
    <w:p w:rsidR="00985F87" w:rsidRPr="004D3F69" w:rsidRDefault="00985F87" w:rsidP="006B7EF4">
      <w:pPr>
        <w:rPr>
          <w:rFonts w:eastAsia="Times New Roman"/>
          <w:b/>
          <w:szCs w:val="24"/>
          <w:lang w:eastAsia="en-GB"/>
        </w:rPr>
      </w:pPr>
    </w:p>
    <w:p w:rsidR="00985F87" w:rsidRPr="004D3F69" w:rsidRDefault="00985F87" w:rsidP="006B7EF4">
      <w:pPr>
        <w:rPr>
          <w:rFonts w:eastAsia="Times New Roman"/>
          <w:b/>
          <w:szCs w:val="24"/>
          <w:lang w:eastAsia="en-GB"/>
        </w:rPr>
      </w:pPr>
    </w:p>
    <w:p w:rsidR="006B7EF4" w:rsidRPr="004D3F69" w:rsidRDefault="007205BA" w:rsidP="006B7EF4">
      <w:pPr>
        <w:rPr>
          <w:rFonts w:ascii="Arial" w:eastAsia="Times New Roman" w:hAnsi="Arial" w:cs="Arial"/>
          <w:b/>
          <w:szCs w:val="24"/>
          <w:lang w:eastAsia="en-GB"/>
        </w:rPr>
      </w:pPr>
      <w:r w:rsidRPr="004D3F69">
        <w:rPr>
          <w:rFonts w:eastAsia="Times New Roman"/>
          <w:b/>
          <w:szCs w:val="24"/>
          <w:lang w:eastAsia="en-GB"/>
        </w:rPr>
        <w:t xml:space="preserve">  </w:t>
      </w:r>
      <w:r w:rsidR="00336370" w:rsidRPr="004D3F69">
        <w:rPr>
          <w:rFonts w:ascii="Arial" w:eastAsia="Times New Roman" w:hAnsi="Arial" w:cs="Arial"/>
          <w:b/>
          <w:szCs w:val="24"/>
          <w:lang w:eastAsia="en-GB"/>
        </w:rPr>
        <w:t>Apologies:</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68"/>
        <w:gridCol w:w="6992"/>
      </w:tblGrid>
      <w:tr w:rsidR="003834B3" w:rsidRPr="004D3F69" w:rsidTr="00E037DF">
        <w:trPr>
          <w:trHeight w:val="419"/>
        </w:trPr>
        <w:tc>
          <w:tcPr>
            <w:tcW w:w="2268" w:type="dxa"/>
            <w:tcMar>
              <w:top w:w="0" w:type="dxa"/>
              <w:left w:w="108" w:type="dxa"/>
              <w:bottom w:w="0" w:type="dxa"/>
              <w:right w:w="108" w:type="dxa"/>
            </w:tcMar>
            <w:hideMark/>
          </w:tcPr>
          <w:p w:rsidR="003834B3" w:rsidRPr="004D3F69" w:rsidRDefault="003834B3" w:rsidP="00706660">
            <w:pPr>
              <w:spacing w:before="100"/>
              <w:jc w:val="both"/>
              <w:rPr>
                <w:rFonts w:ascii="Arial" w:hAnsi="Arial" w:cs="Arial"/>
                <w:sz w:val="20"/>
              </w:rPr>
            </w:pPr>
            <w:r w:rsidRPr="004D3F69">
              <w:rPr>
                <w:rFonts w:ascii="Arial" w:eastAsia="Times New Roman" w:hAnsi="Arial" w:cs="Arial"/>
                <w:b/>
                <w:szCs w:val="24"/>
                <w:lang w:eastAsia="en-GB"/>
              </w:rPr>
              <w:t>Name</w:t>
            </w:r>
          </w:p>
        </w:tc>
        <w:tc>
          <w:tcPr>
            <w:tcW w:w="6992" w:type="dxa"/>
            <w:tcMar>
              <w:top w:w="0" w:type="dxa"/>
              <w:left w:w="108" w:type="dxa"/>
              <w:bottom w:w="0" w:type="dxa"/>
              <w:right w:w="108" w:type="dxa"/>
            </w:tcMar>
            <w:hideMark/>
          </w:tcPr>
          <w:p w:rsidR="003834B3" w:rsidRPr="004D3F69" w:rsidRDefault="003834B3" w:rsidP="00706660">
            <w:pPr>
              <w:spacing w:before="100"/>
              <w:jc w:val="both"/>
              <w:rPr>
                <w:rFonts w:ascii="Arial" w:hAnsi="Arial" w:cs="Arial"/>
                <w:sz w:val="20"/>
              </w:rPr>
            </w:pPr>
            <w:r w:rsidRPr="004D3F69">
              <w:rPr>
                <w:rFonts w:ascii="Arial" w:eastAsia="Times New Roman" w:hAnsi="Arial" w:cs="Arial"/>
                <w:b/>
                <w:szCs w:val="24"/>
                <w:lang w:eastAsia="en-GB"/>
              </w:rPr>
              <w:t>Title/Agency</w:t>
            </w:r>
          </w:p>
        </w:tc>
      </w:tr>
      <w:tr w:rsidR="003834B3" w:rsidRPr="004D3F69" w:rsidTr="00E037DF">
        <w:tc>
          <w:tcPr>
            <w:tcW w:w="2268" w:type="dxa"/>
            <w:tcMar>
              <w:top w:w="0" w:type="dxa"/>
              <w:left w:w="108" w:type="dxa"/>
              <w:bottom w:w="0" w:type="dxa"/>
              <w:right w:w="108" w:type="dxa"/>
            </w:tcMar>
            <w:hideMark/>
          </w:tcPr>
          <w:p w:rsidR="003834B3" w:rsidRPr="004D3F69" w:rsidRDefault="003834B3" w:rsidP="00706660">
            <w:pPr>
              <w:spacing w:before="100"/>
              <w:jc w:val="both"/>
              <w:rPr>
                <w:rFonts w:ascii="Arial" w:hAnsi="Arial" w:cs="Arial"/>
                <w:sz w:val="20"/>
              </w:rPr>
            </w:pPr>
          </w:p>
        </w:tc>
        <w:tc>
          <w:tcPr>
            <w:tcW w:w="6992" w:type="dxa"/>
            <w:tcMar>
              <w:top w:w="0" w:type="dxa"/>
              <w:left w:w="108" w:type="dxa"/>
              <w:bottom w:w="0" w:type="dxa"/>
              <w:right w:w="108" w:type="dxa"/>
            </w:tcMar>
            <w:hideMark/>
          </w:tcPr>
          <w:p w:rsidR="003834B3" w:rsidRPr="004D3F69" w:rsidRDefault="003834B3" w:rsidP="00706660">
            <w:pPr>
              <w:spacing w:before="100"/>
              <w:jc w:val="both"/>
              <w:rPr>
                <w:rFonts w:ascii="Arial" w:hAnsi="Arial" w:cs="Arial"/>
                <w:sz w:val="20"/>
              </w:rPr>
            </w:pPr>
          </w:p>
        </w:tc>
      </w:tr>
      <w:tr w:rsidR="008E043A" w:rsidRPr="004D3F69" w:rsidTr="00E037DF">
        <w:trPr>
          <w:trHeight w:val="407"/>
        </w:trPr>
        <w:tc>
          <w:tcPr>
            <w:tcW w:w="2268" w:type="dxa"/>
            <w:tcMar>
              <w:top w:w="0" w:type="dxa"/>
              <w:left w:w="108" w:type="dxa"/>
              <w:bottom w:w="0" w:type="dxa"/>
              <w:right w:w="108" w:type="dxa"/>
            </w:tcMar>
          </w:tcPr>
          <w:p w:rsidR="008E043A" w:rsidRPr="004D3F69" w:rsidRDefault="008E043A" w:rsidP="00FB2447">
            <w:pPr>
              <w:spacing w:before="100"/>
              <w:rPr>
                <w:rFonts w:ascii="Arial" w:hAnsi="Arial" w:cs="Arial"/>
                <w:szCs w:val="24"/>
              </w:rPr>
            </w:pPr>
            <w:r w:rsidRPr="004D3F69">
              <w:rPr>
                <w:rFonts w:ascii="Arial" w:hAnsi="Arial" w:cs="Arial"/>
                <w:szCs w:val="24"/>
              </w:rPr>
              <w:t>Ali Dow</w:t>
            </w:r>
          </w:p>
        </w:tc>
        <w:tc>
          <w:tcPr>
            <w:tcW w:w="6992" w:type="dxa"/>
            <w:tcMar>
              <w:top w:w="0" w:type="dxa"/>
              <w:left w:w="108" w:type="dxa"/>
              <w:bottom w:w="0" w:type="dxa"/>
              <w:right w:w="108" w:type="dxa"/>
            </w:tcMar>
          </w:tcPr>
          <w:p w:rsidR="008E043A" w:rsidRPr="004D3F69" w:rsidRDefault="008E043A" w:rsidP="00706660">
            <w:pPr>
              <w:spacing w:before="100"/>
              <w:jc w:val="both"/>
              <w:rPr>
                <w:rFonts w:ascii="Arial" w:hAnsi="Arial" w:cs="Arial"/>
                <w:szCs w:val="24"/>
              </w:rPr>
            </w:pPr>
            <w:r w:rsidRPr="004D3F69">
              <w:rPr>
                <w:rFonts w:ascii="Arial" w:hAnsi="Arial" w:cs="Arial"/>
                <w:szCs w:val="24"/>
              </w:rPr>
              <w:t>Depute Head Teacher, Northfield Academy</w:t>
            </w:r>
          </w:p>
        </w:tc>
      </w:tr>
      <w:tr w:rsidR="008E043A" w:rsidRPr="004D3F69" w:rsidTr="00E037DF">
        <w:trPr>
          <w:trHeight w:val="407"/>
        </w:trPr>
        <w:tc>
          <w:tcPr>
            <w:tcW w:w="2268" w:type="dxa"/>
            <w:tcMar>
              <w:top w:w="0" w:type="dxa"/>
              <w:left w:w="108" w:type="dxa"/>
              <w:bottom w:w="0" w:type="dxa"/>
              <w:right w:w="108" w:type="dxa"/>
            </w:tcMar>
          </w:tcPr>
          <w:p w:rsidR="008E043A" w:rsidRPr="004D3F69" w:rsidRDefault="008E043A" w:rsidP="00FB2447">
            <w:pPr>
              <w:spacing w:before="100"/>
              <w:rPr>
                <w:rFonts w:ascii="Arial" w:hAnsi="Arial" w:cs="Arial"/>
                <w:szCs w:val="24"/>
              </w:rPr>
            </w:pPr>
            <w:r w:rsidRPr="004D3F69">
              <w:rPr>
                <w:rFonts w:ascii="Arial" w:hAnsi="Arial" w:cs="Arial"/>
                <w:szCs w:val="24"/>
              </w:rPr>
              <w:t>Cllr Ciaran McRae</w:t>
            </w:r>
          </w:p>
        </w:tc>
        <w:tc>
          <w:tcPr>
            <w:tcW w:w="6992" w:type="dxa"/>
            <w:tcMar>
              <w:top w:w="0" w:type="dxa"/>
              <w:left w:w="108" w:type="dxa"/>
              <w:bottom w:w="0" w:type="dxa"/>
              <w:right w:w="108" w:type="dxa"/>
            </w:tcMar>
          </w:tcPr>
          <w:p w:rsidR="008E043A" w:rsidRPr="004D3F69" w:rsidRDefault="008E043A" w:rsidP="00706660">
            <w:pPr>
              <w:spacing w:before="100"/>
              <w:jc w:val="both"/>
              <w:rPr>
                <w:rFonts w:ascii="Arial" w:hAnsi="Arial" w:cs="Arial"/>
                <w:szCs w:val="24"/>
              </w:rPr>
            </w:pPr>
            <w:r w:rsidRPr="004D3F69">
              <w:rPr>
                <w:rFonts w:ascii="Arial" w:hAnsi="Arial" w:cs="Arial"/>
                <w:szCs w:val="24"/>
              </w:rPr>
              <w:t>Councillor, Aberdeen City Council</w:t>
            </w:r>
          </w:p>
        </w:tc>
      </w:tr>
      <w:tr w:rsidR="008E043A" w:rsidRPr="004D3F69" w:rsidTr="00E037DF">
        <w:trPr>
          <w:trHeight w:val="407"/>
        </w:trPr>
        <w:tc>
          <w:tcPr>
            <w:tcW w:w="2268" w:type="dxa"/>
            <w:tcMar>
              <w:top w:w="0" w:type="dxa"/>
              <w:left w:w="108" w:type="dxa"/>
              <w:bottom w:w="0" w:type="dxa"/>
              <w:right w:w="108" w:type="dxa"/>
            </w:tcMar>
          </w:tcPr>
          <w:p w:rsidR="008E043A" w:rsidRPr="004D3F69" w:rsidRDefault="008E043A" w:rsidP="00FB2447">
            <w:pPr>
              <w:spacing w:before="100"/>
              <w:rPr>
                <w:rFonts w:ascii="Arial" w:hAnsi="Arial" w:cs="Arial"/>
                <w:szCs w:val="24"/>
              </w:rPr>
            </w:pPr>
            <w:r w:rsidRPr="004D3F69">
              <w:rPr>
                <w:rFonts w:ascii="Arial" w:hAnsi="Arial" w:cs="Arial"/>
                <w:szCs w:val="24"/>
              </w:rPr>
              <w:t>Elizabeth Barry</w:t>
            </w:r>
          </w:p>
        </w:tc>
        <w:tc>
          <w:tcPr>
            <w:tcW w:w="6992" w:type="dxa"/>
            <w:tcMar>
              <w:top w:w="0" w:type="dxa"/>
              <w:left w:w="108" w:type="dxa"/>
              <w:bottom w:w="0" w:type="dxa"/>
              <w:right w:w="108" w:type="dxa"/>
            </w:tcMar>
          </w:tcPr>
          <w:p w:rsidR="008E043A" w:rsidRPr="004D3F69" w:rsidRDefault="008E043A" w:rsidP="00706660">
            <w:pPr>
              <w:spacing w:before="100"/>
              <w:jc w:val="both"/>
              <w:rPr>
                <w:rFonts w:ascii="Arial" w:hAnsi="Arial" w:cs="Arial"/>
                <w:szCs w:val="24"/>
              </w:rPr>
            </w:pPr>
            <w:r w:rsidRPr="004D3F69">
              <w:rPr>
                <w:rFonts w:ascii="Arial" w:hAnsi="Arial" w:cs="Arial"/>
                <w:szCs w:val="24"/>
              </w:rPr>
              <w:t>Resident, Chair of Middlefield Community Project</w:t>
            </w:r>
          </w:p>
        </w:tc>
      </w:tr>
      <w:tr w:rsidR="008E043A" w:rsidRPr="004D3F69" w:rsidTr="00E037DF">
        <w:trPr>
          <w:trHeight w:val="407"/>
        </w:trPr>
        <w:tc>
          <w:tcPr>
            <w:tcW w:w="2268" w:type="dxa"/>
            <w:tcMar>
              <w:top w:w="0" w:type="dxa"/>
              <w:left w:w="108" w:type="dxa"/>
              <w:bottom w:w="0" w:type="dxa"/>
              <w:right w:w="108" w:type="dxa"/>
            </w:tcMar>
          </w:tcPr>
          <w:p w:rsidR="008E043A" w:rsidRPr="004D3F69" w:rsidRDefault="008E043A" w:rsidP="00FB2447">
            <w:pPr>
              <w:spacing w:before="100"/>
              <w:rPr>
                <w:rFonts w:ascii="Arial" w:hAnsi="Arial" w:cs="Arial"/>
                <w:szCs w:val="24"/>
              </w:rPr>
            </w:pPr>
            <w:r w:rsidRPr="004D3F69">
              <w:rPr>
                <w:rFonts w:ascii="Arial" w:hAnsi="Arial" w:cs="Arial"/>
                <w:szCs w:val="24"/>
              </w:rPr>
              <w:t>Helen Graham</w:t>
            </w:r>
          </w:p>
        </w:tc>
        <w:tc>
          <w:tcPr>
            <w:tcW w:w="6992" w:type="dxa"/>
            <w:tcMar>
              <w:top w:w="0" w:type="dxa"/>
              <w:left w:w="108" w:type="dxa"/>
              <w:bottom w:w="0" w:type="dxa"/>
              <w:right w:w="108" w:type="dxa"/>
            </w:tcMar>
          </w:tcPr>
          <w:p w:rsidR="008E043A" w:rsidRPr="004D3F69" w:rsidRDefault="008E043A" w:rsidP="00706660">
            <w:pPr>
              <w:spacing w:before="100"/>
              <w:jc w:val="both"/>
              <w:rPr>
                <w:rFonts w:ascii="Arial" w:hAnsi="Arial" w:cs="Arial"/>
                <w:szCs w:val="24"/>
              </w:rPr>
            </w:pPr>
            <w:r w:rsidRPr="004D3F69">
              <w:rPr>
                <w:rFonts w:ascii="Arial" w:hAnsi="Arial" w:cs="Arial"/>
                <w:szCs w:val="24"/>
              </w:rPr>
              <w:t>Middlefield Community Project Manager</w:t>
            </w:r>
          </w:p>
        </w:tc>
      </w:tr>
      <w:tr w:rsidR="008E043A" w:rsidRPr="004D3F69" w:rsidTr="00E037DF">
        <w:trPr>
          <w:trHeight w:val="407"/>
        </w:trPr>
        <w:tc>
          <w:tcPr>
            <w:tcW w:w="2268" w:type="dxa"/>
            <w:tcMar>
              <w:top w:w="0" w:type="dxa"/>
              <w:left w:w="108" w:type="dxa"/>
              <w:bottom w:w="0" w:type="dxa"/>
              <w:right w:w="108" w:type="dxa"/>
            </w:tcMar>
          </w:tcPr>
          <w:p w:rsidR="008E043A" w:rsidRPr="004D3F69" w:rsidRDefault="008E043A" w:rsidP="00FB2447">
            <w:pPr>
              <w:spacing w:before="100"/>
              <w:rPr>
                <w:rFonts w:ascii="Arial" w:hAnsi="Arial" w:cs="Arial"/>
                <w:szCs w:val="24"/>
              </w:rPr>
            </w:pPr>
            <w:r w:rsidRPr="004D3F69">
              <w:rPr>
                <w:rFonts w:ascii="Arial" w:hAnsi="Arial" w:cs="Arial"/>
                <w:szCs w:val="24"/>
              </w:rPr>
              <w:t>Martin Smith</w:t>
            </w:r>
          </w:p>
        </w:tc>
        <w:tc>
          <w:tcPr>
            <w:tcW w:w="6992" w:type="dxa"/>
            <w:tcMar>
              <w:top w:w="0" w:type="dxa"/>
              <w:left w:w="108" w:type="dxa"/>
              <w:bottom w:w="0" w:type="dxa"/>
              <w:right w:w="108" w:type="dxa"/>
            </w:tcMar>
          </w:tcPr>
          <w:p w:rsidR="008E043A" w:rsidRPr="004D3F69" w:rsidRDefault="008E043A" w:rsidP="00706660">
            <w:pPr>
              <w:spacing w:before="100"/>
              <w:jc w:val="both"/>
              <w:rPr>
                <w:rFonts w:ascii="Arial" w:hAnsi="Arial" w:cs="Arial"/>
                <w:szCs w:val="24"/>
              </w:rPr>
            </w:pPr>
            <w:r w:rsidRPr="004D3F69">
              <w:rPr>
                <w:rFonts w:ascii="Arial" w:hAnsi="Arial" w:cs="Arial"/>
                <w:szCs w:val="24"/>
              </w:rPr>
              <w:t>Locality Inclusion Manager, Aberdeen City Council</w:t>
            </w:r>
          </w:p>
        </w:tc>
      </w:tr>
      <w:tr w:rsidR="008E043A" w:rsidRPr="004D3F69" w:rsidTr="00E037DF">
        <w:trPr>
          <w:trHeight w:val="407"/>
        </w:trPr>
        <w:tc>
          <w:tcPr>
            <w:tcW w:w="2268" w:type="dxa"/>
            <w:tcMar>
              <w:top w:w="0" w:type="dxa"/>
              <w:left w:w="108" w:type="dxa"/>
              <w:bottom w:w="0" w:type="dxa"/>
              <w:right w:w="108" w:type="dxa"/>
            </w:tcMar>
          </w:tcPr>
          <w:p w:rsidR="008E043A" w:rsidRPr="004D3F69" w:rsidRDefault="008E043A" w:rsidP="00FB2447">
            <w:pPr>
              <w:spacing w:before="100"/>
              <w:rPr>
                <w:rFonts w:ascii="Arial" w:hAnsi="Arial" w:cs="Arial"/>
                <w:szCs w:val="24"/>
              </w:rPr>
            </w:pPr>
            <w:r w:rsidRPr="004D3F69">
              <w:rPr>
                <w:rFonts w:ascii="Arial" w:hAnsi="Arial" w:cs="Arial"/>
                <w:szCs w:val="24"/>
              </w:rPr>
              <w:t>Susan Hislop</w:t>
            </w:r>
          </w:p>
        </w:tc>
        <w:tc>
          <w:tcPr>
            <w:tcW w:w="6992" w:type="dxa"/>
            <w:tcMar>
              <w:top w:w="0" w:type="dxa"/>
              <w:left w:w="108" w:type="dxa"/>
              <w:bottom w:w="0" w:type="dxa"/>
              <w:right w:w="108" w:type="dxa"/>
            </w:tcMar>
          </w:tcPr>
          <w:p w:rsidR="008E043A" w:rsidRPr="004D3F69" w:rsidRDefault="008E043A" w:rsidP="00706660">
            <w:pPr>
              <w:spacing w:before="100"/>
              <w:jc w:val="both"/>
              <w:rPr>
                <w:rFonts w:ascii="Arial" w:eastAsia="Times New Roman" w:hAnsi="Arial" w:cs="Arial"/>
                <w:szCs w:val="24"/>
                <w:lang w:eastAsia="en-GB"/>
              </w:rPr>
            </w:pPr>
            <w:r w:rsidRPr="004D3F69">
              <w:rPr>
                <w:rFonts w:ascii="Arial" w:eastAsia="Times New Roman" w:hAnsi="Arial" w:cs="Arial"/>
                <w:szCs w:val="24"/>
                <w:lang w:eastAsia="en-GB"/>
              </w:rPr>
              <w:t>Resident, Vice Chair of Middlefield Community Project</w:t>
            </w:r>
          </w:p>
        </w:tc>
      </w:tr>
    </w:tbl>
    <w:p w:rsidR="00D818A4" w:rsidRPr="004D3F69" w:rsidRDefault="00D818A4" w:rsidP="00D818A4">
      <w:pPr>
        <w:rPr>
          <w:sz w:val="20"/>
        </w:rPr>
      </w:pPr>
    </w:p>
    <w:p w:rsidR="006B7EF4" w:rsidRPr="004D3F69" w:rsidRDefault="008E5F89" w:rsidP="005E1B44">
      <w:pPr>
        <w:pStyle w:val="Heading1"/>
        <w:spacing w:before="0"/>
        <w:rPr>
          <w:rFonts w:ascii="Arial" w:hAnsi="Arial" w:cs="Arial"/>
          <w:b w:val="0"/>
        </w:rPr>
      </w:pPr>
      <w:r w:rsidRPr="004D3F69">
        <w:rPr>
          <w:rStyle w:val="Strong"/>
          <w:b/>
          <w:szCs w:val="24"/>
        </w:rPr>
        <w:lastRenderedPageBreak/>
        <w:t xml:space="preserve">1 </w:t>
      </w:r>
      <w:r w:rsidR="00FA0881" w:rsidRPr="004D3F69">
        <w:rPr>
          <w:rStyle w:val="Strong"/>
          <w:b/>
          <w:szCs w:val="24"/>
        </w:rPr>
        <w:t xml:space="preserve">   </w:t>
      </w:r>
      <w:r w:rsidR="006B7EF4" w:rsidRPr="004D3F69">
        <w:rPr>
          <w:rStyle w:val="Strong"/>
          <w:rFonts w:ascii="Arial" w:hAnsi="Arial" w:cs="Arial"/>
          <w:b/>
          <w:szCs w:val="24"/>
          <w:u w:val="single"/>
        </w:rPr>
        <w:t>Welcome</w:t>
      </w:r>
      <w:r w:rsidR="003834B3" w:rsidRPr="004D3F69">
        <w:rPr>
          <w:rStyle w:val="Strong"/>
          <w:rFonts w:ascii="Arial" w:hAnsi="Arial" w:cs="Arial"/>
          <w:b/>
          <w:szCs w:val="24"/>
          <w:u w:val="single"/>
        </w:rPr>
        <w:t xml:space="preserve"> and Introductions</w:t>
      </w:r>
    </w:p>
    <w:p w:rsidR="006B7EF4" w:rsidRPr="004D3F69" w:rsidRDefault="00E037DF" w:rsidP="005E1B44">
      <w:pPr>
        <w:pStyle w:val="PlainText"/>
        <w:ind w:left="426"/>
        <w:rPr>
          <w:rFonts w:ascii="Arial" w:hAnsi="Arial" w:cs="Arial"/>
          <w:sz w:val="24"/>
          <w:szCs w:val="22"/>
        </w:rPr>
      </w:pPr>
      <w:r w:rsidRPr="004D3F69">
        <w:rPr>
          <w:rFonts w:ascii="Arial" w:hAnsi="Arial" w:cs="Arial"/>
          <w:sz w:val="24"/>
          <w:szCs w:val="22"/>
        </w:rPr>
        <w:t xml:space="preserve">Garry McNulty </w:t>
      </w:r>
      <w:r w:rsidR="00FE3C33" w:rsidRPr="004D3F69">
        <w:rPr>
          <w:rFonts w:ascii="Arial" w:hAnsi="Arial" w:cs="Arial"/>
          <w:sz w:val="24"/>
          <w:szCs w:val="22"/>
        </w:rPr>
        <w:t>welcomed all to the</w:t>
      </w:r>
      <w:r w:rsidR="003F3A8E" w:rsidRPr="004D3F69">
        <w:rPr>
          <w:rFonts w:ascii="Arial" w:hAnsi="Arial" w:cs="Arial"/>
          <w:sz w:val="24"/>
          <w:szCs w:val="22"/>
        </w:rPr>
        <w:t xml:space="preserve"> Locality </w:t>
      </w:r>
      <w:r w:rsidR="00867F47" w:rsidRPr="004D3F69">
        <w:rPr>
          <w:rFonts w:ascii="Arial" w:hAnsi="Arial" w:cs="Arial"/>
          <w:sz w:val="24"/>
          <w:szCs w:val="22"/>
        </w:rPr>
        <w:t xml:space="preserve">Partnership </w:t>
      </w:r>
      <w:r w:rsidR="003F3A8E" w:rsidRPr="004D3F69">
        <w:rPr>
          <w:rFonts w:ascii="Arial" w:hAnsi="Arial" w:cs="Arial"/>
          <w:sz w:val="24"/>
          <w:szCs w:val="22"/>
        </w:rPr>
        <w:t xml:space="preserve">Board </w:t>
      </w:r>
      <w:r w:rsidR="006B7EF4" w:rsidRPr="004D3F69">
        <w:rPr>
          <w:rFonts w:ascii="Arial" w:hAnsi="Arial" w:cs="Arial"/>
          <w:sz w:val="24"/>
          <w:szCs w:val="22"/>
        </w:rPr>
        <w:t xml:space="preserve">meeting and everyone introduced themselves. </w:t>
      </w:r>
    </w:p>
    <w:p w:rsidR="005E1B44" w:rsidRPr="004D3F69" w:rsidRDefault="005E1B44" w:rsidP="005E1B44">
      <w:pPr>
        <w:pStyle w:val="PlainText"/>
        <w:ind w:left="426"/>
        <w:rPr>
          <w:rFonts w:ascii="Arial" w:hAnsi="Arial" w:cs="Arial"/>
          <w:sz w:val="24"/>
          <w:szCs w:val="24"/>
        </w:rPr>
      </w:pPr>
    </w:p>
    <w:p w:rsidR="006B7EF4" w:rsidRPr="004D3F69" w:rsidRDefault="008E5F89" w:rsidP="005E1B44">
      <w:pPr>
        <w:pStyle w:val="Heading1"/>
        <w:spacing w:before="0"/>
        <w:rPr>
          <w:rFonts w:ascii="Arial" w:hAnsi="Arial" w:cs="Arial"/>
          <w:b w:val="0"/>
        </w:rPr>
      </w:pPr>
      <w:r w:rsidRPr="004D3F69">
        <w:rPr>
          <w:rStyle w:val="Strong"/>
          <w:rFonts w:ascii="Arial" w:hAnsi="Arial" w:cs="Arial"/>
          <w:b/>
          <w:szCs w:val="24"/>
        </w:rPr>
        <w:t xml:space="preserve">2 </w:t>
      </w:r>
      <w:r w:rsidR="00FA0881" w:rsidRPr="004D3F69">
        <w:rPr>
          <w:rStyle w:val="Strong"/>
          <w:rFonts w:ascii="Arial" w:hAnsi="Arial" w:cs="Arial"/>
          <w:b/>
          <w:szCs w:val="24"/>
        </w:rPr>
        <w:t xml:space="preserve">  </w:t>
      </w:r>
      <w:r w:rsidR="003834B3" w:rsidRPr="004D3F69">
        <w:rPr>
          <w:rStyle w:val="Strong"/>
          <w:rFonts w:ascii="Arial" w:hAnsi="Arial" w:cs="Arial"/>
          <w:b/>
          <w:szCs w:val="24"/>
          <w:u w:val="single"/>
        </w:rPr>
        <w:t>Apologies</w:t>
      </w:r>
    </w:p>
    <w:p w:rsidR="005E1B44" w:rsidRPr="004D3F69" w:rsidRDefault="003834B3" w:rsidP="00D36AF1">
      <w:pPr>
        <w:pStyle w:val="PlainText"/>
        <w:ind w:left="426"/>
        <w:rPr>
          <w:rFonts w:ascii="Arial" w:hAnsi="Arial" w:cs="Arial"/>
          <w:sz w:val="24"/>
          <w:szCs w:val="22"/>
        </w:rPr>
      </w:pPr>
      <w:r w:rsidRPr="004D3F69">
        <w:rPr>
          <w:rFonts w:ascii="Arial" w:hAnsi="Arial" w:cs="Arial"/>
          <w:sz w:val="24"/>
          <w:szCs w:val="22"/>
        </w:rPr>
        <w:t>Apologies were given</w:t>
      </w:r>
      <w:r w:rsidR="00306AF2" w:rsidRPr="004D3F69">
        <w:rPr>
          <w:rFonts w:ascii="Arial" w:hAnsi="Arial" w:cs="Arial"/>
          <w:sz w:val="24"/>
          <w:szCs w:val="22"/>
        </w:rPr>
        <w:t xml:space="preserve"> by:</w:t>
      </w:r>
      <w:r w:rsidR="00E34A87" w:rsidRPr="004D3F69">
        <w:rPr>
          <w:rFonts w:ascii="Arial" w:hAnsi="Arial" w:cs="Arial"/>
          <w:sz w:val="24"/>
          <w:szCs w:val="22"/>
        </w:rPr>
        <w:t xml:space="preserve"> </w:t>
      </w:r>
      <w:r w:rsidR="003B4801" w:rsidRPr="004D3F69">
        <w:rPr>
          <w:rFonts w:ascii="Arial" w:hAnsi="Arial" w:cs="Arial"/>
          <w:sz w:val="24"/>
          <w:szCs w:val="22"/>
        </w:rPr>
        <w:t xml:space="preserve">Ali Dow, Martin Smith, Helen Graham, Susan Hislop, Elizabeth Barry and </w:t>
      </w:r>
      <w:r w:rsidR="00B2433D" w:rsidRPr="004D3F69">
        <w:rPr>
          <w:rFonts w:ascii="Arial" w:hAnsi="Arial" w:cs="Arial"/>
          <w:sz w:val="24"/>
          <w:szCs w:val="22"/>
        </w:rPr>
        <w:t xml:space="preserve">Cllr </w:t>
      </w:r>
      <w:r w:rsidR="008F3554" w:rsidRPr="004D3F69">
        <w:rPr>
          <w:rFonts w:ascii="Arial" w:hAnsi="Arial" w:cs="Arial"/>
          <w:sz w:val="24"/>
          <w:szCs w:val="22"/>
        </w:rPr>
        <w:t>Ciaran McRae</w:t>
      </w:r>
      <w:r w:rsidR="00AF2547" w:rsidRPr="004D3F69">
        <w:rPr>
          <w:rFonts w:ascii="Arial" w:hAnsi="Arial" w:cs="Arial"/>
          <w:sz w:val="24"/>
          <w:szCs w:val="22"/>
        </w:rPr>
        <w:t>. Some attending would be leaving early.</w:t>
      </w:r>
    </w:p>
    <w:p w:rsidR="009B3DEB" w:rsidRPr="004D3F69" w:rsidRDefault="009B3DEB" w:rsidP="00851D70">
      <w:pPr>
        <w:pStyle w:val="PlainText"/>
        <w:rPr>
          <w:rFonts w:ascii="Arial" w:hAnsi="Arial" w:cs="Arial"/>
          <w:szCs w:val="22"/>
        </w:rPr>
      </w:pPr>
    </w:p>
    <w:p w:rsidR="006B7EF4" w:rsidRPr="004D3F69" w:rsidRDefault="00851D70" w:rsidP="005E1B44">
      <w:pPr>
        <w:pStyle w:val="Heading1"/>
        <w:spacing w:before="0"/>
        <w:rPr>
          <w:rStyle w:val="Strong"/>
          <w:rFonts w:ascii="Arial" w:hAnsi="Arial" w:cs="Arial"/>
          <w:b/>
          <w:szCs w:val="24"/>
        </w:rPr>
      </w:pPr>
      <w:r w:rsidRPr="004D3F69">
        <w:rPr>
          <w:rStyle w:val="Strong"/>
          <w:rFonts w:ascii="Arial" w:hAnsi="Arial" w:cs="Arial"/>
          <w:b/>
          <w:szCs w:val="24"/>
        </w:rPr>
        <w:t>3</w:t>
      </w:r>
      <w:r w:rsidR="008E5F89" w:rsidRPr="004D3F69">
        <w:rPr>
          <w:rStyle w:val="Strong"/>
          <w:rFonts w:ascii="Arial" w:hAnsi="Arial" w:cs="Arial"/>
          <w:b/>
          <w:szCs w:val="24"/>
        </w:rPr>
        <w:t xml:space="preserve"> </w:t>
      </w:r>
      <w:r w:rsidR="00FA0881" w:rsidRPr="004D3F69">
        <w:rPr>
          <w:rStyle w:val="Strong"/>
          <w:rFonts w:ascii="Arial" w:hAnsi="Arial" w:cs="Arial"/>
          <w:b/>
          <w:szCs w:val="24"/>
        </w:rPr>
        <w:t xml:space="preserve">  </w:t>
      </w:r>
      <w:r w:rsidR="003834B3" w:rsidRPr="004D3F69">
        <w:rPr>
          <w:rStyle w:val="Strong"/>
          <w:rFonts w:ascii="Arial" w:hAnsi="Arial" w:cs="Arial"/>
          <w:b/>
          <w:szCs w:val="24"/>
          <w:u w:val="single"/>
        </w:rPr>
        <w:t>Minutes of the Previous Meeting</w:t>
      </w:r>
      <w:r w:rsidR="003834B3" w:rsidRPr="004D3F69">
        <w:rPr>
          <w:rStyle w:val="Strong"/>
          <w:rFonts w:ascii="Arial" w:hAnsi="Arial" w:cs="Arial"/>
          <w:b/>
          <w:szCs w:val="24"/>
        </w:rPr>
        <w:t xml:space="preserve"> </w:t>
      </w:r>
    </w:p>
    <w:p w:rsidR="000D445E" w:rsidRPr="004D3F69" w:rsidRDefault="00AF2547" w:rsidP="00AF2547">
      <w:pPr>
        <w:ind w:left="390"/>
        <w:rPr>
          <w:rFonts w:ascii="Arial" w:hAnsi="Arial" w:cs="Arial"/>
          <w:sz w:val="24"/>
        </w:rPr>
      </w:pPr>
      <w:r w:rsidRPr="004D3F69">
        <w:rPr>
          <w:rFonts w:ascii="Arial" w:hAnsi="Arial" w:cs="Arial"/>
          <w:sz w:val="24"/>
        </w:rPr>
        <w:t xml:space="preserve">Cllr Gordon Graham queried the previous minutes AOCB from Helen Graham about lack of childcare services in the local area. Vikki Wood mentioned that Mastrick </w:t>
      </w:r>
      <w:r w:rsidR="007C5A85" w:rsidRPr="004D3F69">
        <w:rPr>
          <w:rFonts w:ascii="Arial" w:hAnsi="Arial" w:cs="Arial"/>
          <w:sz w:val="24"/>
        </w:rPr>
        <w:t>Management Committee</w:t>
      </w:r>
      <w:r w:rsidRPr="004D3F69">
        <w:rPr>
          <w:rFonts w:ascii="Arial" w:hAnsi="Arial" w:cs="Arial"/>
          <w:sz w:val="24"/>
        </w:rPr>
        <w:t xml:space="preserve"> was looking into starting a group in December and so far had 31 children ready to start with two staff and a parent rota running.  </w:t>
      </w:r>
      <w:r w:rsidR="000D445E" w:rsidRPr="004D3F69">
        <w:rPr>
          <w:rFonts w:ascii="Arial" w:hAnsi="Arial" w:cs="Arial"/>
          <w:sz w:val="24"/>
        </w:rPr>
        <w:t xml:space="preserve">Minutes accepted, proposed by </w:t>
      </w:r>
      <w:r w:rsidRPr="004D3F69">
        <w:rPr>
          <w:rFonts w:ascii="Arial" w:hAnsi="Arial" w:cs="Arial"/>
          <w:sz w:val="24"/>
        </w:rPr>
        <w:t>Karen Main, seconded</w:t>
      </w:r>
      <w:r w:rsidR="000D445E" w:rsidRPr="004D3F69">
        <w:rPr>
          <w:rFonts w:ascii="Arial" w:hAnsi="Arial" w:cs="Arial"/>
          <w:sz w:val="24"/>
        </w:rPr>
        <w:t xml:space="preserve"> by Arthur Forbes</w:t>
      </w:r>
      <w:r w:rsidRPr="004D3F69">
        <w:rPr>
          <w:rFonts w:ascii="Arial" w:hAnsi="Arial" w:cs="Arial"/>
          <w:sz w:val="24"/>
        </w:rPr>
        <w:t>.</w:t>
      </w:r>
    </w:p>
    <w:p w:rsidR="000B3952" w:rsidRPr="004D3F69" w:rsidRDefault="000B3952" w:rsidP="00371535">
      <w:pPr>
        <w:pStyle w:val="PlainText"/>
        <w:ind w:left="426"/>
        <w:rPr>
          <w:rFonts w:ascii="Arial" w:hAnsi="Arial" w:cs="Arial"/>
          <w:szCs w:val="22"/>
        </w:rPr>
      </w:pPr>
    </w:p>
    <w:p w:rsidR="00E037DF" w:rsidRPr="004D3F69" w:rsidRDefault="00851D70" w:rsidP="000B3952">
      <w:pPr>
        <w:rPr>
          <w:rStyle w:val="Strong"/>
          <w:rFonts w:ascii="Arial" w:eastAsia="Times New Roman" w:hAnsi="Arial" w:cs="Arial"/>
          <w:b w:val="0"/>
          <w:bCs w:val="0"/>
          <w:sz w:val="24"/>
          <w:szCs w:val="24"/>
        </w:rPr>
      </w:pPr>
      <w:r w:rsidRPr="004D3F69">
        <w:rPr>
          <w:rStyle w:val="Strong"/>
          <w:rFonts w:ascii="Arial" w:eastAsia="Times New Roman" w:hAnsi="Arial" w:cs="Arial"/>
          <w:bCs w:val="0"/>
          <w:sz w:val="24"/>
          <w:szCs w:val="24"/>
        </w:rPr>
        <w:t>4</w:t>
      </w:r>
      <w:r w:rsidR="003834B3" w:rsidRPr="004D3F69">
        <w:rPr>
          <w:rStyle w:val="Strong"/>
          <w:rFonts w:ascii="Arial" w:eastAsia="Times New Roman" w:hAnsi="Arial" w:cs="Arial"/>
          <w:bCs w:val="0"/>
          <w:sz w:val="24"/>
          <w:szCs w:val="24"/>
        </w:rPr>
        <w:t xml:space="preserve"> </w:t>
      </w:r>
      <w:r w:rsidR="00FA0881" w:rsidRPr="004D3F69">
        <w:rPr>
          <w:rStyle w:val="Strong"/>
          <w:rFonts w:ascii="Arial" w:hAnsi="Arial" w:cs="Arial"/>
          <w:szCs w:val="24"/>
        </w:rPr>
        <w:t xml:space="preserve">  </w:t>
      </w:r>
      <w:r w:rsidR="0035548C" w:rsidRPr="004D3F69">
        <w:rPr>
          <w:rStyle w:val="Strong"/>
          <w:rFonts w:ascii="Arial" w:eastAsia="Times New Roman" w:hAnsi="Arial" w:cs="Arial"/>
          <w:bCs w:val="0"/>
          <w:sz w:val="24"/>
          <w:szCs w:val="24"/>
          <w:u w:val="single"/>
        </w:rPr>
        <w:t>Locality Plan Tracker review</w:t>
      </w:r>
      <w:r w:rsidR="006333FE" w:rsidRPr="004D3F69">
        <w:rPr>
          <w:rStyle w:val="Strong"/>
          <w:rFonts w:ascii="Arial" w:eastAsia="Times New Roman" w:hAnsi="Arial" w:cs="Arial"/>
          <w:bCs w:val="0"/>
          <w:sz w:val="24"/>
          <w:szCs w:val="24"/>
          <w:u w:val="single"/>
        </w:rPr>
        <w:t xml:space="preserve"> </w:t>
      </w:r>
    </w:p>
    <w:p w:rsidR="004A733F" w:rsidRPr="004D3F69" w:rsidRDefault="006A2AB2" w:rsidP="00221251">
      <w:pPr>
        <w:pStyle w:val="PlainText"/>
        <w:ind w:left="390"/>
        <w:rPr>
          <w:rFonts w:ascii="Arial" w:hAnsi="Arial" w:cs="Arial"/>
          <w:sz w:val="24"/>
          <w:szCs w:val="24"/>
        </w:rPr>
      </w:pPr>
      <w:r>
        <w:rPr>
          <w:rFonts w:ascii="Arial" w:hAnsi="Arial" w:cs="Arial"/>
          <w:sz w:val="24"/>
          <w:szCs w:val="24"/>
        </w:rPr>
        <w:t>‘</w:t>
      </w:r>
      <w:r w:rsidR="009950CF" w:rsidRPr="004D3F69">
        <w:rPr>
          <w:rFonts w:ascii="Arial" w:hAnsi="Arial" w:cs="Arial"/>
          <w:sz w:val="24"/>
          <w:szCs w:val="24"/>
        </w:rPr>
        <w:t>Tests of Change</w:t>
      </w:r>
      <w:r>
        <w:rPr>
          <w:rFonts w:ascii="Arial" w:hAnsi="Arial" w:cs="Arial"/>
          <w:sz w:val="24"/>
          <w:szCs w:val="24"/>
        </w:rPr>
        <w:t>’</w:t>
      </w:r>
      <w:r w:rsidR="009950CF" w:rsidRPr="004D3F69">
        <w:rPr>
          <w:rFonts w:ascii="Arial" w:hAnsi="Arial" w:cs="Arial"/>
          <w:sz w:val="24"/>
          <w:szCs w:val="24"/>
        </w:rPr>
        <w:t xml:space="preserve"> and </w:t>
      </w:r>
      <w:r>
        <w:rPr>
          <w:rFonts w:ascii="Arial" w:hAnsi="Arial" w:cs="Arial"/>
          <w:sz w:val="24"/>
          <w:szCs w:val="24"/>
        </w:rPr>
        <w:t>‘</w:t>
      </w:r>
      <w:r w:rsidR="009950CF" w:rsidRPr="004D3F69">
        <w:rPr>
          <w:rFonts w:ascii="Arial" w:hAnsi="Arial" w:cs="Arial"/>
          <w:sz w:val="24"/>
          <w:szCs w:val="24"/>
        </w:rPr>
        <w:t>Partnership Forum</w:t>
      </w:r>
      <w:r>
        <w:rPr>
          <w:rFonts w:ascii="Arial" w:hAnsi="Arial" w:cs="Arial"/>
          <w:sz w:val="24"/>
          <w:szCs w:val="24"/>
        </w:rPr>
        <w:t>’</w:t>
      </w:r>
      <w:r w:rsidR="009950CF" w:rsidRPr="004D3F69">
        <w:rPr>
          <w:rFonts w:ascii="Arial" w:hAnsi="Arial" w:cs="Arial"/>
          <w:sz w:val="24"/>
          <w:szCs w:val="24"/>
        </w:rPr>
        <w:t xml:space="preserve"> covered later in the agenda</w:t>
      </w:r>
      <w:r w:rsidR="00EE2E74" w:rsidRPr="004D3F69">
        <w:rPr>
          <w:rFonts w:ascii="Arial" w:hAnsi="Arial" w:cs="Arial"/>
          <w:sz w:val="24"/>
          <w:szCs w:val="24"/>
        </w:rPr>
        <w:t>.</w:t>
      </w:r>
    </w:p>
    <w:p w:rsidR="009950CF" w:rsidRPr="004D3F69" w:rsidRDefault="009950CF" w:rsidP="009950CF">
      <w:pPr>
        <w:pStyle w:val="PlainText"/>
        <w:numPr>
          <w:ilvl w:val="0"/>
          <w:numId w:val="24"/>
        </w:numPr>
        <w:rPr>
          <w:rFonts w:ascii="Arial" w:hAnsi="Arial" w:cs="Arial"/>
          <w:sz w:val="24"/>
          <w:szCs w:val="24"/>
        </w:rPr>
      </w:pPr>
      <w:r w:rsidRPr="004D3F69">
        <w:rPr>
          <w:rFonts w:ascii="Arial" w:hAnsi="Arial" w:cs="Arial"/>
          <w:sz w:val="24"/>
          <w:szCs w:val="24"/>
        </w:rPr>
        <w:t xml:space="preserve">Byron Square – still issues, been complaints at local resident meeting about </w:t>
      </w:r>
      <w:r w:rsidR="006A2AB2">
        <w:rPr>
          <w:rFonts w:ascii="Arial" w:hAnsi="Arial" w:cs="Arial"/>
          <w:sz w:val="24"/>
          <w:szCs w:val="24"/>
        </w:rPr>
        <w:t xml:space="preserve">the car park and potholes and the </w:t>
      </w:r>
      <w:r w:rsidRPr="004D3F69">
        <w:rPr>
          <w:rFonts w:ascii="Arial" w:hAnsi="Arial" w:cs="Arial"/>
          <w:sz w:val="24"/>
          <w:szCs w:val="24"/>
        </w:rPr>
        <w:t xml:space="preserve">flats being such a mess. Flat painting is scheduled but waiting for some of the owners </w:t>
      </w:r>
      <w:r w:rsidR="006A2AB2">
        <w:rPr>
          <w:rFonts w:ascii="Arial" w:hAnsi="Arial" w:cs="Arial"/>
          <w:sz w:val="24"/>
          <w:szCs w:val="24"/>
        </w:rPr>
        <w:t>to contribute.</w:t>
      </w:r>
    </w:p>
    <w:p w:rsidR="009950CF" w:rsidRPr="004D3F69" w:rsidRDefault="009950CF" w:rsidP="009950CF">
      <w:pPr>
        <w:pStyle w:val="PlainText"/>
        <w:ind w:left="1110"/>
        <w:rPr>
          <w:rFonts w:ascii="Arial" w:hAnsi="Arial" w:cs="Arial"/>
          <w:sz w:val="24"/>
          <w:szCs w:val="24"/>
        </w:rPr>
      </w:pPr>
      <w:r w:rsidRPr="004D3F69">
        <w:rPr>
          <w:rFonts w:ascii="Arial" w:hAnsi="Arial" w:cs="Arial"/>
          <w:b/>
          <w:bCs/>
          <w:sz w:val="24"/>
          <w:szCs w:val="24"/>
        </w:rPr>
        <w:t xml:space="preserve">        </w:t>
      </w:r>
      <w:r w:rsidRPr="004D3F69">
        <w:rPr>
          <w:rFonts w:ascii="Arial" w:hAnsi="Arial" w:cs="Arial"/>
          <w:b/>
          <w:bCs/>
          <w:sz w:val="24"/>
          <w:szCs w:val="24"/>
          <w:bdr w:val="single" w:sz="18" w:space="0" w:color="auto"/>
        </w:rPr>
        <w:t>ACTION</w:t>
      </w:r>
      <w:r w:rsidRPr="004D3F69">
        <w:rPr>
          <w:rFonts w:ascii="Arial" w:hAnsi="Arial" w:cs="Arial"/>
          <w:b/>
          <w:bCs/>
          <w:sz w:val="24"/>
          <w:szCs w:val="24"/>
        </w:rPr>
        <w:t xml:space="preserve"> -</w:t>
      </w:r>
      <w:r w:rsidRPr="004D3F69">
        <w:rPr>
          <w:rFonts w:ascii="Arial" w:hAnsi="Arial" w:cs="Arial"/>
          <w:bCs/>
          <w:sz w:val="24"/>
          <w:szCs w:val="24"/>
        </w:rPr>
        <w:t xml:space="preserve"> </w:t>
      </w:r>
      <w:r w:rsidRPr="004D3F69">
        <w:rPr>
          <w:rFonts w:ascii="Arial" w:hAnsi="Arial" w:cs="Arial"/>
          <w:sz w:val="24"/>
          <w:szCs w:val="24"/>
        </w:rPr>
        <w:t>Fiona Tyrie will find out what the programm</w:t>
      </w:r>
      <w:r w:rsidR="00EE2E74" w:rsidRPr="004D3F69">
        <w:rPr>
          <w:rFonts w:ascii="Arial" w:hAnsi="Arial" w:cs="Arial"/>
          <w:sz w:val="24"/>
          <w:szCs w:val="24"/>
        </w:rPr>
        <w:t>e of work is and what it covers</w:t>
      </w:r>
    </w:p>
    <w:p w:rsidR="009950CF" w:rsidRPr="004D3F69" w:rsidRDefault="009950CF" w:rsidP="009950CF">
      <w:pPr>
        <w:pStyle w:val="PlainText"/>
        <w:numPr>
          <w:ilvl w:val="0"/>
          <w:numId w:val="24"/>
        </w:numPr>
        <w:rPr>
          <w:rFonts w:ascii="Arial" w:hAnsi="Arial" w:cs="Arial"/>
          <w:sz w:val="24"/>
          <w:szCs w:val="24"/>
        </w:rPr>
      </w:pPr>
      <w:r w:rsidRPr="004D3F69">
        <w:rPr>
          <w:rFonts w:ascii="Arial" w:hAnsi="Arial" w:cs="Arial"/>
          <w:sz w:val="24"/>
          <w:szCs w:val="24"/>
        </w:rPr>
        <w:t>Chemist – sign has been provided for seat. Arthur Forbes commented that last time he was in, he was offered a seat</w:t>
      </w:r>
    </w:p>
    <w:p w:rsidR="009950CF" w:rsidRPr="004D3F69" w:rsidRDefault="009950CF" w:rsidP="009950CF">
      <w:pPr>
        <w:pStyle w:val="PlainText"/>
        <w:numPr>
          <w:ilvl w:val="0"/>
          <w:numId w:val="24"/>
        </w:numPr>
        <w:rPr>
          <w:rFonts w:ascii="Arial" w:hAnsi="Arial" w:cs="Arial"/>
          <w:sz w:val="24"/>
          <w:szCs w:val="24"/>
        </w:rPr>
      </w:pPr>
      <w:r w:rsidRPr="004D3F69">
        <w:rPr>
          <w:rFonts w:ascii="Arial" w:hAnsi="Arial" w:cs="Arial"/>
          <w:sz w:val="24"/>
          <w:szCs w:val="24"/>
        </w:rPr>
        <w:t xml:space="preserve">City Fibre – </w:t>
      </w:r>
      <w:r w:rsidR="006A2AB2">
        <w:rPr>
          <w:rFonts w:ascii="Arial" w:hAnsi="Arial" w:cs="Arial"/>
          <w:sz w:val="24"/>
          <w:szCs w:val="24"/>
        </w:rPr>
        <w:t xml:space="preserve">have </w:t>
      </w:r>
      <w:r w:rsidRPr="004D3F69">
        <w:rPr>
          <w:rFonts w:ascii="Arial" w:hAnsi="Arial" w:cs="Arial"/>
          <w:sz w:val="24"/>
          <w:szCs w:val="24"/>
        </w:rPr>
        <w:t>been a lot of complaints about parking issues but work in area nearly finished</w:t>
      </w:r>
    </w:p>
    <w:p w:rsidR="0028629F" w:rsidRPr="004D3F69" w:rsidRDefault="0028629F" w:rsidP="0028629F">
      <w:pPr>
        <w:pStyle w:val="PlainText"/>
        <w:ind w:left="390"/>
        <w:rPr>
          <w:rFonts w:ascii="Arial" w:hAnsi="Arial" w:cs="Arial"/>
          <w:sz w:val="24"/>
          <w:szCs w:val="24"/>
        </w:rPr>
      </w:pPr>
    </w:p>
    <w:p w:rsidR="00B44F0D" w:rsidRPr="004D3F69" w:rsidRDefault="00B44F0D" w:rsidP="00B44F0D">
      <w:pPr>
        <w:pStyle w:val="PlainText"/>
        <w:tabs>
          <w:tab w:val="left" w:pos="426"/>
        </w:tabs>
        <w:rPr>
          <w:rFonts w:ascii="Arial" w:hAnsi="Arial" w:cs="Arial"/>
          <w:b/>
          <w:bCs/>
          <w:sz w:val="24"/>
          <w:szCs w:val="24"/>
          <w:u w:val="single"/>
        </w:rPr>
      </w:pPr>
      <w:r w:rsidRPr="004D3F69">
        <w:rPr>
          <w:rFonts w:ascii="Arial" w:hAnsi="Arial" w:cs="Arial"/>
          <w:b/>
          <w:sz w:val="24"/>
          <w:szCs w:val="24"/>
        </w:rPr>
        <w:t xml:space="preserve">5    </w:t>
      </w:r>
      <w:r w:rsidR="0035548C" w:rsidRPr="004D3F69">
        <w:rPr>
          <w:rFonts w:ascii="Arial" w:hAnsi="Arial" w:cs="Arial"/>
          <w:b/>
          <w:bCs/>
          <w:sz w:val="24"/>
          <w:szCs w:val="24"/>
          <w:u w:val="single"/>
        </w:rPr>
        <w:t>Fran Smith, Community Builder</w:t>
      </w:r>
    </w:p>
    <w:p w:rsidR="002B33BC" w:rsidRPr="004D3F69" w:rsidRDefault="009950CF" w:rsidP="00455719">
      <w:pPr>
        <w:pStyle w:val="PlainText"/>
        <w:tabs>
          <w:tab w:val="left" w:pos="426"/>
        </w:tabs>
        <w:ind w:left="426"/>
        <w:rPr>
          <w:rFonts w:ascii="Arial" w:hAnsi="Arial" w:cs="Arial"/>
          <w:bCs/>
          <w:sz w:val="24"/>
          <w:szCs w:val="24"/>
        </w:rPr>
      </w:pPr>
      <w:r w:rsidRPr="004D3F69">
        <w:rPr>
          <w:rFonts w:ascii="Arial" w:hAnsi="Arial" w:cs="Arial"/>
          <w:bCs/>
          <w:sz w:val="24"/>
          <w:szCs w:val="24"/>
        </w:rPr>
        <w:t>Wasn’t available</w:t>
      </w:r>
      <w:r w:rsidR="00EE2E74" w:rsidRPr="004D3F69">
        <w:rPr>
          <w:rFonts w:ascii="Arial" w:hAnsi="Arial" w:cs="Arial"/>
          <w:bCs/>
          <w:sz w:val="24"/>
          <w:szCs w:val="24"/>
        </w:rPr>
        <w:t>.</w:t>
      </w:r>
    </w:p>
    <w:p w:rsidR="0035548C" w:rsidRPr="004D3F69" w:rsidRDefault="0035548C" w:rsidP="00455719">
      <w:pPr>
        <w:pStyle w:val="PlainText"/>
        <w:tabs>
          <w:tab w:val="left" w:pos="426"/>
        </w:tabs>
        <w:ind w:left="426"/>
        <w:rPr>
          <w:rFonts w:ascii="Arial" w:hAnsi="Arial" w:cs="Arial"/>
          <w:bCs/>
          <w:sz w:val="24"/>
          <w:szCs w:val="24"/>
        </w:rPr>
      </w:pPr>
    </w:p>
    <w:p w:rsidR="0035548C" w:rsidRPr="004D3F69" w:rsidRDefault="0035548C" w:rsidP="0035548C">
      <w:pPr>
        <w:pStyle w:val="PlainText"/>
        <w:tabs>
          <w:tab w:val="left" w:pos="0"/>
        </w:tabs>
        <w:rPr>
          <w:rFonts w:ascii="Arial" w:hAnsi="Arial" w:cs="Arial"/>
          <w:b/>
          <w:bCs/>
          <w:sz w:val="24"/>
          <w:szCs w:val="24"/>
          <w:u w:val="single"/>
        </w:rPr>
      </w:pPr>
      <w:r w:rsidRPr="004D3F69">
        <w:rPr>
          <w:rFonts w:ascii="Arial" w:hAnsi="Arial" w:cs="Arial"/>
          <w:b/>
          <w:bCs/>
          <w:sz w:val="24"/>
          <w:szCs w:val="24"/>
        </w:rPr>
        <w:t xml:space="preserve">6    </w:t>
      </w:r>
      <w:r w:rsidR="00221251" w:rsidRPr="004D3F69">
        <w:rPr>
          <w:rFonts w:ascii="Arial" w:hAnsi="Arial" w:cs="Arial"/>
          <w:b/>
          <w:bCs/>
          <w:sz w:val="24"/>
          <w:szCs w:val="24"/>
          <w:u w:val="single"/>
        </w:rPr>
        <w:t>H&amp;SCP areas – (3 from 2019)</w:t>
      </w:r>
    </w:p>
    <w:p w:rsidR="009950CF" w:rsidRPr="004D3F69" w:rsidRDefault="009950CF" w:rsidP="009950CF">
      <w:pPr>
        <w:pStyle w:val="PlainText"/>
        <w:ind w:left="426"/>
        <w:rPr>
          <w:rFonts w:ascii="Arial" w:hAnsi="Arial" w:cs="Arial"/>
          <w:bCs/>
          <w:sz w:val="24"/>
          <w:szCs w:val="24"/>
        </w:rPr>
      </w:pPr>
      <w:r w:rsidRPr="004D3F69">
        <w:rPr>
          <w:rFonts w:ascii="Arial" w:hAnsi="Arial" w:cs="Arial"/>
          <w:bCs/>
          <w:sz w:val="24"/>
          <w:szCs w:val="24"/>
        </w:rPr>
        <w:t>Proposal that boundaries be revised to cover 3 areas to match up better with Locality boundaries</w:t>
      </w:r>
      <w:r w:rsidR="00EE2E74" w:rsidRPr="004D3F69">
        <w:rPr>
          <w:rFonts w:ascii="Arial" w:hAnsi="Arial" w:cs="Arial"/>
          <w:bCs/>
          <w:sz w:val="24"/>
          <w:szCs w:val="24"/>
        </w:rPr>
        <w:t xml:space="preserve">. This would </w:t>
      </w:r>
      <w:r w:rsidRPr="004D3F69">
        <w:rPr>
          <w:rFonts w:ascii="Arial" w:hAnsi="Arial" w:cs="Arial"/>
          <w:bCs/>
          <w:sz w:val="24"/>
          <w:szCs w:val="24"/>
        </w:rPr>
        <w:t>make it easier for people to understand which locality is which</w:t>
      </w:r>
      <w:r w:rsidR="00EE2E74" w:rsidRPr="004D3F69">
        <w:rPr>
          <w:rFonts w:ascii="Arial" w:hAnsi="Arial" w:cs="Arial"/>
          <w:bCs/>
          <w:sz w:val="24"/>
          <w:szCs w:val="24"/>
        </w:rPr>
        <w:t xml:space="preserve"> and be more uniform across the board. Consultation period until March 2019.</w:t>
      </w:r>
    </w:p>
    <w:p w:rsidR="00221251" w:rsidRPr="004D3F69" w:rsidRDefault="00221251" w:rsidP="0035548C">
      <w:pPr>
        <w:pStyle w:val="PlainText"/>
        <w:tabs>
          <w:tab w:val="left" w:pos="0"/>
        </w:tabs>
        <w:rPr>
          <w:rFonts w:ascii="Arial" w:hAnsi="Arial" w:cs="Arial"/>
          <w:b/>
          <w:bCs/>
          <w:sz w:val="24"/>
          <w:szCs w:val="24"/>
        </w:rPr>
      </w:pPr>
    </w:p>
    <w:p w:rsidR="00221251" w:rsidRPr="004D3F69" w:rsidRDefault="00221251" w:rsidP="0035548C">
      <w:pPr>
        <w:pStyle w:val="PlainText"/>
        <w:tabs>
          <w:tab w:val="left" w:pos="0"/>
        </w:tabs>
        <w:rPr>
          <w:rFonts w:ascii="Arial" w:hAnsi="Arial" w:cs="Arial"/>
          <w:b/>
          <w:bCs/>
          <w:sz w:val="24"/>
          <w:szCs w:val="24"/>
          <w:u w:val="single"/>
        </w:rPr>
      </w:pPr>
      <w:r w:rsidRPr="004D3F69">
        <w:rPr>
          <w:rFonts w:ascii="Arial" w:hAnsi="Arial" w:cs="Arial"/>
          <w:b/>
          <w:bCs/>
          <w:sz w:val="24"/>
          <w:szCs w:val="24"/>
        </w:rPr>
        <w:t xml:space="preserve">7     </w:t>
      </w:r>
      <w:r w:rsidRPr="004D3F69">
        <w:rPr>
          <w:rFonts w:ascii="Arial" w:hAnsi="Arial" w:cs="Arial"/>
          <w:b/>
          <w:bCs/>
          <w:sz w:val="24"/>
          <w:szCs w:val="24"/>
          <w:u w:val="single"/>
        </w:rPr>
        <w:t>Middlefield Triangle Redevelopment and Haudagain (Housing)</w:t>
      </w:r>
    </w:p>
    <w:p w:rsidR="00F43024" w:rsidRPr="004D3F69" w:rsidRDefault="00F43024" w:rsidP="00F43024">
      <w:pPr>
        <w:pStyle w:val="PlainText"/>
        <w:tabs>
          <w:tab w:val="left" w:pos="0"/>
        </w:tabs>
        <w:ind w:left="567"/>
        <w:rPr>
          <w:rFonts w:ascii="Arial" w:hAnsi="Arial" w:cs="Arial"/>
          <w:bCs/>
          <w:sz w:val="24"/>
          <w:szCs w:val="24"/>
        </w:rPr>
      </w:pPr>
      <w:r w:rsidRPr="004D3F69">
        <w:rPr>
          <w:rFonts w:ascii="Arial" w:hAnsi="Arial" w:cs="Arial"/>
          <w:bCs/>
          <w:sz w:val="24"/>
          <w:szCs w:val="24"/>
        </w:rPr>
        <w:t>Fiona Tyrie – three families waiting to be r</w:t>
      </w:r>
      <w:r w:rsidR="006A2AB2">
        <w:rPr>
          <w:rFonts w:ascii="Arial" w:hAnsi="Arial" w:cs="Arial"/>
          <w:bCs/>
          <w:sz w:val="24"/>
          <w:szCs w:val="24"/>
        </w:rPr>
        <w:t xml:space="preserve">ehoused, two just waiting for a </w:t>
      </w:r>
      <w:r w:rsidRPr="004D3F69">
        <w:rPr>
          <w:rFonts w:ascii="Arial" w:hAnsi="Arial" w:cs="Arial"/>
          <w:bCs/>
          <w:sz w:val="24"/>
          <w:szCs w:val="24"/>
        </w:rPr>
        <w:t>move in date. Other hopefully resolved soon</w:t>
      </w:r>
    </w:p>
    <w:p w:rsidR="00F43024" w:rsidRPr="004D3F69" w:rsidRDefault="00F43024" w:rsidP="00F43024">
      <w:pPr>
        <w:pStyle w:val="PlainText"/>
        <w:tabs>
          <w:tab w:val="left" w:pos="0"/>
        </w:tabs>
        <w:ind w:left="567"/>
        <w:rPr>
          <w:rFonts w:ascii="Arial" w:hAnsi="Arial" w:cs="Arial"/>
          <w:bCs/>
          <w:sz w:val="24"/>
          <w:szCs w:val="24"/>
        </w:rPr>
      </w:pPr>
      <w:r w:rsidRPr="004D3F69">
        <w:rPr>
          <w:rFonts w:ascii="Arial" w:hAnsi="Arial" w:cs="Arial"/>
          <w:bCs/>
          <w:sz w:val="24"/>
          <w:szCs w:val="24"/>
        </w:rPr>
        <w:t>Fiona Gray – Preferred developer is Dandara, detailed plans to come out, will be mixed use.</w:t>
      </w:r>
    </w:p>
    <w:p w:rsidR="00F43024" w:rsidRPr="004D3F69" w:rsidRDefault="00F43024" w:rsidP="00F43024">
      <w:pPr>
        <w:pStyle w:val="PlainText"/>
        <w:tabs>
          <w:tab w:val="left" w:pos="0"/>
        </w:tabs>
        <w:ind w:left="567"/>
        <w:rPr>
          <w:rFonts w:ascii="Arial" w:hAnsi="Arial" w:cs="Arial"/>
          <w:bCs/>
          <w:sz w:val="24"/>
          <w:szCs w:val="24"/>
        </w:rPr>
      </w:pPr>
    </w:p>
    <w:p w:rsidR="0035548C" w:rsidRPr="004D3F69" w:rsidRDefault="0035548C" w:rsidP="00455719">
      <w:pPr>
        <w:pStyle w:val="PlainText"/>
        <w:tabs>
          <w:tab w:val="left" w:pos="426"/>
        </w:tabs>
        <w:ind w:left="426"/>
        <w:rPr>
          <w:rFonts w:ascii="Arial" w:hAnsi="Arial" w:cs="Arial"/>
          <w:bCs/>
          <w:sz w:val="24"/>
          <w:szCs w:val="24"/>
        </w:rPr>
      </w:pPr>
    </w:p>
    <w:p w:rsidR="0035548C" w:rsidRPr="004D3F69" w:rsidRDefault="00221251" w:rsidP="00221251">
      <w:pPr>
        <w:pStyle w:val="PlainText"/>
        <w:tabs>
          <w:tab w:val="left" w:pos="426"/>
        </w:tabs>
        <w:rPr>
          <w:rFonts w:ascii="Arial" w:hAnsi="Arial" w:cs="Arial"/>
          <w:b/>
          <w:sz w:val="24"/>
          <w:szCs w:val="24"/>
          <w:u w:val="single"/>
        </w:rPr>
      </w:pPr>
      <w:r w:rsidRPr="004D3F69">
        <w:rPr>
          <w:rFonts w:ascii="Arial" w:hAnsi="Arial" w:cs="Arial"/>
          <w:b/>
          <w:sz w:val="24"/>
          <w:szCs w:val="24"/>
        </w:rPr>
        <w:t>8</w:t>
      </w:r>
      <w:r w:rsidRPr="004D3F69">
        <w:rPr>
          <w:rFonts w:ascii="Arial" w:hAnsi="Arial" w:cs="Arial"/>
          <w:b/>
          <w:sz w:val="24"/>
          <w:szCs w:val="24"/>
        </w:rPr>
        <w:tab/>
        <w:t xml:space="preserve">  </w:t>
      </w:r>
      <w:r w:rsidRPr="004D3F69">
        <w:rPr>
          <w:rFonts w:ascii="Arial" w:hAnsi="Arial" w:cs="Arial"/>
          <w:b/>
          <w:sz w:val="24"/>
          <w:szCs w:val="24"/>
          <w:u w:val="single"/>
        </w:rPr>
        <w:t>Police Scotland Update (Inspector Main)</w:t>
      </w:r>
    </w:p>
    <w:p w:rsidR="00C90CCF" w:rsidRPr="004D3F69" w:rsidRDefault="00221251" w:rsidP="00C90CCF">
      <w:pPr>
        <w:pStyle w:val="PlainText"/>
        <w:numPr>
          <w:ilvl w:val="1"/>
          <w:numId w:val="23"/>
        </w:numPr>
        <w:tabs>
          <w:tab w:val="left" w:pos="426"/>
        </w:tabs>
        <w:rPr>
          <w:rFonts w:ascii="Arial" w:hAnsi="Arial" w:cs="Arial"/>
          <w:sz w:val="24"/>
          <w:szCs w:val="24"/>
        </w:rPr>
      </w:pPr>
      <w:r w:rsidRPr="004D3F69">
        <w:rPr>
          <w:rFonts w:ascii="Arial" w:hAnsi="Arial" w:cs="Arial"/>
          <w:sz w:val="24"/>
          <w:szCs w:val="24"/>
        </w:rPr>
        <w:t>Oldtow</w:t>
      </w:r>
      <w:r w:rsidR="00C90CCF" w:rsidRPr="004D3F69">
        <w:rPr>
          <w:rFonts w:ascii="Arial" w:hAnsi="Arial" w:cs="Arial"/>
          <w:sz w:val="24"/>
          <w:szCs w:val="24"/>
        </w:rPr>
        <w:t>n/Marchburn:</w:t>
      </w:r>
    </w:p>
    <w:p w:rsidR="00C90CCF" w:rsidRPr="004D3F69" w:rsidRDefault="00C90CCF" w:rsidP="00C90CCF">
      <w:pPr>
        <w:pStyle w:val="PlainText"/>
        <w:numPr>
          <w:ilvl w:val="2"/>
          <w:numId w:val="23"/>
        </w:numPr>
        <w:tabs>
          <w:tab w:val="left" w:pos="426"/>
        </w:tabs>
        <w:rPr>
          <w:rFonts w:ascii="Arial" w:hAnsi="Arial" w:cs="Arial"/>
          <w:sz w:val="24"/>
          <w:szCs w:val="24"/>
        </w:rPr>
      </w:pPr>
      <w:r w:rsidRPr="004D3F69">
        <w:rPr>
          <w:rFonts w:ascii="Arial" w:hAnsi="Arial" w:cs="Arial"/>
          <w:sz w:val="24"/>
          <w:szCs w:val="24"/>
        </w:rPr>
        <w:t xml:space="preserve"> En</w:t>
      </w:r>
      <w:r w:rsidR="00221251" w:rsidRPr="004D3F69">
        <w:rPr>
          <w:rFonts w:ascii="Arial" w:hAnsi="Arial" w:cs="Arial"/>
          <w:sz w:val="24"/>
          <w:szCs w:val="24"/>
        </w:rPr>
        <w:t>gagement Event</w:t>
      </w:r>
      <w:r w:rsidRPr="004D3F69">
        <w:rPr>
          <w:rFonts w:ascii="Arial" w:hAnsi="Arial" w:cs="Arial"/>
          <w:sz w:val="24"/>
          <w:szCs w:val="24"/>
        </w:rPr>
        <w:t xml:space="preserve"> - repeat of last year’s events, maybe not as successful. Range of partners there for people to talk too. Was worthwhile but maybe not so many </w:t>
      </w:r>
      <w:r w:rsidR="006A2AB2">
        <w:rPr>
          <w:rFonts w:ascii="Arial" w:hAnsi="Arial" w:cs="Arial"/>
          <w:sz w:val="24"/>
          <w:szCs w:val="24"/>
        </w:rPr>
        <w:t xml:space="preserve">events </w:t>
      </w:r>
      <w:r w:rsidRPr="004D3F69">
        <w:rPr>
          <w:rFonts w:ascii="Arial" w:hAnsi="Arial" w:cs="Arial"/>
          <w:sz w:val="24"/>
          <w:szCs w:val="24"/>
        </w:rPr>
        <w:t>next year</w:t>
      </w:r>
    </w:p>
    <w:p w:rsidR="00C90CCF" w:rsidRPr="004D3F69" w:rsidRDefault="00C90CCF" w:rsidP="00221251">
      <w:pPr>
        <w:pStyle w:val="PlainText"/>
        <w:numPr>
          <w:ilvl w:val="2"/>
          <w:numId w:val="23"/>
        </w:numPr>
        <w:tabs>
          <w:tab w:val="left" w:pos="426"/>
        </w:tabs>
        <w:rPr>
          <w:rFonts w:ascii="Arial" w:hAnsi="Arial" w:cs="Arial"/>
          <w:sz w:val="24"/>
          <w:szCs w:val="24"/>
        </w:rPr>
      </w:pPr>
      <w:r w:rsidRPr="004D3F69">
        <w:rPr>
          <w:rFonts w:ascii="Arial" w:hAnsi="Arial" w:cs="Arial"/>
          <w:sz w:val="24"/>
          <w:szCs w:val="24"/>
        </w:rPr>
        <w:t>Oldtown – couple of individuals causing problems, things will be monitored</w:t>
      </w:r>
    </w:p>
    <w:p w:rsidR="00221251" w:rsidRPr="004D3F69" w:rsidRDefault="00C90CCF" w:rsidP="00221251">
      <w:pPr>
        <w:pStyle w:val="PlainText"/>
        <w:numPr>
          <w:ilvl w:val="2"/>
          <w:numId w:val="23"/>
        </w:numPr>
        <w:tabs>
          <w:tab w:val="left" w:pos="426"/>
        </w:tabs>
        <w:rPr>
          <w:rFonts w:ascii="Arial" w:hAnsi="Arial" w:cs="Arial"/>
          <w:sz w:val="24"/>
          <w:szCs w:val="24"/>
        </w:rPr>
      </w:pPr>
      <w:r w:rsidRPr="004D3F69">
        <w:rPr>
          <w:rFonts w:ascii="Arial" w:hAnsi="Arial" w:cs="Arial"/>
          <w:sz w:val="24"/>
          <w:szCs w:val="24"/>
        </w:rPr>
        <w:t>Police Operation at schools (Manor Park and Bramble Brae) with children talking to drivers about car parking/speeding with children doing 15 surveys – ongoing and at Heathryburn today</w:t>
      </w:r>
    </w:p>
    <w:p w:rsidR="003E00E9" w:rsidRPr="004D3F69" w:rsidRDefault="00C90CCF" w:rsidP="00C90CCF">
      <w:pPr>
        <w:pStyle w:val="PlainText"/>
        <w:numPr>
          <w:ilvl w:val="1"/>
          <w:numId w:val="23"/>
        </w:numPr>
        <w:tabs>
          <w:tab w:val="left" w:pos="426"/>
        </w:tabs>
        <w:rPr>
          <w:rFonts w:ascii="Arial" w:hAnsi="Arial" w:cs="Arial"/>
          <w:sz w:val="24"/>
          <w:szCs w:val="24"/>
        </w:rPr>
      </w:pPr>
      <w:r w:rsidRPr="004D3F69">
        <w:rPr>
          <w:rFonts w:ascii="Arial" w:hAnsi="Arial" w:cs="Arial"/>
          <w:sz w:val="24"/>
          <w:szCs w:val="24"/>
        </w:rPr>
        <w:lastRenderedPageBreak/>
        <w:t>NYAG:</w:t>
      </w:r>
    </w:p>
    <w:p w:rsidR="003E00E9" w:rsidRPr="004D3F69" w:rsidRDefault="003E00E9" w:rsidP="003E00E9">
      <w:pPr>
        <w:pStyle w:val="PlainText"/>
        <w:numPr>
          <w:ilvl w:val="2"/>
          <w:numId w:val="23"/>
        </w:numPr>
        <w:tabs>
          <w:tab w:val="left" w:pos="426"/>
        </w:tabs>
        <w:rPr>
          <w:rFonts w:ascii="Arial" w:hAnsi="Arial" w:cs="Arial"/>
          <w:sz w:val="24"/>
          <w:szCs w:val="24"/>
        </w:rPr>
      </w:pPr>
      <w:r w:rsidRPr="004D3F69">
        <w:rPr>
          <w:rFonts w:ascii="Arial" w:hAnsi="Arial" w:cs="Arial"/>
          <w:sz w:val="24"/>
          <w:szCs w:val="24"/>
        </w:rPr>
        <w:t>Meeting last week, generally positive</w:t>
      </w:r>
    </w:p>
    <w:p w:rsidR="003E00E9" w:rsidRPr="004D3F69" w:rsidRDefault="003E00E9" w:rsidP="003E00E9">
      <w:pPr>
        <w:pStyle w:val="PlainText"/>
        <w:numPr>
          <w:ilvl w:val="2"/>
          <w:numId w:val="23"/>
        </w:numPr>
        <w:tabs>
          <w:tab w:val="left" w:pos="426"/>
        </w:tabs>
        <w:rPr>
          <w:rFonts w:ascii="Arial" w:hAnsi="Arial" w:cs="Arial"/>
          <w:sz w:val="24"/>
          <w:szCs w:val="24"/>
        </w:rPr>
      </w:pPr>
      <w:r w:rsidRPr="004D3F69">
        <w:rPr>
          <w:rFonts w:ascii="Arial" w:hAnsi="Arial" w:cs="Arial"/>
          <w:sz w:val="24"/>
          <w:szCs w:val="24"/>
        </w:rPr>
        <w:t xml:space="preserve">Concerns about Early Intervention </w:t>
      </w:r>
      <w:r w:rsidR="00EF1E8C" w:rsidRPr="004D3F69">
        <w:rPr>
          <w:rFonts w:ascii="Arial" w:hAnsi="Arial" w:cs="Arial"/>
          <w:sz w:val="24"/>
          <w:szCs w:val="24"/>
        </w:rPr>
        <w:t>Work and</w:t>
      </w:r>
      <w:r w:rsidRPr="004D3F69">
        <w:rPr>
          <w:rFonts w:ascii="Arial" w:hAnsi="Arial" w:cs="Arial"/>
          <w:sz w:val="24"/>
          <w:szCs w:val="24"/>
        </w:rPr>
        <w:t xml:space="preserve"> what can be done before children reach </w:t>
      </w:r>
      <w:r w:rsidR="00EF1E8C" w:rsidRPr="004D3F69">
        <w:rPr>
          <w:rFonts w:ascii="Arial" w:hAnsi="Arial" w:cs="Arial"/>
          <w:sz w:val="24"/>
          <w:szCs w:val="24"/>
        </w:rPr>
        <w:t>academy -</w:t>
      </w:r>
      <w:r w:rsidRPr="004D3F69">
        <w:rPr>
          <w:rFonts w:ascii="Arial" w:hAnsi="Arial" w:cs="Arial"/>
          <w:sz w:val="24"/>
          <w:szCs w:val="24"/>
        </w:rPr>
        <w:t xml:space="preserve"> can more be done to give support, general thoughts?</w:t>
      </w:r>
    </w:p>
    <w:p w:rsidR="003E00E9" w:rsidRPr="004D3F69" w:rsidRDefault="003E00E9" w:rsidP="003E00E9">
      <w:pPr>
        <w:pStyle w:val="PlainText"/>
        <w:numPr>
          <w:ilvl w:val="3"/>
          <w:numId w:val="23"/>
        </w:numPr>
        <w:tabs>
          <w:tab w:val="left" w:pos="426"/>
        </w:tabs>
        <w:rPr>
          <w:rFonts w:ascii="Arial" w:hAnsi="Arial" w:cs="Arial"/>
          <w:sz w:val="24"/>
          <w:szCs w:val="24"/>
        </w:rPr>
      </w:pPr>
      <w:r w:rsidRPr="004D3F69">
        <w:rPr>
          <w:rFonts w:ascii="Arial" w:hAnsi="Arial" w:cs="Arial"/>
          <w:sz w:val="24"/>
          <w:szCs w:val="24"/>
        </w:rPr>
        <w:t>Fiona Gray – need to work in primaries to prepare them for academy</w:t>
      </w:r>
    </w:p>
    <w:p w:rsidR="003E00E9" w:rsidRPr="004D3F69" w:rsidRDefault="003E00E9" w:rsidP="003E00E9">
      <w:pPr>
        <w:pStyle w:val="PlainText"/>
        <w:numPr>
          <w:ilvl w:val="3"/>
          <w:numId w:val="23"/>
        </w:numPr>
        <w:tabs>
          <w:tab w:val="left" w:pos="426"/>
        </w:tabs>
        <w:rPr>
          <w:rFonts w:ascii="Arial" w:hAnsi="Arial" w:cs="Arial"/>
          <w:sz w:val="24"/>
          <w:szCs w:val="24"/>
        </w:rPr>
      </w:pPr>
      <w:r w:rsidRPr="004D3F69">
        <w:rPr>
          <w:rFonts w:ascii="Arial" w:hAnsi="Arial" w:cs="Arial"/>
          <w:sz w:val="24"/>
          <w:szCs w:val="24"/>
        </w:rPr>
        <w:t xml:space="preserve">Vikki Wood – family engagement as early as possible to prepare them for the change in academy </w:t>
      </w:r>
    </w:p>
    <w:p w:rsidR="00C90CCF" w:rsidRPr="004D3F69" w:rsidRDefault="003E00E9" w:rsidP="003E00E9">
      <w:pPr>
        <w:pStyle w:val="PlainText"/>
        <w:numPr>
          <w:ilvl w:val="3"/>
          <w:numId w:val="23"/>
        </w:numPr>
        <w:tabs>
          <w:tab w:val="left" w:pos="426"/>
        </w:tabs>
        <w:rPr>
          <w:rFonts w:ascii="Arial" w:hAnsi="Arial" w:cs="Arial"/>
          <w:sz w:val="24"/>
          <w:szCs w:val="24"/>
        </w:rPr>
      </w:pPr>
      <w:r w:rsidRPr="004D3F69">
        <w:rPr>
          <w:rFonts w:ascii="Arial" w:hAnsi="Arial" w:cs="Arial"/>
          <w:sz w:val="24"/>
          <w:szCs w:val="24"/>
        </w:rPr>
        <w:t>Karen Main - should come from primary</w:t>
      </w:r>
      <w:r w:rsidR="00C90CCF" w:rsidRPr="004D3F69">
        <w:rPr>
          <w:rFonts w:ascii="Arial" w:hAnsi="Arial" w:cs="Arial"/>
          <w:sz w:val="24"/>
          <w:szCs w:val="24"/>
        </w:rPr>
        <w:t xml:space="preserve"> </w:t>
      </w:r>
      <w:r w:rsidRPr="004D3F69">
        <w:rPr>
          <w:rFonts w:ascii="Arial" w:hAnsi="Arial" w:cs="Arial"/>
          <w:sz w:val="24"/>
          <w:szCs w:val="24"/>
        </w:rPr>
        <w:t>schools</w:t>
      </w:r>
    </w:p>
    <w:p w:rsidR="00DD49D5" w:rsidRPr="004D3F69" w:rsidRDefault="00DD49D5" w:rsidP="00DD49D5">
      <w:pPr>
        <w:pStyle w:val="PlainText"/>
        <w:numPr>
          <w:ilvl w:val="2"/>
          <w:numId w:val="23"/>
        </w:numPr>
        <w:tabs>
          <w:tab w:val="left" w:pos="426"/>
        </w:tabs>
        <w:rPr>
          <w:rFonts w:ascii="Arial" w:hAnsi="Arial" w:cs="Arial"/>
          <w:sz w:val="24"/>
          <w:szCs w:val="24"/>
        </w:rPr>
      </w:pPr>
      <w:r w:rsidRPr="004D3F69">
        <w:rPr>
          <w:rFonts w:ascii="Arial" w:hAnsi="Arial" w:cs="Arial"/>
          <w:sz w:val="24"/>
          <w:szCs w:val="24"/>
        </w:rPr>
        <w:t>NYAG has a lot of involvement with schools</w:t>
      </w:r>
    </w:p>
    <w:p w:rsidR="00DD49D5" w:rsidRPr="004D3F69" w:rsidRDefault="00DD49D5" w:rsidP="00DD49D5">
      <w:pPr>
        <w:pStyle w:val="PlainText"/>
        <w:numPr>
          <w:ilvl w:val="3"/>
          <w:numId w:val="23"/>
        </w:numPr>
        <w:tabs>
          <w:tab w:val="left" w:pos="426"/>
        </w:tabs>
        <w:rPr>
          <w:rFonts w:ascii="Arial" w:hAnsi="Arial" w:cs="Arial"/>
          <w:sz w:val="24"/>
          <w:szCs w:val="24"/>
        </w:rPr>
      </w:pPr>
      <w:r w:rsidRPr="004D3F69">
        <w:rPr>
          <w:rFonts w:ascii="Arial" w:hAnsi="Arial" w:cs="Arial"/>
          <w:sz w:val="24"/>
          <w:szCs w:val="24"/>
        </w:rPr>
        <w:t>Gavin Morrison – Northfield Academy now puts children in same ‘house’ as any siblings so Guidance Teachers know at an earlier date who their pupils are and may already know if there are any issues</w:t>
      </w:r>
    </w:p>
    <w:p w:rsidR="002B33BC" w:rsidRPr="004D3F69" w:rsidRDefault="002B33BC" w:rsidP="00221251">
      <w:pPr>
        <w:pStyle w:val="PlainText"/>
        <w:tabs>
          <w:tab w:val="left" w:pos="426"/>
        </w:tabs>
        <w:rPr>
          <w:rFonts w:ascii="Arial" w:hAnsi="Arial" w:cs="Arial"/>
          <w:sz w:val="24"/>
          <w:szCs w:val="24"/>
        </w:rPr>
      </w:pPr>
    </w:p>
    <w:p w:rsidR="003834B3" w:rsidRPr="004D3F69" w:rsidRDefault="0035548C" w:rsidP="006B7EF4">
      <w:pPr>
        <w:pStyle w:val="PlainText"/>
        <w:rPr>
          <w:rFonts w:ascii="Arial" w:hAnsi="Arial" w:cs="Arial"/>
          <w:b/>
          <w:bCs/>
          <w:sz w:val="24"/>
          <w:szCs w:val="24"/>
        </w:rPr>
      </w:pPr>
      <w:r w:rsidRPr="004D3F69">
        <w:rPr>
          <w:rFonts w:ascii="Arial" w:hAnsi="Arial" w:cs="Arial"/>
          <w:b/>
          <w:bCs/>
          <w:sz w:val="24"/>
          <w:szCs w:val="24"/>
        </w:rPr>
        <w:t>9</w:t>
      </w:r>
      <w:r w:rsidR="00FA0881" w:rsidRPr="004D3F69">
        <w:rPr>
          <w:rFonts w:ascii="Arial" w:hAnsi="Arial" w:cs="Arial"/>
          <w:b/>
          <w:bCs/>
          <w:sz w:val="24"/>
          <w:szCs w:val="24"/>
        </w:rPr>
        <w:t xml:space="preserve">  </w:t>
      </w:r>
      <w:r w:rsidR="00221251" w:rsidRPr="004D3F69">
        <w:rPr>
          <w:rFonts w:ascii="Arial" w:hAnsi="Arial" w:cs="Arial"/>
          <w:b/>
          <w:bCs/>
          <w:sz w:val="24"/>
          <w:szCs w:val="24"/>
        </w:rPr>
        <w:t xml:space="preserve">  </w:t>
      </w:r>
      <w:r w:rsidR="00B44F0D" w:rsidRPr="004D3F69">
        <w:rPr>
          <w:rFonts w:ascii="Arial" w:hAnsi="Arial" w:cs="Arial"/>
          <w:b/>
          <w:bCs/>
          <w:sz w:val="24"/>
          <w:szCs w:val="24"/>
        </w:rPr>
        <w:t xml:space="preserve"> </w:t>
      </w:r>
      <w:r w:rsidR="00B44F0D" w:rsidRPr="004D3F69">
        <w:rPr>
          <w:rFonts w:ascii="Arial" w:hAnsi="Arial" w:cs="Arial"/>
          <w:b/>
          <w:bCs/>
          <w:sz w:val="24"/>
          <w:szCs w:val="24"/>
          <w:u w:val="single"/>
        </w:rPr>
        <w:t>Tests of Change</w:t>
      </w:r>
    </w:p>
    <w:p w:rsidR="00221251" w:rsidRPr="004D3F69" w:rsidRDefault="00221251" w:rsidP="00AF2C94">
      <w:pPr>
        <w:pStyle w:val="ListParagraph"/>
        <w:numPr>
          <w:ilvl w:val="0"/>
          <w:numId w:val="17"/>
        </w:numPr>
        <w:tabs>
          <w:tab w:val="left" w:pos="567"/>
          <w:tab w:val="left" w:pos="1276"/>
        </w:tabs>
        <w:ind w:left="851" w:firstLine="0"/>
        <w:rPr>
          <w:rFonts w:ascii="Arial" w:hAnsi="Arial" w:cs="Arial"/>
          <w:sz w:val="24"/>
        </w:rPr>
      </w:pPr>
      <w:r w:rsidRPr="004D3F69">
        <w:rPr>
          <w:rFonts w:ascii="Arial" w:hAnsi="Arial" w:cs="Arial"/>
          <w:b/>
          <w:sz w:val="24"/>
        </w:rPr>
        <w:t>(GLC) Good Life Choices</w:t>
      </w:r>
      <w:r w:rsidR="00007099" w:rsidRPr="004D3F69">
        <w:rPr>
          <w:rFonts w:ascii="Arial" w:hAnsi="Arial" w:cs="Arial"/>
          <w:b/>
          <w:sz w:val="24"/>
        </w:rPr>
        <w:t xml:space="preserve"> </w:t>
      </w:r>
      <w:r w:rsidR="00007099" w:rsidRPr="004D3F69">
        <w:rPr>
          <w:rFonts w:ascii="Arial" w:hAnsi="Arial" w:cs="Arial"/>
          <w:sz w:val="24"/>
        </w:rPr>
        <w:t>– carry forward</w:t>
      </w:r>
    </w:p>
    <w:p w:rsidR="00CB6871" w:rsidRPr="004D3F69" w:rsidRDefault="00984154" w:rsidP="00CB6871">
      <w:pPr>
        <w:pStyle w:val="ListParagraph"/>
        <w:numPr>
          <w:ilvl w:val="0"/>
          <w:numId w:val="17"/>
        </w:numPr>
        <w:tabs>
          <w:tab w:val="left" w:pos="567"/>
          <w:tab w:val="left" w:pos="1276"/>
        </w:tabs>
        <w:ind w:left="851" w:firstLine="0"/>
        <w:rPr>
          <w:rFonts w:ascii="Arial" w:hAnsi="Arial" w:cs="Arial"/>
          <w:sz w:val="24"/>
        </w:rPr>
      </w:pPr>
      <w:r w:rsidRPr="004D3F69">
        <w:rPr>
          <w:rFonts w:ascii="Arial" w:hAnsi="Arial" w:cs="Arial"/>
          <w:b/>
          <w:sz w:val="24"/>
        </w:rPr>
        <w:t>Gaming</w:t>
      </w:r>
      <w:r w:rsidRPr="004D3F69">
        <w:rPr>
          <w:rFonts w:ascii="Arial" w:hAnsi="Arial" w:cs="Arial"/>
          <w:sz w:val="24"/>
        </w:rPr>
        <w:t xml:space="preserve"> </w:t>
      </w:r>
      <w:r w:rsidR="00DD49D5" w:rsidRPr="004D3F69">
        <w:rPr>
          <w:rFonts w:ascii="Arial" w:hAnsi="Arial" w:cs="Arial"/>
          <w:sz w:val="24"/>
        </w:rPr>
        <w:t>–</w:t>
      </w:r>
      <w:r w:rsidRPr="004D3F69">
        <w:rPr>
          <w:rFonts w:ascii="Arial" w:hAnsi="Arial" w:cs="Arial"/>
          <w:sz w:val="24"/>
        </w:rPr>
        <w:t xml:space="preserve"> </w:t>
      </w:r>
      <w:r w:rsidR="00DD49D5" w:rsidRPr="004D3F69">
        <w:rPr>
          <w:rFonts w:ascii="Arial" w:hAnsi="Arial" w:cs="Arial"/>
          <w:sz w:val="24"/>
        </w:rPr>
        <w:t xml:space="preserve">Derek Bain </w:t>
      </w:r>
      <w:r w:rsidR="00CB6871" w:rsidRPr="004D3F69">
        <w:rPr>
          <w:rFonts w:ascii="Arial" w:hAnsi="Arial" w:cs="Arial"/>
          <w:sz w:val="24"/>
        </w:rPr>
        <w:t xml:space="preserve">–Helen Graham has created a draft booklet and plans to get interested parties to the Hub for parents </w:t>
      </w:r>
      <w:r w:rsidR="006A2AB2">
        <w:rPr>
          <w:rFonts w:ascii="Arial" w:hAnsi="Arial" w:cs="Arial"/>
          <w:sz w:val="24"/>
        </w:rPr>
        <w:t xml:space="preserve">to talk </w:t>
      </w:r>
      <w:r w:rsidR="00CB6871" w:rsidRPr="004D3F69">
        <w:rPr>
          <w:rFonts w:ascii="Arial" w:hAnsi="Arial" w:cs="Arial"/>
          <w:sz w:val="24"/>
        </w:rPr>
        <w:t xml:space="preserve">to </w:t>
      </w:r>
      <w:r w:rsidR="006A2AB2">
        <w:rPr>
          <w:rFonts w:ascii="Arial" w:hAnsi="Arial" w:cs="Arial"/>
          <w:sz w:val="24"/>
        </w:rPr>
        <w:t xml:space="preserve">and </w:t>
      </w:r>
      <w:r w:rsidR="00CB6871" w:rsidRPr="004D3F69">
        <w:rPr>
          <w:rFonts w:ascii="Arial" w:hAnsi="Arial" w:cs="Arial"/>
          <w:sz w:val="24"/>
        </w:rPr>
        <w:t xml:space="preserve">find out about parental controls in games etc. Studies seem to indicate that all gaming seems to make children less likely to be sociable in the real world with emotional issues. Police Scotland now have a Facebook page </w:t>
      </w:r>
      <w:hyperlink r:id="rId10" w:history="1">
        <w:r w:rsidR="00CB6871" w:rsidRPr="004D3F69">
          <w:rPr>
            <w:rStyle w:val="Hyperlink"/>
            <w:rFonts w:ascii="Arial" w:hAnsi="Arial" w:cs="Arial"/>
            <w:sz w:val="24"/>
          </w:rPr>
          <w:t>www.facebook.com/policescotlandyouthhub</w:t>
        </w:r>
      </w:hyperlink>
      <w:r w:rsidR="00CB6871" w:rsidRPr="004D3F69">
        <w:rPr>
          <w:rFonts w:ascii="Arial" w:hAnsi="Arial" w:cs="Arial"/>
          <w:sz w:val="24"/>
        </w:rPr>
        <w:t xml:space="preserve">  as well as online at </w:t>
      </w:r>
      <w:hyperlink r:id="rId11" w:history="1">
        <w:r w:rsidR="00CB6871" w:rsidRPr="004D3F69">
          <w:rPr>
            <w:rStyle w:val="Hyperlink"/>
            <w:rFonts w:ascii="Arial" w:hAnsi="Arial" w:cs="Arial"/>
            <w:sz w:val="24"/>
          </w:rPr>
          <w:t>www.scotland.police.uk/youth-hub</w:t>
        </w:r>
      </w:hyperlink>
    </w:p>
    <w:p w:rsidR="00984154" w:rsidRPr="004D3F69" w:rsidRDefault="00984154" w:rsidP="00AF2C94">
      <w:pPr>
        <w:pStyle w:val="ListParagraph"/>
        <w:numPr>
          <w:ilvl w:val="0"/>
          <w:numId w:val="17"/>
        </w:numPr>
        <w:tabs>
          <w:tab w:val="left" w:pos="567"/>
          <w:tab w:val="left" w:pos="1276"/>
        </w:tabs>
        <w:ind w:left="851" w:firstLine="0"/>
        <w:rPr>
          <w:rFonts w:ascii="Arial" w:hAnsi="Arial" w:cs="Arial"/>
          <w:sz w:val="24"/>
        </w:rPr>
      </w:pPr>
      <w:r w:rsidRPr="004D3F69">
        <w:rPr>
          <w:rFonts w:ascii="Arial" w:hAnsi="Arial" w:cs="Arial"/>
          <w:b/>
          <w:sz w:val="24"/>
        </w:rPr>
        <w:t xml:space="preserve">Food and Fun </w:t>
      </w:r>
      <w:r w:rsidRPr="004D3F69">
        <w:rPr>
          <w:rFonts w:ascii="Arial" w:hAnsi="Arial" w:cs="Arial"/>
          <w:sz w:val="24"/>
        </w:rPr>
        <w:t>– Fiona Gray</w:t>
      </w:r>
      <w:r w:rsidR="00007099" w:rsidRPr="004D3F69">
        <w:rPr>
          <w:rFonts w:ascii="Arial" w:hAnsi="Arial" w:cs="Arial"/>
          <w:sz w:val="24"/>
        </w:rPr>
        <w:t xml:space="preserve"> – delivered two weeks during October holidays at Westpark Primary. Unfortunately there was less space as painting was going on and too many exits. Schools were approached to be more targeted but this meant many children had issues. Housing staff attended each day. Going forward, this model may not be sustainable financially.  Christmas plans – may have to be different due to staff annual leave and buildings being closed – ideas include a food parcel for targeted families or one large venue with children bussed there and back. Vikki Wood – they are supporting 10 local families each week with things such as food parcels, nappies etc.</w:t>
      </w:r>
    </w:p>
    <w:p w:rsidR="00984154" w:rsidRPr="004D3F69" w:rsidRDefault="00984154" w:rsidP="00984154">
      <w:pPr>
        <w:pStyle w:val="ListParagraph"/>
        <w:numPr>
          <w:ilvl w:val="0"/>
          <w:numId w:val="17"/>
        </w:numPr>
        <w:tabs>
          <w:tab w:val="left" w:pos="567"/>
          <w:tab w:val="left" w:pos="1276"/>
        </w:tabs>
        <w:ind w:left="851" w:firstLine="0"/>
        <w:rPr>
          <w:rFonts w:ascii="Arial" w:hAnsi="Arial" w:cs="Arial"/>
          <w:sz w:val="24"/>
        </w:rPr>
      </w:pPr>
      <w:r w:rsidRPr="004D3F69">
        <w:rPr>
          <w:rFonts w:ascii="Arial" w:hAnsi="Arial" w:cs="Arial"/>
          <w:b/>
          <w:sz w:val="24"/>
        </w:rPr>
        <w:t>Unpaid Work Team</w:t>
      </w:r>
      <w:r w:rsidRPr="004D3F69">
        <w:rPr>
          <w:rFonts w:ascii="Arial" w:hAnsi="Arial" w:cs="Arial"/>
          <w:sz w:val="24"/>
        </w:rPr>
        <w:t xml:space="preserve"> – Fiona Gray – </w:t>
      </w:r>
      <w:r w:rsidR="00E60FDF" w:rsidRPr="004D3F69">
        <w:rPr>
          <w:rFonts w:ascii="Arial" w:hAnsi="Arial" w:cs="Arial"/>
          <w:sz w:val="24"/>
        </w:rPr>
        <w:t>waiting for a further meeting to progress</w:t>
      </w:r>
    </w:p>
    <w:p w:rsidR="00AF2C94" w:rsidRPr="004D3F69" w:rsidRDefault="00AF2C94" w:rsidP="00AF2C94">
      <w:pPr>
        <w:pStyle w:val="ListParagraph"/>
        <w:numPr>
          <w:ilvl w:val="0"/>
          <w:numId w:val="17"/>
        </w:numPr>
        <w:tabs>
          <w:tab w:val="left" w:pos="1276"/>
        </w:tabs>
        <w:ind w:left="851" w:firstLine="0"/>
        <w:rPr>
          <w:rFonts w:ascii="Arial" w:hAnsi="Arial" w:cs="Arial"/>
          <w:sz w:val="24"/>
        </w:rPr>
      </w:pPr>
      <w:r w:rsidRPr="004D3F69">
        <w:rPr>
          <w:rFonts w:ascii="Arial" w:hAnsi="Arial" w:cs="Arial"/>
          <w:b/>
          <w:sz w:val="24"/>
        </w:rPr>
        <w:t>Circles of Community</w:t>
      </w:r>
      <w:r w:rsidRPr="004D3F69">
        <w:rPr>
          <w:rFonts w:ascii="Arial" w:hAnsi="Arial" w:cs="Arial"/>
          <w:sz w:val="24"/>
        </w:rPr>
        <w:t xml:space="preserve"> – </w:t>
      </w:r>
      <w:r w:rsidR="00551487" w:rsidRPr="004D3F69">
        <w:rPr>
          <w:rFonts w:ascii="Arial" w:hAnsi="Arial" w:cs="Arial"/>
          <w:sz w:val="24"/>
        </w:rPr>
        <w:t>Fiona Gray</w:t>
      </w:r>
      <w:r w:rsidR="00E60FDF" w:rsidRPr="004D3F69">
        <w:rPr>
          <w:rFonts w:ascii="Arial" w:hAnsi="Arial" w:cs="Arial"/>
          <w:sz w:val="24"/>
        </w:rPr>
        <w:t xml:space="preserve"> – discussion about other funding opportunities and taking it forward as there are needs in the area for different types of support – Vikki Wood – once childcare group up and running, Me2 would possibly give support</w:t>
      </w:r>
    </w:p>
    <w:p w:rsidR="003F1FB0" w:rsidRPr="004D3F69" w:rsidRDefault="00AF2C94" w:rsidP="00984154">
      <w:pPr>
        <w:pStyle w:val="ListParagraph"/>
        <w:numPr>
          <w:ilvl w:val="0"/>
          <w:numId w:val="17"/>
        </w:numPr>
        <w:tabs>
          <w:tab w:val="left" w:pos="1276"/>
        </w:tabs>
        <w:ind w:left="851" w:firstLine="0"/>
        <w:rPr>
          <w:rFonts w:ascii="Arial" w:hAnsi="Arial" w:cs="Arial"/>
          <w:sz w:val="24"/>
        </w:rPr>
      </w:pPr>
      <w:r w:rsidRPr="004D3F69">
        <w:rPr>
          <w:rFonts w:ascii="Arial" w:hAnsi="Arial" w:cs="Arial"/>
          <w:b/>
          <w:sz w:val="24"/>
        </w:rPr>
        <w:t>Spare Room</w:t>
      </w:r>
      <w:r w:rsidRPr="004D3F69">
        <w:rPr>
          <w:rFonts w:ascii="Arial" w:hAnsi="Arial" w:cs="Arial"/>
          <w:sz w:val="24"/>
        </w:rPr>
        <w:t xml:space="preserve"> – </w:t>
      </w:r>
      <w:r w:rsidR="00E60FDF" w:rsidRPr="004D3F69">
        <w:rPr>
          <w:rFonts w:ascii="Arial" w:hAnsi="Arial" w:cs="Arial"/>
          <w:sz w:val="24"/>
        </w:rPr>
        <w:t>carry forward</w:t>
      </w:r>
    </w:p>
    <w:p w:rsidR="00FA0881" w:rsidRPr="004D3F69" w:rsidRDefault="00FA0881" w:rsidP="003F1FB0">
      <w:pPr>
        <w:pStyle w:val="PlainText"/>
        <w:ind w:left="426"/>
        <w:rPr>
          <w:rFonts w:ascii="Arial" w:hAnsi="Arial" w:cs="Arial"/>
          <w:szCs w:val="22"/>
        </w:rPr>
      </w:pPr>
    </w:p>
    <w:p w:rsidR="00FA0881" w:rsidRPr="004D3F69" w:rsidRDefault="0035548C" w:rsidP="00FA0881">
      <w:pPr>
        <w:pStyle w:val="PlainText"/>
        <w:rPr>
          <w:rFonts w:ascii="Arial" w:hAnsi="Arial" w:cs="Arial"/>
          <w:b/>
          <w:bCs/>
          <w:sz w:val="24"/>
          <w:szCs w:val="24"/>
        </w:rPr>
      </w:pPr>
      <w:r w:rsidRPr="004D3F69">
        <w:rPr>
          <w:rFonts w:ascii="Arial" w:hAnsi="Arial" w:cs="Arial"/>
          <w:b/>
          <w:bCs/>
          <w:sz w:val="24"/>
          <w:szCs w:val="24"/>
        </w:rPr>
        <w:t>10</w:t>
      </w:r>
      <w:r w:rsidR="00FA0881" w:rsidRPr="004D3F69">
        <w:rPr>
          <w:rFonts w:ascii="Arial" w:hAnsi="Arial" w:cs="Arial"/>
          <w:b/>
          <w:bCs/>
          <w:sz w:val="24"/>
          <w:szCs w:val="24"/>
        </w:rPr>
        <w:t xml:space="preserve">   </w:t>
      </w:r>
      <w:r w:rsidR="00DD1B3F" w:rsidRPr="004D3F69">
        <w:rPr>
          <w:rFonts w:ascii="Arial" w:hAnsi="Arial" w:cs="Arial"/>
          <w:b/>
          <w:bCs/>
          <w:sz w:val="24"/>
          <w:szCs w:val="24"/>
          <w:u w:val="single"/>
        </w:rPr>
        <w:t xml:space="preserve">Locality Plan Annual </w:t>
      </w:r>
      <w:r w:rsidR="00984154" w:rsidRPr="004D3F69">
        <w:rPr>
          <w:rFonts w:ascii="Arial" w:hAnsi="Arial" w:cs="Arial"/>
          <w:b/>
          <w:bCs/>
          <w:sz w:val="24"/>
          <w:szCs w:val="24"/>
          <w:u w:val="single"/>
        </w:rPr>
        <w:t xml:space="preserve">Report </w:t>
      </w:r>
      <w:r w:rsidR="00DD1B3F" w:rsidRPr="004D3F69">
        <w:rPr>
          <w:rFonts w:ascii="Arial" w:hAnsi="Arial" w:cs="Arial"/>
          <w:b/>
          <w:bCs/>
          <w:sz w:val="24"/>
          <w:szCs w:val="24"/>
          <w:u w:val="single"/>
        </w:rPr>
        <w:t>Update</w:t>
      </w:r>
    </w:p>
    <w:p w:rsidR="00E60FDF" w:rsidRPr="004D3F69" w:rsidRDefault="00984154" w:rsidP="00406E3F">
      <w:pPr>
        <w:pStyle w:val="PlainText"/>
        <w:ind w:left="390"/>
        <w:rPr>
          <w:rFonts w:ascii="Arial" w:hAnsi="Arial" w:cs="Arial"/>
          <w:bCs/>
          <w:sz w:val="24"/>
          <w:szCs w:val="24"/>
        </w:rPr>
      </w:pPr>
      <w:r w:rsidRPr="004D3F69">
        <w:rPr>
          <w:rFonts w:ascii="Arial" w:hAnsi="Arial" w:cs="Arial"/>
          <w:bCs/>
          <w:sz w:val="24"/>
          <w:szCs w:val="24"/>
        </w:rPr>
        <w:t>Fiona Gray</w:t>
      </w:r>
      <w:r w:rsidR="00256646" w:rsidRPr="004D3F69">
        <w:rPr>
          <w:rFonts w:ascii="Arial" w:hAnsi="Arial" w:cs="Arial"/>
          <w:bCs/>
          <w:sz w:val="24"/>
          <w:szCs w:val="24"/>
        </w:rPr>
        <w:t xml:space="preserve"> – </w:t>
      </w:r>
    </w:p>
    <w:p w:rsidR="00E60FDF" w:rsidRPr="004D3F69" w:rsidRDefault="00E60FDF" w:rsidP="00E60FDF">
      <w:pPr>
        <w:pStyle w:val="PlainText"/>
        <w:numPr>
          <w:ilvl w:val="0"/>
          <w:numId w:val="25"/>
        </w:numPr>
        <w:rPr>
          <w:rFonts w:ascii="Arial" w:hAnsi="Arial" w:cs="Arial"/>
          <w:bCs/>
          <w:sz w:val="24"/>
          <w:szCs w:val="24"/>
        </w:rPr>
      </w:pPr>
      <w:r w:rsidRPr="004D3F69">
        <w:rPr>
          <w:rFonts w:ascii="Arial" w:hAnsi="Arial" w:cs="Arial"/>
          <w:bCs/>
          <w:sz w:val="24"/>
          <w:szCs w:val="24"/>
        </w:rPr>
        <w:t xml:space="preserve">In draft form, Garry McNulty did ‘foreword’. </w:t>
      </w:r>
    </w:p>
    <w:p w:rsidR="00E60FDF" w:rsidRPr="004D3F69" w:rsidRDefault="00E60FDF" w:rsidP="00E60FDF">
      <w:pPr>
        <w:pStyle w:val="PlainText"/>
        <w:numPr>
          <w:ilvl w:val="0"/>
          <w:numId w:val="25"/>
        </w:numPr>
        <w:rPr>
          <w:rFonts w:ascii="Arial" w:hAnsi="Arial" w:cs="Arial"/>
          <w:bCs/>
          <w:sz w:val="24"/>
          <w:szCs w:val="24"/>
        </w:rPr>
      </w:pPr>
      <w:r w:rsidRPr="004D3F69">
        <w:rPr>
          <w:rFonts w:ascii="Arial" w:hAnsi="Arial" w:cs="Arial"/>
          <w:bCs/>
          <w:sz w:val="24"/>
          <w:szCs w:val="24"/>
        </w:rPr>
        <w:t xml:space="preserve">It lists projects which have ‘Tests of Change’ but we need more of them. </w:t>
      </w:r>
    </w:p>
    <w:p w:rsidR="00FA0881" w:rsidRPr="004D3F69" w:rsidRDefault="00E60FDF" w:rsidP="00E60FDF">
      <w:pPr>
        <w:pStyle w:val="PlainText"/>
        <w:numPr>
          <w:ilvl w:val="0"/>
          <w:numId w:val="25"/>
        </w:numPr>
        <w:rPr>
          <w:rFonts w:ascii="Arial" w:hAnsi="Arial" w:cs="Arial"/>
          <w:bCs/>
          <w:sz w:val="24"/>
          <w:szCs w:val="24"/>
        </w:rPr>
      </w:pPr>
      <w:r w:rsidRPr="004D3F69">
        <w:rPr>
          <w:rFonts w:ascii="Arial" w:hAnsi="Arial" w:cs="Arial"/>
          <w:bCs/>
          <w:sz w:val="24"/>
          <w:szCs w:val="24"/>
        </w:rPr>
        <w:t xml:space="preserve">Technology seems to have the least amount of projects around the city. </w:t>
      </w:r>
    </w:p>
    <w:p w:rsidR="00E60FDF" w:rsidRPr="004D3F69" w:rsidRDefault="00E60FDF" w:rsidP="00E60FDF">
      <w:pPr>
        <w:pStyle w:val="PlainText"/>
        <w:numPr>
          <w:ilvl w:val="0"/>
          <w:numId w:val="25"/>
        </w:numPr>
        <w:rPr>
          <w:rFonts w:ascii="Arial" w:hAnsi="Arial" w:cs="Arial"/>
          <w:bCs/>
          <w:sz w:val="24"/>
          <w:szCs w:val="24"/>
        </w:rPr>
      </w:pPr>
      <w:r w:rsidRPr="004D3F69">
        <w:rPr>
          <w:rFonts w:ascii="Arial" w:hAnsi="Arial" w:cs="Arial"/>
          <w:bCs/>
          <w:sz w:val="24"/>
          <w:szCs w:val="24"/>
        </w:rPr>
        <w:t>First year of a ten year plan</w:t>
      </w:r>
    </w:p>
    <w:p w:rsidR="00E60FDF" w:rsidRPr="004D3F69" w:rsidRDefault="00E60FDF" w:rsidP="00E60FDF">
      <w:pPr>
        <w:pStyle w:val="PlainText"/>
        <w:numPr>
          <w:ilvl w:val="0"/>
          <w:numId w:val="25"/>
        </w:numPr>
        <w:rPr>
          <w:rFonts w:ascii="Arial" w:hAnsi="Arial" w:cs="Arial"/>
          <w:bCs/>
          <w:sz w:val="24"/>
          <w:szCs w:val="24"/>
        </w:rPr>
      </w:pPr>
      <w:r w:rsidRPr="004D3F69">
        <w:rPr>
          <w:rFonts w:ascii="Arial" w:hAnsi="Arial" w:cs="Arial"/>
          <w:bCs/>
          <w:sz w:val="24"/>
          <w:szCs w:val="24"/>
        </w:rPr>
        <w:t>Will be shared with Board when available</w:t>
      </w:r>
    </w:p>
    <w:p w:rsidR="00E60FDF" w:rsidRDefault="00E60FDF" w:rsidP="00E60FDF">
      <w:pPr>
        <w:pStyle w:val="PlainText"/>
        <w:numPr>
          <w:ilvl w:val="0"/>
          <w:numId w:val="25"/>
        </w:numPr>
        <w:rPr>
          <w:rFonts w:ascii="Arial" w:hAnsi="Arial" w:cs="Arial"/>
          <w:bCs/>
          <w:sz w:val="24"/>
          <w:szCs w:val="24"/>
        </w:rPr>
      </w:pPr>
      <w:r w:rsidRPr="004D3F69">
        <w:rPr>
          <w:rFonts w:ascii="Arial" w:hAnsi="Arial" w:cs="Arial"/>
          <w:bCs/>
          <w:sz w:val="24"/>
          <w:szCs w:val="24"/>
        </w:rPr>
        <w:t>Need to start thinking on what to focus on for next year’s ‘Tests of Change’</w:t>
      </w:r>
    </w:p>
    <w:p w:rsidR="004D3F69" w:rsidRDefault="004D3F69" w:rsidP="004D3F69">
      <w:pPr>
        <w:pStyle w:val="PlainText"/>
        <w:rPr>
          <w:rFonts w:ascii="Arial" w:hAnsi="Arial" w:cs="Arial"/>
          <w:bCs/>
          <w:sz w:val="24"/>
          <w:szCs w:val="24"/>
        </w:rPr>
      </w:pPr>
    </w:p>
    <w:p w:rsidR="004D3F69" w:rsidRPr="004D3F69" w:rsidRDefault="004D3F69" w:rsidP="004D3F69">
      <w:pPr>
        <w:pStyle w:val="PlainText"/>
        <w:rPr>
          <w:rFonts w:ascii="Arial" w:hAnsi="Arial" w:cs="Arial"/>
          <w:bCs/>
          <w:sz w:val="24"/>
          <w:szCs w:val="24"/>
        </w:rPr>
      </w:pPr>
    </w:p>
    <w:p w:rsidR="00984154" w:rsidRPr="004D3F69" w:rsidRDefault="00984154" w:rsidP="00406E3F">
      <w:pPr>
        <w:pStyle w:val="PlainText"/>
        <w:ind w:left="390"/>
        <w:rPr>
          <w:rFonts w:ascii="Arial" w:hAnsi="Arial" w:cs="Arial"/>
          <w:bCs/>
          <w:sz w:val="24"/>
          <w:szCs w:val="24"/>
        </w:rPr>
      </w:pPr>
    </w:p>
    <w:p w:rsidR="00984154" w:rsidRPr="004D3F69" w:rsidRDefault="00984154" w:rsidP="00984154">
      <w:pPr>
        <w:pStyle w:val="PlainText"/>
        <w:rPr>
          <w:rFonts w:ascii="Arial" w:hAnsi="Arial" w:cs="Arial"/>
          <w:b/>
          <w:bCs/>
          <w:sz w:val="24"/>
          <w:szCs w:val="24"/>
          <w:u w:val="single"/>
        </w:rPr>
      </w:pPr>
      <w:r w:rsidRPr="004D3F69">
        <w:rPr>
          <w:rFonts w:ascii="Arial" w:hAnsi="Arial" w:cs="Arial"/>
          <w:b/>
          <w:bCs/>
          <w:sz w:val="24"/>
          <w:szCs w:val="24"/>
        </w:rPr>
        <w:t xml:space="preserve">11  </w:t>
      </w:r>
      <w:r w:rsidRPr="004D3F69">
        <w:rPr>
          <w:rFonts w:ascii="Arial" w:hAnsi="Arial" w:cs="Arial"/>
          <w:b/>
          <w:bCs/>
          <w:sz w:val="24"/>
          <w:szCs w:val="24"/>
          <w:u w:val="single"/>
        </w:rPr>
        <w:t>Northfield Partnership Forum</w:t>
      </w:r>
    </w:p>
    <w:p w:rsidR="006B0501" w:rsidRPr="004D3F69" w:rsidRDefault="005F7E13" w:rsidP="00275B57">
      <w:pPr>
        <w:pStyle w:val="PlainText"/>
        <w:ind w:left="426" w:firstLine="39"/>
        <w:rPr>
          <w:rFonts w:ascii="Arial" w:hAnsi="Arial" w:cs="Arial"/>
          <w:bCs/>
          <w:sz w:val="24"/>
          <w:szCs w:val="24"/>
        </w:rPr>
      </w:pPr>
      <w:r w:rsidRPr="004D3F69">
        <w:rPr>
          <w:rFonts w:ascii="Arial" w:hAnsi="Arial" w:cs="Arial"/>
          <w:bCs/>
          <w:sz w:val="24"/>
          <w:szCs w:val="24"/>
        </w:rPr>
        <w:t xml:space="preserve">Fiona Gray is Chair, meets every two months. </w:t>
      </w:r>
      <w:r w:rsidR="00275B57" w:rsidRPr="004D3F69">
        <w:rPr>
          <w:rFonts w:ascii="Arial" w:hAnsi="Arial" w:cs="Arial"/>
          <w:bCs/>
          <w:sz w:val="24"/>
          <w:szCs w:val="24"/>
        </w:rPr>
        <w:t>Looking to improve links between Par</w:t>
      </w:r>
      <w:r w:rsidR="006B0501" w:rsidRPr="004D3F69">
        <w:rPr>
          <w:rFonts w:ascii="Arial" w:hAnsi="Arial" w:cs="Arial"/>
          <w:bCs/>
          <w:sz w:val="24"/>
          <w:szCs w:val="24"/>
        </w:rPr>
        <w:t>tnership Forum and Locality Boar</w:t>
      </w:r>
      <w:r w:rsidR="00275B57" w:rsidRPr="004D3F69">
        <w:rPr>
          <w:rFonts w:ascii="Arial" w:hAnsi="Arial" w:cs="Arial"/>
          <w:bCs/>
          <w:sz w:val="24"/>
          <w:szCs w:val="24"/>
        </w:rPr>
        <w:t xml:space="preserve">d. </w:t>
      </w:r>
    </w:p>
    <w:p w:rsidR="00EF1E8C" w:rsidRPr="004D3F69" w:rsidRDefault="00275B57" w:rsidP="00275B57">
      <w:pPr>
        <w:pStyle w:val="PlainText"/>
        <w:ind w:left="426" w:firstLine="39"/>
        <w:rPr>
          <w:rFonts w:ascii="Arial" w:hAnsi="Arial" w:cs="Arial"/>
          <w:bCs/>
          <w:sz w:val="24"/>
          <w:szCs w:val="24"/>
        </w:rPr>
      </w:pPr>
      <w:r w:rsidRPr="004D3F69">
        <w:rPr>
          <w:rFonts w:ascii="Arial" w:hAnsi="Arial" w:cs="Arial"/>
          <w:bCs/>
          <w:sz w:val="24"/>
          <w:szCs w:val="24"/>
        </w:rPr>
        <w:t>Education Scotland  Inspectors have been and will be back</w:t>
      </w:r>
      <w:r w:rsidR="006B0501" w:rsidRPr="004D3F69">
        <w:rPr>
          <w:rFonts w:ascii="Arial" w:hAnsi="Arial" w:cs="Arial"/>
          <w:bCs/>
          <w:sz w:val="24"/>
          <w:szCs w:val="24"/>
        </w:rPr>
        <w:t>.</w:t>
      </w:r>
    </w:p>
    <w:p w:rsidR="006B0501" w:rsidRPr="004D3F69" w:rsidRDefault="006B0501" w:rsidP="00275B57">
      <w:pPr>
        <w:pStyle w:val="PlainText"/>
        <w:ind w:left="426" w:firstLine="39"/>
        <w:rPr>
          <w:rFonts w:ascii="Arial" w:hAnsi="Arial" w:cs="Arial"/>
          <w:bCs/>
          <w:sz w:val="24"/>
          <w:szCs w:val="24"/>
        </w:rPr>
      </w:pPr>
      <w:r w:rsidRPr="004D3F69">
        <w:rPr>
          <w:rFonts w:ascii="Arial" w:hAnsi="Arial" w:cs="Arial"/>
          <w:bCs/>
          <w:sz w:val="24"/>
          <w:szCs w:val="24"/>
        </w:rPr>
        <w:t>CLD plan -  committee meeting yesterday, plan  went out and was shared for people to comment on.  Actions for Locality Partnership Board and Partnership Forum. Scheduled to meet again in January, will bring in housing.</w:t>
      </w:r>
    </w:p>
    <w:p w:rsidR="001C0B95" w:rsidRPr="004D3F69" w:rsidRDefault="001C0B95" w:rsidP="001C0B95">
      <w:pPr>
        <w:pStyle w:val="PlainText"/>
        <w:rPr>
          <w:rFonts w:ascii="Arial" w:hAnsi="Arial" w:cs="Arial"/>
          <w:bCs/>
          <w:sz w:val="24"/>
          <w:szCs w:val="24"/>
        </w:rPr>
      </w:pPr>
    </w:p>
    <w:p w:rsidR="004A33F1" w:rsidRPr="004D3F69" w:rsidRDefault="00984154" w:rsidP="00156893">
      <w:pPr>
        <w:pStyle w:val="PlainText"/>
        <w:ind w:left="426" w:hanging="426"/>
        <w:rPr>
          <w:rFonts w:ascii="Arial" w:hAnsi="Arial" w:cs="Arial"/>
          <w:b/>
          <w:bCs/>
          <w:sz w:val="24"/>
          <w:szCs w:val="24"/>
          <w:u w:val="single"/>
        </w:rPr>
      </w:pPr>
      <w:r w:rsidRPr="004D3F69">
        <w:rPr>
          <w:rFonts w:ascii="Arial" w:hAnsi="Arial" w:cs="Arial"/>
          <w:b/>
          <w:bCs/>
          <w:sz w:val="24"/>
          <w:szCs w:val="24"/>
        </w:rPr>
        <w:t>12</w:t>
      </w:r>
      <w:r w:rsidR="00FB2447" w:rsidRPr="004D3F69">
        <w:rPr>
          <w:rFonts w:ascii="Arial" w:hAnsi="Arial" w:cs="Arial"/>
          <w:b/>
          <w:bCs/>
          <w:sz w:val="24"/>
          <w:szCs w:val="24"/>
        </w:rPr>
        <w:t xml:space="preserve">   </w:t>
      </w:r>
      <w:r w:rsidR="006213DD" w:rsidRPr="004D3F69">
        <w:rPr>
          <w:rFonts w:ascii="Arial" w:hAnsi="Arial" w:cs="Arial"/>
          <w:b/>
          <w:bCs/>
          <w:sz w:val="24"/>
          <w:szCs w:val="24"/>
          <w:u w:val="single"/>
        </w:rPr>
        <w:t>AOCB</w:t>
      </w:r>
      <w:r w:rsidR="00406E3F" w:rsidRPr="004D3F69">
        <w:rPr>
          <w:rFonts w:ascii="Arial" w:hAnsi="Arial" w:cs="Arial"/>
          <w:b/>
          <w:bCs/>
          <w:sz w:val="24"/>
          <w:szCs w:val="24"/>
        </w:rPr>
        <w:t xml:space="preserve"> </w:t>
      </w:r>
    </w:p>
    <w:p w:rsidR="006B0501" w:rsidRPr="004D3F69" w:rsidRDefault="004D3F69" w:rsidP="004D3F69">
      <w:pPr>
        <w:pStyle w:val="PlainText"/>
        <w:rPr>
          <w:rFonts w:ascii="Arial" w:hAnsi="Arial" w:cs="Arial"/>
          <w:bCs/>
          <w:sz w:val="24"/>
          <w:szCs w:val="24"/>
        </w:rPr>
      </w:pPr>
      <w:r w:rsidRPr="004D3F69">
        <w:rPr>
          <w:rFonts w:ascii="Arial" w:hAnsi="Arial" w:cs="Arial"/>
          <w:bCs/>
          <w:sz w:val="24"/>
          <w:szCs w:val="24"/>
        </w:rPr>
        <w:t xml:space="preserve">     Northfield Community Council – looking for people to become members.</w:t>
      </w:r>
    </w:p>
    <w:p w:rsidR="004D3F69" w:rsidRPr="004D3F69" w:rsidRDefault="004D3F69" w:rsidP="004D3F69">
      <w:pPr>
        <w:pStyle w:val="PlainText"/>
        <w:numPr>
          <w:ilvl w:val="0"/>
          <w:numId w:val="26"/>
        </w:numPr>
        <w:rPr>
          <w:rFonts w:ascii="Arial" w:hAnsi="Arial" w:cs="Arial"/>
          <w:bCs/>
          <w:sz w:val="24"/>
          <w:szCs w:val="24"/>
        </w:rPr>
      </w:pPr>
      <w:r w:rsidRPr="004D3F69">
        <w:rPr>
          <w:rFonts w:ascii="Arial" w:hAnsi="Arial" w:cs="Arial"/>
          <w:bCs/>
          <w:sz w:val="24"/>
          <w:szCs w:val="24"/>
        </w:rPr>
        <w:t>Bert Donald – there seems to be a citywide issue of getting people to join community councils but people might be more willing to go to a community council rather than a locality board</w:t>
      </w:r>
    </w:p>
    <w:p w:rsidR="004D3F69" w:rsidRPr="004D3F69" w:rsidRDefault="004D3F69" w:rsidP="004D3F69">
      <w:pPr>
        <w:pStyle w:val="PlainText"/>
        <w:numPr>
          <w:ilvl w:val="0"/>
          <w:numId w:val="26"/>
        </w:numPr>
        <w:rPr>
          <w:rFonts w:ascii="Arial" w:hAnsi="Arial" w:cs="Arial"/>
          <w:bCs/>
          <w:sz w:val="24"/>
          <w:szCs w:val="24"/>
        </w:rPr>
      </w:pPr>
      <w:r w:rsidRPr="004D3F69">
        <w:rPr>
          <w:rFonts w:ascii="Arial" w:hAnsi="Arial" w:cs="Arial"/>
          <w:bCs/>
          <w:sz w:val="24"/>
          <w:szCs w:val="24"/>
        </w:rPr>
        <w:t>Karen Main – is there duplication of information with having both a community council and a  locality board?</w:t>
      </w:r>
    </w:p>
    <w:p w:rsidR="004D3F69" w:rsidRPr="004D3F69" w:rsidRDefault="004D3F69" w:rsidP="004D3F69">
      <w:pPr>
        <w:pStyle w:val="PlainText"/>
        <w:numPr>
          <w:ilvl w:val="0"/>
          <w:numId w:val="26"/>
        </w:numPr>
        <w:rPr>
          <w:rFonts w:ascii="Arial" w:hAnsi="Arial" w:cs="Arial"/>
          <w:bCs/>
          <w:sz w:val="24"/>
          <w:szCs w:val="24"/>
        </w:rPr>
      </w:pPr>
      <w:r w:rsidRPr="004D3F69">
        <w:rPr>
          <w:rFonts w:ascii="Arial" w:hAnsi="Arial" w:cs="Arial"/>
          <w:bCs/>
          <w:sz w:val="24"/>
          <w:szCs w:val="24"/>
        </w:rPr>
        <w:t>Arthur Forbes – all organisations are having problems getting more people onto boards</w:t>
      </w:r>
    </w:p>
    <w:p w:rsidR="004D3F69" w:rsidRDefault="004D3F69" w:rsidP="004D3F69">
      <w:pPr>
        <w:pStyle w:val="PlainText"/>
        <w:numPr>
          <w:ilvl w:val="0"/>
          <w:numId w:val="26"/>
        </w:numPr>
        <w:rPr>
          <w:rFonts w:ascii="Arial" w:hAnsi="Arial" w:cs="Arial"/>
          <w:bCs/>
          <w:sz w:val="24"/>
          <w:szCs w:val="24"/>
        </w:rPr>
      </w:pPr>
      <w:r w:rsidRPr="004D3F69">
        <w:rPr>
          <w:rFonts w:ascii="Arial" w:hAnsi="Arial" w:cs="Arial"/>
          <w:bCs/>
          <w:sz w:val="24"/>
          <w:szCs w:val="24"/>
        </w:rPr>
        <w:t>Northfield Community Council is a</w:t>
      </w:r>
      <w:r w:rsidR="006A2AB2">
        <w:rPr>
          <w:rFonts w:ascii="Arial" w:hAnsi="Arial" w:cs="Arial"/>
          <w:bCs/>
          <w:sz w:val="24"/>
          <w:szCs w:val="24"/>
        </w:rPr>
        <w:t xml:space="preserve">t Northfield Community Centre, </w:t>
      </w:r>
      <w:r w:rsidRPr="004D3F69">
        <w:rPr>
          <w:rFonts w:ascii="Arial" w:hAnsi="Arial" w:cs="Arial"/>
          <w:bCs/>
          <w:sz w:val="24"/>
          <w:szCs w:val="24"/>
        </w:rPr>
        <w:t>Byron Square, Beehive</w:t>
      </w:r>
      <w:r w:rsidR="006D7573">
        <w:rPr>
          <w:rFonts w:ascii="Arial" w:hAnsi="Arial" w:cs="Arial"/>
          <w:bCs/>
          <w:sz w:val="24"/>
          <w:szCs w:val="24"/>
        </w:rPr>
        <w:t xml:space="preserve">. </w:t>
      </w:r>
    </w:p>
    <w:p w:rsidR="006D7573" w:rsidRPr="004D3F69" w:rsidRDefault="006D7573" w:rsidP="004D3F69">
      <w:pPr>
        <w:pStyle w:val="PlainText"/>
        <w:numPr>
          <w:ilvl w:val="0"/>
          <w:numId w:val="26"/>
        </w:numPr>
        <w:rPr>
          <w:rFonts w:ascii="Arial" w:hAnsi="Arial" w:cs="Arial"/>
          <w:bCs/>
          <w:sz w:val="24"/>
          <w:szCs w:val="24"/>
        </w:rPr>
      </w:pPr>
      <w:r>
        <w:rPr>
          <w:rFonts w:ascii="Arial" w:hAnsi="Arial" w:cs="Arial"/>
          <w:bCs/>
          <w:sz w:val="24"/>
          <w:szCs w:val="24"/>
        </w:rPr>
        <w:t>Vikki Wood – have just launched a new chair based exercise class for over 18’s. Minibus is available if anyone needs collected. Received funding from ‘Greggs’ and ‘Lottery funding’. It’s at the Mastrick Community Centre on Thursdays from 2pm – 3pm</w:t>
      </w:r>
    </w:p>
    <w:p w:rsidR="006213DD" w:rsidRPr="004D3F69" w:rsidRDefault="00984154" w:rsidP="006333FE">
      <w:pPr>
        <w:pStyle w:val="PlainText"/>
        <w:ind w:left="426" w:hanging="426"/>
        <w:rPr>
          <w:rFonts w:ascii="Arial" w:hAnsi="Arial" w:cs="Arial"/>
          <w:b/>
          <w:bCs/>
          <w:sz w:val="24"/>
          <w:szCs w:val="24"/>
          <w:u w:val="single"/>
        </w:rPr>
      </w:pPr>
      <w:r w:rsidRPr="004D3F69">
        <w:rPr>
          <w:rFonts w:ascii="Arial" w:hAnsi="Arial" w:cs="Arial"/>
          <w:b/>
          <w:bCs/>
          <w:sz w:val="24"/>
          <w:szCs w:val="24"/>
        </w:rPr>
        <w:t>13</w:t>
      </w:r>
      <w:r w:rsidR="006213DD" w:rsidRPr="004D3F69">
        <w:rPr>
          <w:rFonts w:ascii="Arial" w:hAnsi="Arial" w:cs="Arial"/>
          <w:b/>
          <w:bCs/>
          <w:sz w:val="24"/>
          <w:szCs w:val="24"/>
        </w:rPr>
        <w:t xml:space="preserve"> </w:t>
      </w:r>
      <w:r w:rsidR="002E23A2" w:rsidRPr="004D3F69">
        <w:rPr>
          <w:rFonts w:ascii="Arial" w:hAnsi="Arial" w:cs="Arial"/>
          <w:b/>
          <w:bCs/>
          <w:sz w:val="24"/>
          <w:szCs w:val="24"/>
        </w:rPr>
        <w:t xml:space="preserve"> </w:t>
      </w:r>
      <w:r w:rsidR="00FB2447" w:rsidRPr="004D3F69">
        <w:rPr>
          <w:rFonts w:ascii="Arial" w:hAnsi="Arial" w:cs="Arial"/>
          <w:b/>
          <w:bCs/>
          <w:sz w:val="24"/>
          <w:szCs w:val="24"/>
        </w:rPr>
        <w:t xml:space="preserve">  </w:t>
      </w:r>
      <w:r w:rsidR="006213DD" w:rsidRPr="004D3F69">
        <w:rPr>
          <w:rFonts w:ascii="Arial" w:hAnsi="Arial" w:cs="Arial"/>
          <w:b/>
          <w:bCs/>
          <w:sz w:val="24"/>
          <w:szCs w:val="24"/>
          <w:u w:val="single"/>
        </w:rPr>
        <w:t>Date of next meeting:</w:t>
      </w:r>
    </w:p>
    <w:p w:rsidR="00111A21" w:rsidRPr="004D3F69" w:rsidRDefault="00111A21" w:rsidP="006333FE">
      <w:pPr>
        <w:pStyle w:val="PlainText"/>
        <w:ind w:left="426" w:hanging="426"/>
        <w:rPr>
          <w:rFonts w:ascii="Arial" w:hAnsi="Arial" w:cs="Arial"/>
          <w:bCs/>
          <w:szCs w:val="24"/>
        </w:rPr>
      </w:pPr>
      <w:r w:rsidRPr="004D3F69">
        <w:rPr>
          <w:rFonts w:ascii="Arial" w:hAnsi="Arial" w:cs="Arial"/>
          <w:b/>
          <w:bCs/>
          <w:sz w:val="24"/>
          <w:szCs w:val="24"/>
        </w:rPr>
        <w:tab/>
      </w:r>
      <w:r w:rsidR="004915E3" w:rsidRPr="004D3F69">
        <w:rPr>
          <w:rFonts w:ascii="Arial" w:hAnsi="Arial" w:cs="Arial"/>
          <w:b/>
          <w:bCs/>
          <w:sz w:val="24"/>
          <w:szCs w:val="24"/>
        </w:rPr>
        <w:t xml:space="preserve"> </w:t>
      </w:r>
      <w:r w:rsidRPr="004D3F69">
        <w:rPr>
          <w:rFonts w:ascii="Arial" w:hAnsi="Arial" w:cs="Arial"/>
          <w:bCs/>
          <w:szCs w:val="24"/>
        </w:rPr>
        <w:t xml:space="preserve">Wednesday </w:t>
      </w:r>
      <w:r w:rsidR="00984154" w:rsidRPr="004D3F69">
        <w:rPr>
          <w:rFonts w:ascii="Arial" w:hAnsi="Arial" w:cs="Arial"/>
          <w:bCs/>
          <w:szCs w:val="24"/>
        </w:rPr>
        <w:t>16</w:t>
      </w:r>
      <w:r w:rsidR="00984154" w:rsidRPr="004D3F69">
        <w:rPr>
          <w:rFonts w:ascii="Arial" w:hAnsi="Arial" w:cs="Arial"/>
          <w:bCs/>
          <w:szCs w:val="24"/>
          <w:vertAlign w:val="superscript"/>
        </w:rPr>
        <w:t>th</w:t>
      </w:r>
      <w:r w:rsidR="00E149DB" w:rsidRPr="004D3F69">
        <w:rPr>
          <w:rFonts w:ascii="Arial" w:hAnsi="Arial" w:cs="Arial"/>
          <w:bCs/>
          <w:szCs w:val="24"/>
        </w:rPr>
        <w:t xml:space="preserve"> </w:t>
      </w:r>
      <w:r w:rsidR="00984154" w:rsidRPr="004D3F69">
        <w:rPr>
          <w:rFonts w:ascii="Arial" w:hAnsi="Arial" w:cs="Arial"/>
          <w:bCs/>
          <w:szCs w:val="24"/>
        </w:rPr>
        <w:t>January 2019</w:t>
      </w:r>
      <w:r w:rsidR="00E149DB" w:rsidRPr="004D3F69">
        <w:rPr>
          <w:rFonts w:ascii="Arial" w:hAnsi="Arial" w:cs="Arial"/>
          <w:bCs/>
          <w:szCs w:val="24"/>
        </w:rPr>
        <w:t xml:space="preserve"> 9.15am – 11</w:t>
      </w:r>
      <w:r w:rsidR="00DD1B3F" w:rsidRPr="004D3F69">
        <w:rPr>
          <w:rFonts w:ascii="Arial" w:hAnsi="Arial" w:cs="Arial"/>
          <w:bCs/>
          <w:szCs w:val="24"/>
        </w:rPr>
        <w:t>.15</w:t>
      </w:r>
      <w:r w:rsidRPr="004D3F69">
        <w:rPr>
          <w:rFonts w:ascii="Arial" w:hAnsi="Arial" w:cs="Arial"/>
          <w:bCs/>
          <w:szCs w:val="24"/>
        </w:rPr>
        <w:t>am at Northfield Academy</w:t>
      </w:r>
    </w:p>
    <w:p w:rsidR="0007495D" w:rsidRPr="004D3F69" w:rsidRDefault="0007495D" w:rsidP="0007495D">
      <w:pPr>
        <w:pStyle w:val="PlainText"/>
        <w:ind w:left="284" w:hanging="284"/>
        <w:rPr>
          <w:b/>
          <w:bCs/>
          <w:sz w:val="20"/>
          <w:szCs w:val="24"/>
        </w:rPr>
      </w:pPr>
    </w:p>
    <w:p w:rsidR="0007495D" w:rsidRPr="004D3F69" w:rsidRDefault="0007495D" w:rsidP="007F4821">
      <w:pPr>
        <w:pStyle w:val="PlainText"/>
        <w:rPr>
          <w:bCs/>
          <w:szCs w:val="24"/>
        </w:rPr>
      </w:pPr>
    </w:p>
    <w:sectPr w:rsidR="0007495D" w:rsidRPr="004D3F69" w:rsidSect="001C24EA">
      <w:headerReference w:type="default" r:id="rId12"/>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BA" w:rsidRDefault="007205BA" w:rsidP="007205BA">
      <w:r>
        <w:separator/>
      </w:r>
    </w:p>
  </w:endnote>
  <w:endnote w:type="continuationSeparator" w:id="0">
    <w:p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BA" w:rsidRDefault="007205BA" w:rsidP="007205BA">
      <w:r>
        <w:separator/>
      </w:r>
    </w:p>
  </w:footnote>
  <w:footnote w:type="continuationSeparator" w:id="0">
    <w:p w:rsidR="007205BA" w:rsidRDefault="007205BA" w:rsidP="0072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BA" w:rsidRDefault="00720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734"/>
    <w:multiLevelType w:val="hybridMultilevel"/>
    <w:tmpl w:val="83A8594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34F7C"/>
    <w:multiLevelType w:val="hybridMultilevel"/>
    <w:tmpl w:val="1956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407206D"/>
    <w:multiLevelType w:val="hybridMultilevel"/>
    <w:tmpl w:val="453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E7AA2"/>
    <w:multiLevelType w:val="hybridMultilevel"/>
    <w:tmpl w:val="C6E8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433C"/>
    <w:multiLevelType w:val="hybridMultilevel"/>
    <w:tmpl w:val="2954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4F2966"/>
    <w:multiLevelType w:val="hybridMultilevel"/>
    <w:tmpl w:val="F69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3">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CE27C0"/>
    <w:multiLevelType w:val="hybridMultilevel"/>
    <w:tmpl w:val="51C4666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5">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3251CB"/>
    <w:multiLevelType w:val="hybridMultilevel"/>
    <w:tmpl w:val="A1829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6DA048E"/>
    <w:multiLevelType w:val="hybridMultilevel"/>
    <w:tmpl w:val="B0DC8C6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9">
    <w:nsid w:val="699A099D"/>
    <w:multiLevelType w:val="hybridMultilevel"/>
    <w:tmpl w:val="33DC109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nsid w:val="69E549E9"/>
    <w:multiLevelType w:val="hybridMultilevel"/>
    <w:tmpl w:val="E84EA412"/>
    <w:lvl w:ilvl="0" w:tplc="08090001">
      <w:start w:val="1"/>
      <w:numFmt w:val="bullet"/>
      <w:lvlText w:val=""/>
      <w:lvlJc w:val="left"/>
      <w:pPr>
        <w:ind w:left="2640" w:hanging="360"/>
      </w:pPr>
      <w:rPr>
        <w:rFonts w:ascii="Symbol" w:hAnsi="Symbol" w:hint="default"/>
      </w:rPr>
    </w:lvl>
    <w:lvl w:ilvl="1" w:tplc="08090003">
      <w:start w:val="1"/>
      <w:numFmt w:val="bullet"/>
      <w:lvlText w:val="o"/>
      <w:lvlJc w:val="left"/>
      <w:pPr>
        <w:ind w:left="3360" w:hanging="360"/>
      </w:pPr>
      <w:rPr>
        <w:rFonts w:ascii="Courier New" w:hAnsi="Courier New" w:cs="Courier New" w:hint="default"/>
      </w:rPr>
    </w:lvl>
    <w:lvl w:ilvl="2" w:tplc="08090005">
      <w:start w:val="1"/>
      <w:numFmt w:val="bullet"/>
      <w:lvlText w:val=""/>
      <w:lvlJc w:val="left"/>
      <w:pPr>
        <w:ind w:left="4080" w:hanging="360"/>
      </w:pPr>
      <w:rPr>
        <w:rFonts w:ascii="Wingdings" w:hAnsi="Wingdings" w:hint="default"/>
      </w:rPr>
    </w:lvl>
    <w:lvl w:ilvl="3" w:tplc="0809000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1">
    <w:nsid w:val="6A580B6F"/>
    <w:multiLevelType w:val="hybridMultilevel"/>
    <w:tmpl w:val="C89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24"/>
  </w:num>
  <w:num w:numId="2">
    <w:abstractNumId w:val="15"/>
  </w:num>
  <w:num w:numId="3">
    <w:abstractNumId w:val="6"/>
  </w:num>
  <w:num w:numId="4">
    <w:abstractNumId w:val="2"/>
  </w:num>
  <w:num w:numId="5">
    <w:abstractNumId w:val="17"/>
  </w:num>
  <w:num w:numId="6">
    <w:abstractNumId w:val="5"/>
  </w:num>
  <w:num w:numId="7">
    <w:abstractNumId w:val="13"/>
  </w:num>
  <w:num w:numId="8">
    <w:abstractNumId w:val="1"/>
  </w:num>
  <w:num w:numId="9">
    <w:abstractNumId w:val="4"/>
  </w:num>
  <w:num w:numId="10">
    <w:abstractNumId w:val="25"/>
  </w:num>
  <w:num w:numId="11">
    <w:abstractNumId w:val="23"/>
  </w:num>
  <w:num w:numId="12">
    <w:abstractNumId w:val="22"/>
  </w:num>
  <w:num w:numId="13">
    <w:abstractNumId w:val="12"/>
  </w:num>
  <w:num w:numId="14">
    <w:abstractNumId w:val="11"/>
  </w:num>
  <w:num w:numId="15">
    <w:abstractNumId w:val="21"/>
  </w:num>
  <w:num w:numId="16">
    <w:abstractNumId w:val="3"/>
  </w:num>
  <w:num w:numId="17">
    <w:abstractNumId w:val="20"/>
  </w:num>
  <w:num w:numId="18">
    <w:abstractNumId w:val="0"/>
  </w:num>
  <w:num w:numId="19">
    <w:abstractNumId w:val="10"/>
  </w:num>
  <w:num w:numId="20">
    <w:abstractNumId w:val="9"/>
  </w:num>
  <w:num w:numId="21">
    <w:abstractNumId w:val="7"/>
  </w:num>
  <w:num w:numId="22">
    <w:abstractNumId w:val="14"/>
  </w:num>
  <w:num w:numId="23">
    <w:abstractNumId w:val="16"/>
  </w:num>
  <w:num w:numId="24">
    <w:abstractNumId w:val="18"/>
  </w:num>
  <w:num w:numId="25">
    <w:abstractNumId w:val="19"/>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4"/>
    <w:rsid w:val="00005709"/>
    <w:rsid w:val="00007099"/>
    <w:rsid w:val="00011EC2"/>
    <w:rsid w:val="000140C6"/>
    <w:rsid w:val="00015E29"/>
    <w:rsid w:val="00024500"/>
    <w:rsid w:val="00062373"/>
    <w:rsid w:val="000700F6"/>
    <w:rsid w:val="00070585"/>
    <w:rsid w:val="0007495D"/>
    <w:rsid w:val="00074CEE"/>
    <w:rsid w:val="000767EF"/>
    <w:rsid w:val="00077BC6"/>
    <w:rsid w:val="000823E8"/>
    <w:rsid w:val="00085463"/>
    <w:rsid w:val="00087447"/>
    <w:rsid w:val="00095C35"/>
    <w:rsid w:val="000B1E2F"/>
    <w:rsid w:val="000B35F4"/>
    <w:rsid w:val="000B3952"/>
    <w:rsid w:val="000C11A6"/>
    <w:rsid w:val="000D0821"/>
    <w:rsid w:val="000D445E"/>
    <w:rsid w:val="000E3804"/>
    <w:rsid w:val="000E5317"/>
    <w:rsid w:val="000E60C3"/>
    <w:rsid w:val="000F4B9E"/>
    <w:rsid w:val="001076F3"/>
    <w:rsid w:val="00111A21"/>
    <w:rsid w:val="0013160B"/>
    <w:rsid w:val="00132359"/>
    <w:rsid w:val="00140757"/>
    <w:rsid w:val="00140C72"/>
    <w:rsid w:val="00155A3A"/>
    <w:rsid w:val="00156893"/>
    <w:rsid w:val="0015707F"/>
    <w:rsid w:val="00166D9E"/>
    <w:rsid w:val="00175897"/>
    <w:rsid w:val="001A16B9"/>
    <w:rsid w:val="001A4163"/>
    <w:rsid w:val="001C0B95"/>
    <w:rsid w:val="001C24EA"/>
    <w:rsid w:val="001C6109"/>
    <w:rsid w:val="001D513A"/>
    <w:rsid w:val="001D6479"/>
    <w:rsid w:val="001E2B92"/>
    <w:rsid w:val="001F439E"/>
    <w:rsid w:val="001F56AB"/>
    <w:rsid w:val="001F5C3A"/>
    <w:rsid w:val="00211133"/>
    <w:rsid w:val="00215CB1"/>
    <w:rsid w:val="00221251"/>
    <w:rsid w:val="002320AF"/>
    <w:rsid w:val="00234306"/>
    <w:rsid w:val="00235787"/>
    <w:rsid w:val="00237EC1"/>
    <w:rsid w:val="00245EED"/>
    <w:rsid w:val="00250E53"/>
    <w:rsid w:val="00255798"/>
    <w:rsid w:val="00256646"/>
    <w:rsid w:val="00275B57"/>
    <w:rsid w:val="0028258C"/>
    <w:rsid w:val="0028629F"/>
    <w:rsid w:val="00296BA2"/>
    <w:rsid w:val="002A5540"/>
    <w:rsid w:val="002B009D"/>
    <w:rsid w:val="002B0A31"/>
    <w:rsid w:val="002B33BC"/>
    <w:rsid w:val="002B6EF2"/>
    <w:rsid w:val="002C744C"/>
    <w:rsid w:val="002D6542"/>
    <w:rsid w:val="002E23A2"/>
    <w:rsid w:val="002F26BC"/>
    <w:rsid w:val="002F26F9"/>
    <w:rsid w:val="00306AF2"/>
    <w:rsid w:val="0031123A"/>
    <w:rsid w:val="003242CC"/>
    <w:rsid w:val="00325BDD"/>
    <w:rsid w:val="00336370"/>
    <w:rsid w:val="00336A51"/>
    <w:rsid w:val="00337A5A"/>
    <w:rsid w:val="0035294A"/>
    <w:rsid w:val="00353984"/>
    <w:rsid w:val="0035548C"/>
    <w:rsid w:val="00371535"/>
    <w:rsid w:val="00382988"/>
    <w:rsid w:val="003834B3"/>
    <w:rsid w:val="00391D0D"/>
    <w:rsid w:val="00392416"/>
    <w:rsid w:val="003A0476"/>
    <w:rsid w:val="003A2BDC"/>
    <w:rsid w:val="003A38FE"/>
    <w:rsid w:val="003A5797"/>
    <w:rsid w:val="003A5F93"/>
    <w:rsid w:val="003B0E3B"/>
    <w:rsid w:val="003B4801"/>
    <w:rsid w:val="003E00E9"/>
    <w:rsid w:val="003E0CE7"/>
    <w:rsid w:val="003E6563"/>
    <w:rsid w:val="003F1FB0"/>
    <w:rsid w:val="003F2404"/>
    <w:rsid w:val="003F3A8E"/>
    <w:rsid w:val="00403F38"/>
    <w:rsid w:val="00406E3F"/>
    <w:rsid w:val="00412431"/>
    <w:rsid w:val="004173F3"/>
    <w:rsid w:val="00417B93"/>
    <w:rsid w:val="00420DA1"/>
    <w:rsid w:val="004247B7"/>
    <w:rsid w:val="0042703A"/>
    <w:rsid w:val="0042718B"/>
    <w:rsid w:val="004355F3"/>
    <w:rsid w:val="00453425"/>
    <w:rsid w:val="00454EA0"/>
    <w:rsid w:val="00455719"/>
    <w:rsid w:val="00460689"/>
    <w:rsid w:val="0046173E"/>
    <w:rsid w:val="00485DF5"/>
    <w:rsid w:val="00487226"/>
    <w:rsid w:val="004915E3"/>
    <w:rsid w:val="00496386"/>
    <w:rsid w:val="00496B19"/>
    <w:rsid w:val="00497C61"/>
    <w:rsid w:val="004A33F1"/>
    <w:rsid w:val="004A733F"/>
    <w:rsid w:val="004B2CDB"/>
    <w:rsid w:val="004B613B"/>
    <w:rsid w:val="004B7060"/>
    <w:rsid w:val="004C1C8F"/>
    <w:rsid w:val="004D1225"/>
    <w:rsid w:val="004D3F69"/>
    <w:rsid w:val="004D6060"/>
    <w:rsid w:val="004E63D7"/>
    <w:rsid w:val="00501F36"/>
    <w:rsid w:val="005108B4"/>
    <w:rsid w:val="005142C6"/>
    <w:rsid w:val="00522C77"/>
    <w:rsid w:val="005242C3"/>
    <w:rsid w:val="00550B93"/>
    <w:rsid w:val="00551487"/>
    <w:rsid w:val="00560DC0"/>
    <w:rsid w:val="0056465A"/>
    <w:rsid w:val="00577C4E"/>
    <w:rsid w:val="005903C7"/>
    <w:rsid w:val="00593243"/>
    <w:rsid w:val="005B558E"/>
    <w:rsid w:val="005B7239"/>
    <w:rsid w:val="005E1B44"/>
    <w:rsid w:val="005E7602"/>
    <w:rsid w:val="005F290D"/>
    <w:rsid w:val="005F2F89"/>
    <w:rsid w:val="005F472A"/>
    <w:rsid w:val="005F6C0A"/>
    <w:rsid w:val="005F7E13"/>
    <w:rsid w:val="00601DB3"/>
    <w:rsid w:val="00603AFE"/>
    <w:rsid w:val="00607353"/>
    <w:rsid w:val="006213DD"/>
    <w:rsid w:val="006333FE"/>
    <w:rsid w:val="00647958"/>
    <w:rsid w:val="00647E9E"/>
    <w:rsid w:val="006807BF"/>
    <w:rsid w:val="00687F69"/>
    <w:rsid w:val="006A18F1"/>
    <w:rsid w:val="006A29CA"/>
    <w:rsid w:val="006A2AB2"/>
    <w:rsid w:val="006B0501"/>
    <w:rsid w:val="006B5BBF"/>
    <w:rsid w:val="006B7EF4"/>
    <w:rsid w:val="006C45E1"/>
    <w:rsid w:val="006D7573"/>
    <w:rsid w:val="006E221B"/>
    <w:rsid w:val="006E70AD"/>
    <w:rsid w:val="006F0D68"/>
    <w:rsid w:val="00700D03"/>
    <w:rsid w:val="00704D7D"/>
    <w:rsid w:val="007205BA"/>
    <w:rsid w:val="00720C42"/>
    <w:rsid w:val="00725492"/>
    <w:rsid w:val="007418F3"/>
    <w:rsid w:val="00765E54"/>
    <w:rsid w:val="00766B48"/>
    <w:rsid w:val="00771159"/>
    <w:rsid w:val="00780216"/>
    <w:rsid w:val="00780238"/>
    <w:rsid w:val="00781EA8"/>
    <w:rsid w:val="007847CB"/>
    <w:rsid w:val="00784DDA"/>
    <w:rsid w:val="007853A5"/>
    <w:rsid w:val="00787FC4"/>
    <w:rsid w:val="00790653"/>
    <w:rsid w:val="00794179"/>
    <w:rsid w:val="007A6064"/>
    <w:rsid w:val="007C5A85"/>
    <w:rsid w:val="007D5DE1"/>
    <w:rsid w:val="007E3836"/>
    <w:rsid w:val="007F4821"/>
    <w:rsid w:val="007F5E07"/>
    <w:rsid w:val="007F6763"/>
    <w:rsid w:val="0081324E"/>
    <w:rsid w:val="0081445B"/>
    <w:rsid w:val="00817DA8"/>
    <w:rsid w:val="00820864"/>
    <w:rsid w:val="00827B9B"/>
    <w:rsid w:val="00831DC7"/>
    <w:rsid w:val="00833EC1"/>
    <w:rsid w:val="00843C49"/>
    <w:rsid w:val="0084605E"/>
    <w:rsid w:val="008479A9"/>
    <w:rsid w:val="00851D70"/>
    <w:rsid w:val="008663A3"/>
    <w:rsid w:val="00867F47"/>
    <w:rsid w:val="008A1C18"/>
    <w:rsid w:val="008B0850"/>
    <w:rsid w:val="008B5A81"/>
    <w:rsid w:val="008B789E"/>
    <w:rsid w:val="008C0CF1"/>
    <w:rsid w:val="008C37E3"/>
    <w:rsid w:val="008C772E"/>
    <w:rsid w:val="008D1BA2"/>
    <w:rsid w:val="008D4E43"/>
    <w:rsid w:val="008E006B"/>
    <w:rsid w:val="008E043A"/>
    <w:rsid w:val="008E5F89"/>
    <w:rsid w:val="008E63A1"/>
    <w:rsid w:val="008F3554"/>
    <w:rsid w:val="008F5F12"/>
    <w:rsid w:val="0090076F"/>
    <w:rsid w:val="00905563"/>
    <w:rsid w:val="009112DB"/>
    <w:rsid w:val="009166A8"/>
    <w:rsid w:val="0093232D"/>
    <w:rsid w:val="00932BDB"/>
    <w:rsid w:val="00934B10"/>
    <w:rsid w:val="00940E48"/>
    <w:rsid w:val="0094763C"/>
    <w:rsid w:val="00960116"/>
    <w:rsid w:val="00971306"/>
    <w:rsid w:val="00974DCF"/>
    <w:rsid w:val="009803D2"/>
    <w:rsid w:val="009810F0"/>
    <w:rsid w:val="00983D32"/>
    <w:rsid w:val="00984154"/>
    <w:rsid w:val="00985F87"/>
    <w:rsid w:val="009902BA"/>
    <w:rsid w:val="009909DF"/>
    <w:rsid w:val="00991EBA"/>
    <w:rsid w:val="00994FC5"/>
    <w:rsid w:val="009950CF"/>
    <w:rsid w:val="009974FC"/>
    <w:rsid w:val="009A0FE8"/>
    <w:rsid w:val="009A2A35"/>
    <w:rsid w:val="009A3922"/>
    <w:rsid w:val="009B0BBC"/>
    <w:rsid w:val="009B3DEB"/>
    <w:rsid w:val="009C14BF"/>
    <w:rsid w:val="009C6552"/>
    <w:rsid w:val="009C7750"/>
    <w:rsid w:val="009D2E49"/>
    <w:rsid w:val="009D6873"/>
    <w:rsid w:val="009D7737"/>
    <w:rsid w:val="009E1DFB"/>
    <w:rsid w:val="00A05928"/>
    <w:rsid w:val="00A16663"/>
    <w:rsid w:val="00A306D3"/>
    <w:rsid w:val="00A602DA"/>
    <w:rsid w:val="00A62B99"/>
    <w:rsid w:val="00A651A6"/>
    <w:rsid w:val="00A74220"/>
    <w:rsid w:val="00A84893"/>
    <w:rsid w:val="00A925C0"/>
    <w:rsid w:val="00AA138D"/>
    <w:rsid w:val="00AC3BD7"/>
    <w:rsid w:val="00AC56AC"/>
    <w:rsid w:val="00AD06CF"/>
    <w:rsid w:val="00AE11FB"/>
    <w:rsid w:val="00AE1469"/>
    <w:rsid w:val="00AE5EB9"/>
    <w:rsid w:val="00AF2547"/>
    <w:rsid w:val="00AF2C94"/>
    <w:rsid w:val="00AF74C3"/>
    <w:rsid w:val="00B2433D"/>
    <w:rsid w:val="00B307F3"/>
    <w:rsid w:val="00B365E5"/>
    <w:rsid w:val="00B42A0F"/>
    <w:rsid w:val="00B44A36"/>
    <w:rsid w:val="00B44F0D"/>
    <w:rsid w:val="00B45B2E"/>
    <w:rsid w:val="00B8095C"/>
    <w:rsid w:val="00B92636"/>
    <w:rsid w:val="00BA2E16"/>
    <w:rsid w:val="00BA30ED"/>
    <w:rsid w:val="00BA6483"/>
    <w:rsid w:val="00BB2B33"/>
    <w:rsid w:val="00BB6986"/>
    <w:rsid w:val="00BC0822"/>
    <w:rsid w:val="00BC1CF4"/>
    <w:rsid w:val="00BD7080"/>
    <w:rsid w:val="00BF06A7"/>
    <w:rsid w:val="00BF0BB3"/>
    <w:rsid w:val="00C220F4"/>
    <w:rsid w:val="00C23CBB"/>
    <w:rsid w:val="00C35D22"/>
    <w:rsid w:val="00C40A42"/>
    <w:rsid w:val="00C536DD"/>
    <w:rsid w:val="00C53D0A"/>
    <w:rsid w:val="00C53EEB"/>
    <w:rsid w:val="00C5595C"/>
    <w:rsid w:val="00C61114"/>
    <w:rsid w:val="00C62BA6"/>
    <w:rsid w:val="00C70607"/>
    <w:rsid w:val="00C8319E"/>
    <w:rsid w:val="00C85265"/>
    <w:rsid w:val="00C85BC4"/>
    <w:rsid w:val="00C90CCF"/>
    <w:rsid w:val="00CA7696"/>
    <w:rsid w:val="00CB083C"/>
    <w:rsid w:val="00CB2354"/>
    <w:rsid w:val="00CB6871"/>
    <w:rsid w:val="00CD2A44"/>
    <w:rsid w:val="00CE165C"/>
    <w:rsid w:val="00D123E5"/>
    <w:rsid w:val="00D13A5F"/>
    <w:rsid w:val="00D15245"/>
    <w:rsid w:val="00D36AF1"/>
    <w:rsid w:val="00D36FF0"/>
    <w:rsid w:val="00D45B09"/>
    <w:rsid w:val="00D62A04"/>
    <w:rsid w:val="00D776C4"/>
    <w:rsid w:val="00D818A4"/>
    <w:rsid w:val="00D9087D"/>
    <w:rsid w:val="00DA08C9"/>
    <w:rsid w:val="00DB0D79"/>
    <w:rsid w:val="00DB1423"/>
    <w:rsid w:val="00DB1CCB"/>
    <w:rsid w:val="00DB4BCC"/>
    <w:rsid w:val="00DC6D14"/>
    <w:rsid w:val="00DD1B3F"/>
    <w:rsid w:val="00DD2D55"/>
    <w:rsid w:val="00DD49D5"/>
    <w:rsid w:val="00DE0FF8"/>
    <w:rsid w:val="00E02150"/>
    <w:rsid w:val="00E037DF"/>
    <w:rsid w:val="00E134D0"/>
    <w:rsid w:val="00E149DB"/>
    <w:rsid w:val="00E155CE"/>
    <w:rsid w:val="00E159C5"/>
    <w:rsid w:val="00E20BE0"/>
    <w:rsid w:val="00E23BF7"/>
    <w:rsid w:val="00E245D9"/>
    <w:rsid w:val="00E30B52"/>
    <w:rsid w:val="00E34A87"/>
    <w:rsid w:val="00E534E9"/>
    <w:rsid w:val="00E60FDF"/>
    <w:rsid w:val="00E702E0"/>
    <w:rsid w:val="00E81867"/>
    <w:rsid w:val="00E97351"/>
    <w:rsid w:val="00EA18CA"/>
    <w:rsid w:val="00EA5D83"/>
    <w:rsid w:val="00EB3D30"/>
    <w:rsid w:val="00EC11DE"/>
    <w:rsid w:val="00ED2EE9"/>
    <w:rsid w:val="00ED6488"/>
    <w:rsid w:val="00ED663F"/>
    <w:rsid w:val="00ED6AD2"/>
    <w:rsid w:val="00EE1B5C"/>
    <w:rsid w:val="00EE2E74"/>
    <w:rsid w:val="00EE5AED"/>
    <w:rsid w:val="00EF1C2D"/>
    <w:rsid w:val="00EF1C2F"/>
    <w:rsid w:val="00EF1E8C"/>
    <w:rsid w:val="00F0610B"/>
    <w:rsid w:val="00F06493"/>
    <w:rsid w:val="00F13ED2"/>
    <w:rsid w:val="00F14994"/>
    <w:rsid w:val="00F36940"/>
    <w:rsid w:val="00F4073A"/>
    <w:rsid w:val="00F43024"/>
    <w:rsid w:val="00F52863"/>
    <w:rsid w:val="00F52F69"/>
    <w:rsid w:val="00F66CBF"/>
    <w:rsid w:val="00F71F83"/>
    <w:rsid w:val="00F72B72"/>
    <w:rsid w:val="00F73FC0"/>
    <w:rsid w:val="00F772BF"/>
    <w:rsid w:val="00F80CBD"/>
    <w:rsid w:val="00F85D83"/>
    <w:rsid w:val="00FA0881"/>
    <w:rsid w:val="00FA1738"/>
    <w:rsid w:val="00FB2447"/>
    <w:rsid w:val="00FC060A"/>
    <w:rsid w:val="00FE3C33"/>
    <w:rsid w:val="00FE75E5"/>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 w:type="character" w:styleId="FollowedHyperlink">
    <w:name w:val="FollowedHyperlink"/>
    <w:basedOn w:val="DefaultParagraphFont"/>
    <w:uiPriority w:val="99"/>
    <w:semiHidden/>
    <w:unhideWhenUsed/>
    <w:rsid w:val="00CB68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 w:type="character" w:styleId="FollowedHyperlink">
    <w:name w:val="FollowedHyperlink"/>
    <w:basedOn w:val="DefaultParagraphFont"/>
    <w:uiPriority w:val="99"/>
    <w:semiHidden/>
    <w:unhideWhenUsed/>
    <w:rsid w:val="00CB6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6451">
      <w:bodyDiv w:val="1"/>
      <w:marLeft w:val="0"/>
      <w:marRight w:val="0"/>
      <w:marTop w:val="0"/>
      <w:marBottom w:val="0"/>
      <w:divBdr>
        <w:top w:val="none" w:sz="0" w:space="0" w:color="auto"/>
        <w:left w:val="none" w:sz="0" w:space="0" w:color="auto"/>
        <w:bottom w:val="none" w:sz="0" w:space="0" w:color="auto"/>
        <w:right w:val="none" w:sz="0" w:space="0" w:color="auto"/>
      </w:divBdr>
    </w:div>
    <w:div w:id="958680934">
      <w:bodyDiv w:val="1"/>
      <w:marLeft w:val="0"/>
      <w:marRight w:val="0"/>
      <w:marTop w:val="0"/>
      <w:marBottom w:val="0"/>
      <w:divBdr>
        <w:top w:val="none" w:sz="0" w:space="0" w:color="auto"/>
        <w:left w:val="none" w:sz="0" w:space="0" w:color="auto"/>
        <w:bottom w:val="none" w:sz="0" w:space="0" w:color="auto"/>
        <w:right w:val="none" w:sz="0" w:space="0" w:color="auto"/>
      </w:divBdr>
    </w:div>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police.uk/youth-hub" TargetMode="External"/><Relationship Id="rId5" Type="http://schemas.openxmlformats.org/officeDocument/2006/relationships/settings" Target="settings.xml"/><Relationship Id="rId10" Type="http://schemas.openxmlformats.org/officeDocument/2006/relationships/hyperlink" Target="http://www.facebook.com/policescotlandyouthhu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C193-5F61-419C-ABFD-D125FAA4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Wardrope</cp:lastModifiedBy>
  <cp:revision>25</cp:revision>
  <cp:lastPrinted>2017-02-10T14:57:00Z</cp:lastPrinted>
  <dcterms:created xsi:type="dcterms:W3CDTF">2018-08-30T12:58:00Z</dcterms:created>
  <dcterms:modified xsi:type="dcterms:W3CDTF">2019-01-16T11:43:00Z</dcterms:modified>
</cp:coreProperties>
</file>