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5B5" w:rsidRPr="007F0B64" w:rsidRDefault="009925B5" w:rsidP="009925B5">
      <w:pPr>
        <w:tabs>
          <w:tab w:val="left" w:pos="720"/>
          <w:tab w:val="left" w:pos="1440"/>
          <w:tab w:val="left" w:pos="2160"/>
          <w:tab w:val="left" w:pos="2880"/>
          <w:tab w:val="left" w:pos="4680"/>
          <w:tab w:val="left" w:pos="5400"/>
          <w:tab w:val="right" w:pos="9000"/>
        </w:tabs>
        <w:spacing w:line="240" w:lineRule="atLeast"/>
        <w:jc w:val="center"/>
        <w:rPr>
          <w:rFonts w:ascii="Arial" w:hAnsi="Arial"/>
          <w:b/>
          <w:sz w:val="96"/>
          <w:szCs w:val="96"/>
        </w:rPr>
      </w:pPr>
      <w:r w:rsidRPr="007F0B64">
        <w:rPr>
          <w:rFonts w:ascii="Arial" w:hAnsi="Arial"/>
          <w:b/>
          <w:sz w:val="96"/>
          <w:szCs w:val="96"/>
        </w:rPr>
        <w:t>Quality Improvement Practitioner</w:t>
      </w:r>
    </w:p>
    <w:p w:rsidR="009925B5" w:rsidRPr="007F0B64" w:rsidRDefault="009925B5" w:rsidP="009925B5">
      <w:pPr>
        <w:tabs>
          <w:tab w:val="left" w:pos="720"/>
          <w:tab w:val="left" w:pos="1440"/>
          <w:tab w:val="left" w:pos="2160"/>
          <w:tab w:val="left" w:pos="2880"/>
          <w:tab w:val="left" w:pos="4680"/>
          <w:tab w:val="left" w:pos="5400"/>
          <w:tab w:val="right" w:pos="9000"/>
        </w:tabs>
        <w:spacing w:line="240" w:lineRule="atLeast"/>
        <w:jc w:val="center"/>
        <w:rPr>
          <w:rFonts w:ascii="Arial" w:hAnsi="Arial"/>
          <w:b/>
          <w:sz w:val="96"/>
          <w:szCs w:val="96"/>
        </w:rPr>
      </w:pPr>
      <w:r w:rsidRPr="007F0B64">
        <w:rPr>
          <w:rFonts w:ascii="Arial" w:hAnsi="Arial"/>
          <w:b/>
          <w:sz w:val="96"/>
          <w:szCs w:val="96"/>
        </w:rPr>
        <w:t xml:space="preserve">Learning </w:t>
      </w:r>
    </w:p>
    <w:p w:rsidR="009925B5" w:rsidRPr="007F0B64" w:rsidRDefault="009925B5" w:rsidP="009925B5">
      <w:pPr>
        <w:tabs>
          <w:tab w:val="left" w:pos="720"/>
          <w:tab w:val="left" w:pos="1440"/>
          <w:tab w:val="left" w:pos="2160"/>
          <w:tab w:val="left" w:pos="2880"/>
          <w:tab w:val="left" w:pos="4680"/>
          <w:tab w:val="left" w:pos="5400"/>
          <w:tab w:val="right" w:pos="9000"/>
        </w:tabs>
        <w:spacing w:line="240" w:lineRule="atLeast"/>
        <w:jc w:val="center"/>
        <w:rPr>
          <w:rFonts w:ascii="Arial" w:hAnsi="Arial"/>
          <w:b/>
          <w:sz w:val="96"/>
          <w:szCs w:val="96"/>
        </w:rPr>
      </w:pPr>
      <w:r w:rsidRPr="007F0B64">
        <w:rPr>
          <w:rFonts w:ascii="Arial" w:hAnsi="Arial"/>
          <w:b/>
          <w:sz w:val="96"/>
          <w:szCs w:val="96"/>
        </w:rPr>
        <w:t>Programme</w:t>
      </w:r>
    </w:p>
    <w:p w:rsidR="009925B5" w:rsidRPr="007F0B64" w:rsidRDefault="009925B5" w:rsidP="009925B5">
      <w:pPr>
        <w:tabs>
          <w:tab w:val="left" w:pos="720"/>
          <w:tab w:val="left" w:pos="1440"/>
          <w:tab w:val="left" w:pos="2160"/>
          <w:tab w:val="left" w:pos="2880"/>
          <w:tab w:val="left" w:pos="4680"/>
          <w:tab w:val="left" w:pos="5400"/>
          <w:tab w:val="right" w:pos="9000"/>
        </w:tabs>
        <w:spacing w:line="240" w:lineRule="atLeast"/>
        <w:jc w:val="center"/>
        <w:rPr>
          <w:rFonts w:ascii="Arial" w:hAnsi="Arial"/>
          <w:b/>
          <w:sz w:val="96"/>
          <w:szCs w:val="96"/>
        </w:rPr>
      </w:pPr>
    </w:p>
    <w:p w:rsidR="009925B5" w:rsidRPr="007F0B64" w:rsidRDefault="009925B5" w:rsidP="009925B5">
      <w:pPr>
        <w:tabs>
          <w:tab w:val="left" w:pos="720"/>
          <w:tab w:val="left" w:pos="1440"/>
          <w:tab w:val="left" w:pos="2160"/>
          <w:tab w:val="left" w:pos="2880"/>
          <w:tab w:val="left" w:pos="4680"/>
          <w:tab w:val="left" w:pos="5400"/>
          <w:tab w:val="right" w:pos="9000"/>
        </w:tabs>
        <w:spacing w:line="240" w:lineRule="atLeast"/>
        <w:jc w:val="center"/>
        <w:rPr>
          <w:rFonts w:ascii="Arial" w:hAnsi="Arial"/>
          <w:b/>
          <w:sz w:val="96"/>
          <w:szCs w:val="96"/>
        </w:rPr>
      </w:pPr>
      <w:r w:rsidRPr="007F0B64">
        <w:rPr>
          <w:rFonts w:ascii="Arial" w:hAnsi="Arial"/>
          <w:b/>
          <w:sz w:val="96"/>
          <w:szCs w:val="96"/>
        </w:rPr>
        <w:t xml:space="preserve">Learning Session </w:t>
      </w:r>
      <w:r w:rsidR="00BF7D41">
        <w:rPr>
          <w:rFonts w:ascii="Arial" w:hAnsi="Arial"/>
          <w:b/>
          <w:sz w:val="96"/>
          <w:szCs w:val="96"/>
        </w:rPr>
        <w:t>3</w:t>
      </w:r>
    </w:p>
    <w:p w:rsidR="0016600B" w:rsidRPr="00DC43D6" w:rsidRDefault="0016600B" w:rsidP="0016600B">
      <w:pPr>
        <w:autoSpaceDE w:val="0"/>
        <w:autoSpaceDN w:val="0"/>
        <w:adjustRightInd w:val="0"/>
        <w:jc w:val="center"/>
        <w:rPr>
          <w:rFonts w:ascii="Arial" w:hAnsi="Arial" w:cs="Arial"/>
          <w:sz w:val="52"/>
          <w:szCs w:val="52"/>
          <w:lang w:val="en"/>
        </w:rPr>
      </w:pPr>
    </w:p>
    <w:p w:rsidR="0016600B" w:rsidRPr="00DC43D6" w:rsidRDefault="0016600B" w:rsidP="0016600B">
      <w:pPr>
        <w:autoSpaceDE w:val="0"/>
        <w:autoSpaceDN w:val="0"/>
        <w:adjustRightInd w:val="0"/>
        <w:jc w:val="center"/>
        <w:rPr>
          <w:rFonts w:ascii="Arial" w:hAnsi="Arial" w:cs="Arial"/>
          <w:sz w:val="52"/>
          <w:szCs w:val="52"/>
          <w:lang w:val="en"/>
        </w:rPr>
      </w:pPr>
    </w:p>
    <w:p w:rsidR="0028343D" w:rsidRDefault="0028343D">
      <w:pPr>
        <w:rPr>
          <w:b/>
          <w:sz w:val="28"/>
          <w:szCs w:val="28"/>
        </w:rPr>
      </w:pPr>
    </w:p>
    <w:p w:rsidR="009925B5" w:rsidRPr="007F0B64" w:rsidRDefault="009925B5" w:rsidP="009925B5">
      <w:pPr>
        <w:tabs>
          <w:tab w:val="left" w:pos="720"/>
          <w:tab w:val="left" w:pos="1440"/>
          <w:tab w:val="left" w:pos="2160"/>
          <w:tab w:val="left" w:pos="2880"/>
          <w:tab w:val="left" w:pos="4680"/>
          <w:tab w:val="left" w:pos="5400"/>
          <w:tab w:val="right" w:pos="9000"/>
        </w:tabs>
        <w:spacing w:line="240" w:lineRule="atLeast"/>
        <w:rPr>
          <w:rFonts w:ascii="Arial" w:hAnsi="Arial"/>
          <w:b/>
          <w:sz w:val="44"/>
          <w:szCs w:val="44"/>
        </w:rPr>
      </w:pPr>
      <w:r>
        <w:br w:type="page"/>
      </w:r>
      <w:r w:rsidRPr="007F0B64">
        <w:rPr>
          <w:rFonts w:ascii="Arial" w:hAnsi="Arial"/>
          <w:b/>
          <w:sz w:val="44"/>
          <w:szCs w:val="44"/>
        </w:rPr>
        <w:lastRenderedPageBreak/>
        <w:t>Contents</w:t>
      </w:r>
    </w:p>
    <w:p w:rsidR="009925B5" w:rsidRPr="007F0B64" w:rsidRDefault="009925B5" w:rsidP="009925B5">
      <w:pPr>
        <w:tabs>
          <w:tab w:val="left" w:pos="720"/>
          <w:tab w:val="left" w:pos="1440"/>
          <w:tab w:val="left" w:pos="2160"/>
          <w:tab w:val="left" w:pos="2880"/>
          <w:tab w:val="left" w:pos="4680"/>
          <w:tab w:val="left" w:pos="5400"/>
          <w:tab w:val="right" w:pos="9000"/>
        </w:tabs>
        <w:spacing w:line="240" w:lineRule="atLeast"/>
        <w:rPr>
          <w:rFonts w:ascii="Arial" w:hAnsi="Arial"/>
          <w:b/>
          <w:sz w:val="44"/>
          <w:szCs w:val="44"/>
        </w:rPr>
      </w:pPr>
    </w:p>
    <w:tbl>
      <w:tblPr>
        <w:tblW w:w="8545" w:type="dxa"/>
        <w:tblLook w:val="04A0" w:firstRow="1" w:lastRow="0" w:firstColumn="1" w:lastColumn="0" w:noHBand="0" w:noVBand="1"/>
      </w:tblPr>
      <w:tblGrid>
        <w:gridCol w:w="7034"/>
        <w:gridCol w:w="1511"/>
      </w:tblGrid>
      <w:tr w:rsidR="009925B5" w:rsidRPr="007F0B64" w:rsidTr="00DA6817">
        <w:trPr>
          <w:trHeight w:val="830"/>
        </w:trPr>
        <w:tc>
          <w:tcPr>
            <w:tcW w:w="7034" w:type="dxa"/>
            <w:shd w:val="clear" w:color="auto" w:fill="auto"/>
          </w:tcPr>
          <w:p w:rsidR="009925B5" w:rsidRPr="007F0B64" w:rsidRDefault="009925B5" w:rsidP="00DA6817">
            <w:pPr>
              <w:tabs>
                <w:tab w:val="left" w:pos="720"/>
                <w:tab w:val="left" w:pos="1440"/>
                <w:tab w:val="left" w:pos="2160"/>
                <w:tab w:val="left" w:pos="2880"/>
                <w:tab w:val="left" w:pos="4680"/>
                <w:tab w:val="left" w:pos="5400"/>
                <w:tab w:val="right" w:pos="9000"/>
              </w:tabs>
              <w:spacing w:line="240" w:lineRule="atLeast"/>
              <w:rPr>
                <w:rFonts w:ascii="Arial" w:hAnsi="Arial" w:cs="Arial"/>
                <w:b/>
                <w:sz w:val="28"/>
                <w:szCs w:val="28"/>
              </w:rPr>
            </w:pPr>
            <w:r w:rsidRPr="007F0B64">
              <w:rPr>
                <w:rFonts w:ascii="Arial" w:hAnsi="Arial" w:cs="Arial"/>
                <w:b/>
                <w:sz w:val="28"/>
                <w:szCs w:val="28"/>
              </w:rPr>
              <w:t>Programme Outcomes and Habits of an Improver</w:t>
            </w:r>
          </w:p>
        </w:tc>
        <w:tc>
          <w:tcPr>
            <w:tcW w:w="1511" w:type="dxa"/>
            <w:shd w:val="clear" w:color="auto" w:fill="auto"/>
          </w:tcPr>
          <w:p w:rsidR="009925B5" w:rsidRPr="007F0B64" w:rsidRDefault="009925B5" w:rsidP="00DA6817">
            <w:pPr>
              <w:tabs>
                <w:tab w:val="left" w:pos="720"/>
                <w:tab w:val="left" w:pos="1440"/>
                <w:tab w:val="left" w:pos="2160"/>
                <w:tab w:val="left" w:pos="2880"/>
                <w:tab w:val="left" w:pos="4680"/>
                <w:tab w:val="left" w:pos="5400"/>
                <w:tab w:val="right" w:pos="9000"/>
              </w:tabs>
              <w:spacing w:line="240" w:lineRule="atLeast"/>
              <w:jc w:val="right"/>
              <w:rPr>
                <w:rFonts w:ascii="Arial" w:hAnsi="Arial" w:cs="Arial"/>
                <w:sz w:val="28"/>
                <w:szCs w:val="28"/>
              </w:rPr>
            </w:pPr>
            <w:r>
              <w:rPr>
                <w:rFonts w:ascii="Arial" w:hAnsi="Arial" w:cs="Arial"/>
                <w:sz w:val="28"/>
                <w:szCs w:val="28"/>
              </w:rPr>
              <w:t>3</w:t>
            </w:r>
          </w:p>
        </w:tc>
      </w:tr>
      <w:tr w:rsidR="009925B5" w:rsidRPr="007F0B64" w:rsidTr="00DA6817">
        <w:trPr>
          <w:trHeight w:val="830"/>
        </w:trPr>
        <w:tc>
          <w:tcPr>
            <w:tcW w:w="7034" w:type="dxa"/>
            <w:shd w:val="clear" w:color="auto" w:fill="auto"/>
          </w:tcPr>
          <w:p w:rsidR="009925B5" w:rsidRPr="007F0B64" w:rsidRDefault="00C13B58" w:rsidP="00DA6817">
            <w:pPr>
              <w:tabs>
                <w:tab w:val="left" w:pos="720"/>
                <w:tab w:val="left" w:pos="1440"/>
                <w:tab w:val="left" w:pos="2160"/>
                <w:tab w:val="left" w:pos="2880"/>
                <w:tab w:val="left" w:pos="4680"/>
                <w:tab w:val="left" w:pos="5400"/>
                <w:tab w:val="right" w:pos="9000"/>
              </w:tabs>
              <w:spacing w:line="240" w:lineRule="atLeast"/>
              <w:rPr>
                <w:rFonts w:ascii="Arial" w:hAnsi="Arial" w:cs="Arial"/>
                <w:b/>
                <w:sz w:val="28"/>
                <w:szCs w:val="28"/>
              </w:rPr>
            </w:pPr>
            <w:r>
              <w:rPr>
                <w:rFonts w:ascii="Arial" w:hAnsi="Arial" w:cs="Arial"/>
                <w:b/>
                <w:sz w:val="28"/>
                <w:szCs w:val="28"/>
              </w:rPr>
              <w:t xml:space="preserve">Measurement for Improvement </w:t>
            </w:r>
          </w:p>
        </w:tc>
        <w:tc>
          <w:tcPr>
            <w:tcW w:w="1511" w:type="dxa"/>
            <w:shd w:val="clear" w:color="auto" w:fill="auto"/>
          </w:tcPr>
          <w:p w:rsidR="009925B5" w:rsidRPr="007F0B64" w:rsidRDefault="009925B5" w:rsidP="00DA6817">
            <w:pPr>
              <w:tabs>
                <w:tab w:val="left" w:pos="720"/>
                <w:tab w:val="left" w:pos="1440"/>
                <w:tab w:val="left" w:pos="2160"/>
                <w:tab w:val="left" w:pos="2880"/>
                <w:tab w:val="left" w:pos="4680"/>
                <w:tab w:val="left" w:pos="5400"/>
                <w:tab w:val="right" w:pos="9000"/>
              </w:tabs>
              <w:spacing w:line="240" w:lineRule="atLeast"/>
              <w:jc w:val="right"/>
              <w:rPr>
                <w:rFonts w:ascii="Arial" w:hAnsi="Arial" w:cs="Arial"/>
                <w:sz w:val="28"/>
                <w:szCs w:val="28"/>
              </w:rPr>
            </w:pPr>
            <w:r>
              <w:rPr>
                <w:rFonts w:ascii="Arial" w:hAnsi="Arial" w:cs="Arial"/>
                <w:sz w:val="28"/>
                <w:szCs w:val="28"/>
              </w:rPr>
              <w:t>4</w:t>
            </w:r>
          </w:p>
        </w:tc>
      </w:tr>
      <w:tr w:rsidR="009925B5" w:rsidRPr="007F0B64" w:rsidTr="00DA6817">
        <w:trPr>
          <w:trHeight w:val="830"/>
        </w:trPr>
        <w:tc>
          <w:tcPr>
            <w:tcW w:w="7034" w:type="dxa"/>
            <w:shd w:val="clear" w:color="auto" w:fill="auto"/>
          </w:tcPr>
          <w:p w:rsidR="009925B5" w:rsidRPr="007F0B64" w:rsidRDefault="00C13B58" w:rsidP="00DA6817">
            <w:pPr>
              <w:tabs>
                <w:tab w:val="left" w:pos="720"/>
                <w:tab w:val="left" w:pos="1440"/>
                <w:tab w:val="left" w:pos="2160"/>
                <w:tab w:val="left" w:pos="2880"/>
                <w:tab w:val="left" w:pos="4680"/>
                <w:tab w:val="left" w:pos="5400"/>
                <w:tab w:val="right" w:pos="9000"/>
              </w:tabs>
              <w:spacing w:line="240" w:lineRule="atLeast"/>
              <w:rPr>
                <w:rFonts w:ascii="Arial" w:hAnsi="Arial" w:cs="Arial"/>
                <w:b/>
                <w:sz w:val="28"/>
                <w:szCs w:val="28"/>
              </w:rPr>
            </w:pPr>
            <w:r>
              <w:rPr>
                <w:rFonts w:ascii="Arial" w:hAnsi="Arial" w:cs="Arial"/>
                <w:b/>
                <w:sz w:val="28"/>
                <w:szCs w:val="28"/>
              </w:rPr>
              <w:t>Understanding Variation</w:t>
            </w:r>
            <w:r w:rsidR="009925B5">
              <w:rPr>
                <w:rFonts w:ascii="Arial" w:hAnsi="Arial" w:cs="Arial"/>
                <w:b/>
                <w:sz w:val="28"/>
                <w:szCs w:val="28"/>
              </w:rPr>
              <w:t xml:space="preserve"> </w:t>
            </w:r>
          </w:p>
        </w:tc>
        <w:tc>
          <w:tcPr>
            <w:tcW w:w="1511" w:type="dxa"/>
            <w:shd w:val="clear" w:color="auto" w:fill="auto"/>
          </w:tcPr>
          <w:p w:rsidR="009925B5" w:rsidRPr="007F0B64" w:rsidRDefault="00C13B58" w:rsidP="00DA6817">
            <w:pPr>
              <w:tabs>
                <w:tab w:val="left" w:pos="720"/>
                <w:tab w:val="left" w:pos="1440"/>
                <w:tab w:val="left" w:pos="2160"/>
                <w:tab w:val="left" w:pos="2880"/>
                <w:tab w:val="left" w:pos="4680"/>
                <w:tab w:val="left" w:pos="5400"/>
                <w:tab w:val="right" w:pos="9000"/>
              </w:tabs>
              <w:spacing w:line="240" w:lineRule="atLeast"/>
              <w:jc w:val="right"/>
              <w:rPr>
                <w:rFonts w:ascii="Arial" w:hAnsi="Arial" w:cs="Arial"/>
                <w:sz w:val="28"/>
                <w:szCs w:val="28"/>
              </w:rPr>
            </w:pPr>
            <w:r>
              <w:rPr>
                <w:rFonts w:ascii="Arial" w:hAnsi="Arial" w:cs="Arial"/>
                <w:sz w:val="28"/>
                <w:szCs w:val="28"/>
              </w:rPr>
              <w:t>6</w:t>
            </w:r>
          </w:p>
        </w:tc>
      </w:tr>
      <w:tr w:rsidR="009925B5" w:rsidRPr="007F0B64" w:rsidTr="00DA6817">
        <w:trPr>
          <w:trHeight w:val="830"/>
        </w:trPr>
        <w:tc>
          <w:tcPr>
            <w:tcW w:w="7034" w:type="dxa"/>
            <w:shd w:val="clear" w:color="auto" w:fill="auto"/>
          </w:tcPr>
          <w:p w:rsidR="009925B5" w:rsidRPr="007F0B64" w:rsidRDefault="00C13B58" w:rsidP="00DA6817">
            <w:pPr>
              <w:tabs>
                <w:tab w:val="left" w:pos="720"/>
                <w:tab w:val="left" w:pos="1440"/>
                <w:tab w:val="left" w:pos="2160"/>
                <w:tab w:val="left" w:pos="2880"/>
                <w:tab w:val="left" w:pos="4680"/>
                <w:tab w:val="left" w:pos="5400"/>
                <w:tab w:val="right" w:pos="9000"/>
              </w:tabs>
              <w:spacing w:line="240" w:lineRule="atLeast"/>
              <w:rPr>
                <w:rFonts w:ascii="Arial" w:hAnsi="Arial" w:cs="Arial"/>
                <w:b/>
                <w:sz w:val="28"/>
                <w:szCs w:val="28"/>
              </w:rPr>
            </w:pPr>
            <w:r>
              <w:rPr>
                <w:rFonts w:ascii="Arial" w:hAnsi="Arial" w:cs="Arial"/>
                <w:b/>
                <w:sz w:val="28"/>
                <w:szCs w:val="28"/>
              </w:rPr>
              <w:t xml:space="preserve">Run Charts </w:t>
            </w:r>
          </w:p>
        </w:tc>
        <w:tc>
          <w:tcPr>
            <w:tcW w:w="1511" w:type="dxa"/>
            <w:shd w:val="clear" w:color="auto" w:fill="auto"/>
          </w:tcPr>
          <w:p w:rsidR="009925B5" w:rsidRPr="007F0B64" w:rsidRDefault="00C13B58" w:rsidP="00DA6817">
            <w:pPr>
              <w:tabs>
                <w:tab w:val="left" w:pos="720"/>
                <w:tab w:val="left" w:pos="1440"/>
                <w:tab w:val="left" w:pos="2160"/>
                <w:tab w:val="left" w:pos="2880"/>
                <w:tab w:val="left" w:pos="4680"/>
                <w:tab w:val="left" w:pos="5400"/>
                <w:tab w:val="right" w:pos="9000"/>
              </w:tabs>
              <w:spacing w:line="240" w:lineRule="atLeast"/>
              <w:jc w:val="right"/>
              <w:rPr>
                <w:rFonts w:ascii="Arial" w:hAnsi="Arial" w:cs="Arial"/>
                <w:sz w:val="28"/>
                <w:szCs w:val="28"/>
              </w:rPr>
            </w:pPr>
            <w:r>
              <w:rPr>
                <w:rFonts w:ascii="Arial" w:hAnsi="Arial" w:cs="Arial"/>
                <w:sz w:val="28"/>
                <w:szCs w:val="28"/>
              </w:rPr>
              <w:t>7</w:t>
            </w:r>
          </w:p>
        </w:tc>
      </w:tr>
    </w:tbl>
    <w:p w:rsidR="009925B5" w:rsidRPr="007F0B64" w:rsidRDefault="009925B5" w:rsidP="009925B5">
      <w:pPr>
        <w:tabs>
          <w:tab w:val="left" w:pos="720"/>
          <w:tab w:val="left" w:pos="1440"/>
          <w:tab w:val="left" w:pos="2160"/>
          <w:tab w:val="left" w:pos="2880"/>
          <w:tab w:val="left" w:pos="4680"/>
          <w:tab w:val="left" w:pos="5400"/>
          <w:tab w:val="right" w:pos="9000"/>
        </w:tabs>
        <w:spacing w:line="240" w:lineRule="atLeast"/>
        <w:rPr>
          <w:rFonts w:ascii="Arial" w:hAnsi="Arial"/>
          <w:b/>
          <w:sz w:val="44"/>
          <w:szCs w:val="44"/>
        </w:rPr>
      </w:pPr>
    </w:p>
    <w:p w:rsidR="009925B5" w:rsidRDefault="009925B5" w:rsidP="009925B5">
      <w:pPr>
        <w:tabs>
          <w:tab w:val="left" w:pos="720"/>
          <w:tab w:val="left" w:pos="1440"/>
          <w:tab w:val="left" w:pos="2160"/>
          <w:tab w:val="left" w:pos="2880"/>
          <w:tab w:val="left" w:pos="4680"/>
          <w:tab w:val="left" w:pos="5400"/>
          <w:tab w:val="right" w:pos="9000"/>
        </w:tabs>
        <w:spacing w:line="240" w:lineRule="atLeast"/>
        <w:rPr>
          <w:rFonts w:ascii="Arial" w:hAnsi="Arial"/>
          <w:b/>
        </w:rPr>
      </w:pPr>
      <w:r>
        <w:br w:type="page"/>
      </w:r>
      <w:r>
        <w:rPr>
          <w:noProof/>
        </w:rPr>
        <w:lastRenderedPageBreak/>
        <w:pict>
          <v:shapetype id="_x0000_t202" coordsize="21600,21600" o:spt="202" path="m,l,21600r21600,l21600,xe">
            <v:stroke joinstyle="miter"/>
            <v:path gradientshapeok="t" o:connecttype="rect"/>
          </v:shapetype>
          <v:shape id="Text Box 14346" o:spid="_x0000_s1046" type="#_x0000_t202" style="position:absolute;margin-left:12.85pt;margin-top:-29.55pt;width:405pt;height:5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" fillcolor="#dbe5f1" strokeweight="2pt">
            <v:textbox>
              <w:txbxContent>
                <w:p w:rsidR="009925B5" w:rsidRPr="007F0B64" w:rsidRDefault="009925B5" w:rsidP="009925B5">
                  <w:pPr>
                    <w:jc w:val="center"/>
                    <w:rPr>
                      <w:rFonts w:ascii="Arial" w:hAnsi="Arial" w:cs="Arial"/>
                      <w:b/>
                      <w:sz w:val="40"/>
                      <w:szCs w:val="40"/>
                    </w:rPr>
                  </w:pPr>
                  <w:r w:rsidRPr="007F0B64">
                    <w:rPr>
                      <w:rFonts w:ascii="Arial" w:hAnsi="Arial" w:cs="Arial"/>
                      <w:b/>
                      <w:sz w:val="40"/>
                      <w:szCs w:val="40"/>
                    </w:rPr>
                    <w:t>Programme Outcomes and Habits of an Improver</w:t>
                  </w:r>
                </w:p>
              </w:txbxContent>
            </v:textbox>
          </v:shape>
        </w:pict>
      </w:r>
    </w:p>
    <w:p w:rsidR="009925B5" w:rsidRDefault="009925B5" w:rsidP="009925B5">
      <w:pPr>
        <w:tabs>
          <w:tab w:val="left" w:pos="720"/>
          <w:tab w:val="left" w:pos="1440"/>
          <w:tab w:val="left" w:pos="2160"/>
          <w:tab w:val="left" w:pos="2880"/>
          <w:tab w:val="left" w:pos="4680"/>
          <w:tab w:val="left" w:pos="5400"/>
          <w:tab w:val="right" w:pos="9000"/>
        </w:tabs>
        <w:spacing w:line="240" w:lineRule="atLeast"/>
        <w:rPr>
          <w:rFonts w:ascii="Arial" w:hAnsi="Arial"/>
          <w:b/>
        </w:rPr>
      </w:pPr>
    </w:p>
    <w:p w:rsidR="009925B5" w:rsidRDefault="009925B5" w:rsidP="009925B5">
      <w:pPr>
        <w:tabs>
          <w:tab w:val="left" w:pos="720"/>
          <w:tab w:val="left" w:pos="1440"/>
          <w:tab w:val="left" w:pos="2160"/>
          <w:tab w:val="left" w:pos="2880"/>
          <w:tab w:val="left" w:pos="4680"/>
          <w:tab w:val="left" w:pos="5400"/>
          <w:tab w:val="right" w:pos="9000"/>
        </w:tabs>
        <w:spacing w:line="240" w:lineRule="atLeast"/>
        <w:rPr>
          <w:rFonts w:ascii="Arial" w:hAnsi="Arial"/>
          <w:b/>
        </w:rPr>
      </w:pPr>
    </w:p>
    <w:p w:rsidR="009925B5" w:rsidRPr="007F0B64" w:rsidRDefault="009925B5" w:rsidP="009925B5">
      <w:pPr>
        <w:tabs>
          <w:tab w:val="left" w:pos="720"/>
          <w:tab w:val="left" w:pos="1440"/>
          <w:tab w:val="left" w:pos="2160"/>
          <w:tab w:val="left" w:pos="2880"/>
          <w:tab w:val="left" w:pos="4680"/>
          <w:tab w:val="left" w:pos="5400"/>
          <w:tab w:val="right" w:pos="9000"/>
        </w:tabs>
        <w:spacing w:line="240" w:lineRule="atLeast"/>
        <w:rPr>
          <w:rFonts w:ascii="Arial" w:hAnsi="Arial"/>
          <w:b/>
        </w:rPr>
      </w:pPr>
      <w:r w:rsidRPr="007F0B64">
        <w:rPr>
          <w:rFonts w:ascii="Arial" w:hAnsi="Arial"/>
          <w:b/>
        </w:rPr>
        <w:t>Programme Outcomes</w:t>
      </w:r>
    </w:p>
    <w:p w:rsidR="009925B5" w:rsidRPr="007F0B64" w:rsidRDefault="009925B5" w:rsidP="009925B5">
      <w:pPr>
        <w:numPr>
          <w:ilvl w:val="0"/>
          <w:numId w:val="25"/>
        </w:numPr>
        <w:tabs>
          <w:tab w:val="left" w:pos="720"/>
          <w:tab w:val="left" w:pos="1440"/>
          <w:tab w:val="left" w:pos="2160"/>
          <w:tab w:val="left" w:pos="2880"/>
          <w:tab w:val="left" w:pos="4680"/>
          <w:tab w:val="left" w:pos="5400"/>
          <w:tab w:val="right" w:pos="9000"/>
        </w:tabs>
        <w:spacing w:after="0" w:line="240" w:lineRule="atLeast"/>
        <w:jc w:val="both"/>
        <w:rPr>
          <w:rFonts w:ascii="Arial" w:hAnsi="Arial"/>
        </w:rPr>
      </w:pPr>
      <w:r w:rsidRPr="007F0B64">
        <w:rPr>
          <w:rFonts w:ascii="Arial" w:hAnsi="Arial"/>
        </w:rPr>
        <w:t>Develop confidence &amp; capability in Quality Improvement</w:t>
      </w:r>
    </w:p>
    <w:p w:rsidR="009925B5" w:rsidRPr="007F0B64" w:rsidRDefault="009925B5" w:rsidP="009925B5">
      <w:pPr>
        <w:numPr>
          <w:ilvl w:val="0"/>
          <w:numId w:val="25"/>
        </w:numPr>
        <w:tabs>
          <w:tab w:val="left" w:pos="720"/>
          <w:tab w:val="left" w:pos="1440"/>
          <w:tab w:val="left" w:pos="2160"/>
          <w:tab w:val="left" w:pos="2880"/>
          <w:tab w:val="left" w:pos="4680"/>
          <w:tab w:val="left" w:pos="5400"/>
          <w:tab w:val="right" w:pos="9000"/>
        </w:tabs>
        <w:spacing w:after="0" w:line="240" w:lineRule="atLeast"/>
        <w:jc w:val="both"/>
        <w:rPr>
          <w:rFonts w:ascii="Arial" w:hAnsi="Arial"/>
        </w:rPr>
      </w:pPr>
      <w:r w:rsidRPr="007F0B64">
        <w:rPr>
          <w:rFonts w:ascii="Arial" w:hAnsi="Arial"/>
        </w:rPr>
        <w:t>Lead an improvement project</w:t>
      </w:r>
    </w:p>
    <w:p w:rsidR="009925B5" w:rsidRPr="007F0B64" w:rsidRDefault="009925B5" w:rsidP="009925B5">
      <w:pPr>
        <w:numPr>
          <w:ilvl w:val="0"/>
          <w:numId w:val="25"/>
        </w:numPr>
        <w:tabs>
          <w:tab w:val="left" w:pos="720"/>
          <w:tab w:val="left" w:pos="1440"/>
          <w:tab w:val="left" w:pos="2160"/>
          <w:tab w:val="left" w:pos="2880"/>
          <w:tab w:val="left" w:pos="4680"/>
          <w:tab w:val="left" w:pos="5400"/>
          <w:tab w:val="right" w:pos="9000"/>
        </w:tabs>
        <w:spacing w:after="0" w:line="240" w:lineRule="atLeast"/>
        <w:jc w:val="both"/>
        <w:rPr>
          <w:rFonts w:ascii="Arial" w:hAnsi="Arial"/>
        </w:rPr>
      </w:pPr>
      <w:r w:rsidRPr="007F0B64">
        <w:rPr>
          <w:rFonts w:ascii="Arial" w:hAnsi="Arial"/>
        </w:rPr>
        <w:t>Develop skills to teach others</w:t>
      </w:r>
    </w:p>
    <w:p w:rsidR="009925B5" w:rsidRPr="007F0B64" w:rsidRDefault="009925B5" w:rsidP="009925B5">
      <w:pPr>
        <w:tabs>
          <w:tab w:val="left" w:pos="720"/>
          <w:tab w:val="left" w:pos="1440"/>
          <w:tab w:val="left" w:pos="2160"/>
          <w:tab w:val="left" w:pos="2880"/>
          <w:tab w:val="left" w:pos="4680"/>
          <w:tab w:val="left" w:pos="5400"/>
          <w:tab w:val="right" w:pos="9000"/>
        </w:tabs>
        <w:spacing w:line="240" w:lineRule="atLeast"/>
        <w:rPr>
          <w:rFonts w:ascii="Arial" w:hAnsi="Arial"/>
          <w:b/>
        </w:rPr>
      </w:pPr>
    </w:p>
    <w:p w:rsidR="009925B5" w:rsidRPr="007F0B64" w:rsidRDefault="009925B5" w:rsidP="009925B5">
      <w:pPr>
        <w:tabs>
          <w:tab w:val="left" w:pos="720"/>
          <w:tab w:val="left" w:pos="1440"/>
          <w:tab w:val="left" w:pos="2160"/>
          <w:tab w:val="left" w:pos="2880"/>
          <w:tab w:val="left" w:pos="4680"/>
          <w:tab w:val="left" w:pos="5400"/>
          <w:tab w:val="right" w:pos="9000"/>
        </w:tabs>
        <w:spacing w:line="240" w:lineRule="atLeast"/>
        <w:rPr>
          <w:rFonts w:ascii="Arial" w:hAnsi="Arial"/>
          <w:b/>
        </w:rPr>
      </w:pPr>
      <w:r w:rsidRPr="007F0B64">
        <w:rPr>
          <w:rFonts w:ascii="Arial" w:hAnsi="Arial"/>
          <w:b/>
        </w:rPr>
        <w:t>Habits of an Improver</w:t>
      </w:r>
    </w:p>
    <w:p w:rsidR="009925B5" w:rsidRPr="007F0B64" w:rsidRDefault="009925B5" w:rsidP="009925B5">
      <w:pPr>
        <w:tabs>
          <w:tab w:val="left" w:pos="720"/>
          <w:tab w:val="left" w:pos="1440"/>
          <w:tab w:val="left" w:pos="2160"/>
          <w:tab w:val="left" w:pos="2880"/>
          <w:tab w:val="left" w:pos="4680"/>
          <w:tab w:val="left" w:pos="5400"/>
          <w:tab w:val="right" w:pos="9000"/>
        </w:tabs>
        <w:spacing w:line="240" w:lineRule="atLeast"/>
        <w:rPr>
          <w:rFonts w:ascii="Arial" w:hAnsi="Arial"/>
          <w:b/>
        </w:rPr>
      </w:pPr>
    </w:p>
    <w:p w:rsidR="009925B5" w:rsidRPr="007F0B64" w:rsidRDefault="009925B5" w:rsidP="009925B5">
      <w:pPr>
        <w:tabs>
          <w:tab w:val="left" w:pos="720"/>
          <w:tab w:val="left" w:pos="1440"/>
          <w:tab w:val="left" w:pos="2160"/>
          <w:tab w:val="left" w:pos="2880"/>
          <w:tab w:val="left" w:pos="4680"/>
          <w:tab w:val="left" w:pos="5400"/>
          <w:tab w:val="right" w:pos="9000"/>
        </w:tabs>
        <w:spacing w:line="240" w:lineRule="atLeast"/>
        <w:rPr>
          <w:rFonts w:ascii="Arial" w:hAnsi="Arial"/>
          <w:b/>
        </w:rPr>
      </w:pPr>
      <w:r w:rsidRPr="009925B5">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48" o:spid="_x0000_i1030" type="#_x0000_t75" style="width:451.5pt;height:318.75pt;visibility:visible;mso-wrap-style:square">
            <v:imagedata r:id="rId7" o:title=""/>
          </v:shape>
        </w:pict>
      </w:r>
    </w:p>
    <w:p w:rsidR="009925B5" w:rsidRPr="007F0B64" w:rsidRDefault="009925B5" w:rsidP="009925B5">
      <w:pPr>
        <w:tabs>
          <w:tab w:val="left" w:pos="720"/>
          <w:tab w:val="left" w:pos="1440"/>
          <w:tab w:val="left" w:pos="2160"/>
          <w:tab w:val="left" w:pos="2880"/>
          <w:tab w:val="left" w:pos="4680"/>
          <w:tab w:val="left" w:pos="5400"/>
          <w:tab w:val="right" w:pos="9000"/>
        </w:tabs>
        <w:spacing w:line="240" w:lineRule="atLeast"/>
        <w:rPr>
          <w:rFonts w:ascii="Arial" w:hAnsi="Arial"/>
        </w:rPr>
      </w:pPr>
    </w:p>
    <w:p w:rsidR="009925B5" w:rsidRPr="007F0B64" w:rsidRDefault="009925B5" w:rsidP="009925B5">
      <w:pPr>
        <w:tabs>
          <w:tab w:val="left" w:pos="720"/>
          <w:tab w:val="left" w:pos="1440"/>
          <w:tab w:val="left" w:pos="2160"/>
          <w:tab w:val="left" w:pos="2880"/>
          <w:tab w:val="left" w:pos="4680"/>
          <w:tab w:val="left" w:pos="5400"/>
          <w:tab w:val="right" w:pos="9000"/>
        </w:tabs>
        <w:spacing w:line="240" w:lineRule="atLeast"/>
        <w:rPr>
          <w:rFonts w:ascii="Arial" w:hAnsi="Arial"/>
        </w:rPr>
      </w:pPr>
      <w:r w:rsidRPr="007F0B64">
        <w:rPr>
          <w:rFonts w:ascii="Arial" w:hAnsi="Arial"/>
        </w:rPr>
        <w:t xml:space="preserve">Lucas, B (2015) The habits of an </w:t>
      </w:r>
      <w:proofErr w:type="spellStart"/>
      <w:r w:rsidRPr="007F0B64">
        <w:rPr>
          <w:rFonts w:ascii="Arial" w:hAnsi="Arial"/>
        </w:rPr>
        <w:t>improver</w:t>
      </w:r>
      <w:proofErr w:type="spellEnd"/>
      <w:r w:rsidRPr="007F0B64">
        <w:rPr>
          <w:rFonts w:ascii="Arial" w:hAnsi="Arial"/>
        </w:rPr>
        <w:t xml:space="preserve">.  Available at: </w:t>
      </w:r>
      <w:hyperlink r:id="rId8" w:history="1">
        <w:r w:rsidRPr="007F0B64">
          <w:rPr>
            <w:rFonts w:ascii="Arial" w:hAnsi="Arial"/>
            <w:color w:val="0000FF"/>
            <w:u w:val="single"/>
          </w:rPr>
          <w:t>http://www.health.org.uk/sites/default/files/TheHabitsOfAnImprover.pdf</w:t>
        </w:r>
      </w:hyperlink>
      <w:r w:rsidRPr="007F0B64">
        <w:rPr>
          <w:rFonts w:ascii="Arial" w:hAnsi="Arial"/>
        </w:rPr>
        <w:t xml:space="preserve"> </w:t>
      </w:r>
    </w:p>
    <w:p w:rsidR="009925B5" w:rsidRPr="007F0B64" w:rsidRDefault="009925B5" w:rsidP="009925B5">
      <w:pPr>
        <w:tabs>
          <w:tab w:val="left" w:pos="720"/>
          <w:tab w:val="left" w:pos="1440"/>
          <w:tab w:val="left" w:pos="2160"/>
          <w:tab w:val="left" w:pos="2880"/>
          <w:tab w:val="left" w:pos="4680"/>
          <w:tab w:val="left" w:pos="5400"/>
          <w:tab w:val="right" w:pos="9000"/>
        </w:tabs>
        <w:spacing w:line="240" w:lineRule="atLeast"/>
        <w:rPr>
          <w:rFonts w:ascii="Arial" w:hAnsi="Arial"/>
        </w:rPr>
      </w:pPr>
    </w:p>
    <w:p w:rsidR="00BB1C1F" w:rsidRPr="00C13B58" w:rsidRDefault="009925B5" w:rsidP="00C13B58">
      <w:pPr>
        <w:rPr>
          <w:rFonts w:eastAsia="Times New Roman"/>
          <w:b/>
          <w:bCs/>
          <w:smallCaps/>
          <w:spacing w:val="5"/>
          <w:lang w:val="en"/>
        </w:rPr>
      </w:pPr>
      <w:r w:rsidRPr="009925B5">
        <w:rPr>
          <w:rStyle w:val="BookTitle"/>
          <w:rFonts w:eastAsia="Times New Roman"/>
          <w:lang w:val="en"/>
        </w:rPr>
        <w:br w:type="page"/>
      </w:r>
      <w:r w:rsidR="00C13B58">
        <w:rPr>
          <w:rFonts w:eastAsia="Times New Roman"/>
          <w:b/>
          <w:bCs/>
          <w:smallCaps/>
          <w:noProof/>
          <w:spacing w:val="5"/>
          <w:lang w:val="en"/>
        </w:rPr>
        <w:lastRenderedPageBreak/>
        <w:pict>
          <v:shape id="_x0000_s1047" type="#_x0000_t202" style="position:absolute;margin-left:24.85pt;margin-top:-17.55pt;width:405pt;height:37.05pt;z-index:25166182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" fillcolor="#dbe5f1" strokeweight="2pt">
            <v:textbox>
              <w:txbxContent>
                <w:p w:rsidR="00C13B58" w:rsidRPr="007F0B64" w:rsidRDefault="00C13B58" w:rsidP="00C13B58">
                  <w:pPr>
                    <w:jc w:val="center"/>
                    <w:rPr>
                      <w:rFonts w:ascii="Arial" w:hAnsi="Arial" w:cs="Arial"/>
                      <w:b/>
                      <w:sz w:val="40"/>
                      <w:szCs w:val="40"/>
                    </w:rPr>
                  </w:pPr>
                  <w:r>
                    <w:rPr>
                      <w:rFonts w:ascii="Arial" w:hAnsi="Arial" w:cs="Arial"/>
                      <w:b/>
                      <w:sz w:val="40"/>
                      <w:szCs w:val="40"/>
                    </w:rPr>
                    <w:t xml:space="preserve">Measurement for Improvement </w:t>
                  </w:r>
                </w:p>
              </w:txbxContent>
            </v:textbox>
          </v:shape>
        </w:pict>
      </w:r>
      <w:r w:rsidR="00703B9B" w:rsidRPr="00BB1C1F">
        <w:rPr>
          <w:noProof/>
        </w:rPr>
        <w:pict>
          <v:shape id="Picture 5" o:spid="_x0000_s1045" type="#_x0000_t75" alt="slide_2.jpg" style="position:absolute;margin-left:553.5pt;margin-top:-76.5pt;width:612pt;height:795pt;z-index:-251657728;visibility:visible">
            <v:imagedata r:id="rId9" o:title="slide_2"/>
          </v:shape>
        </w:pict>
      </w:r>
      <w:r w:rsidR="005B5D91">
        <w:rPr>
          <w:sz w:val="96"/>
          <w:szCs w:val="96"/>
        </w:rPr>
        <w:t xml:space="preserve"> </w:t>
      </w:r>
    </w:p>
    <w:p w:rsidR="00C13B58" w:rsidRDefault="00C13B58" w:rsidP="00C13B58">
      <w:pPr>
        <w:spacing w:after="0"/>
        <w:rPr>
          <w:b/>
          <w:sz w:val="28"/>
          <w:szCs w:val="28"/>
        </w:rPr>
      </w:pPr>
    </w:p>
    <w:p w:rsidR="00094778" w:rsidRPr="00241019" w:rsidRDefault="00094778" w:rsidP="00C13B58">
      <w:pPr>
        <w:spacing w:after="0" w:line="240" w:lineRule="auto"/>
        <w:rPr>
          <w:b/>
          <w:sz w:val="28"/>
          <w:szCs w:val="28"/>
        </w:rPr>
      </w:pPr>
      <w:r w:rsidRPr="00241019">
        <w:rPr>
          <w:b/>
          <w:sz w:val="28"/>
          <w:szCs w:val="28"/>
        </w:rPr>
        <w:t xml:space="preserve">Reason for Measurement </w:t>
      </w:r>
    </w:p>
    <w:p w:rsidR="00C13B58" w:rsidRDefault="00C13B58" w:rsidP="00C13B58">
      <w:pPr>
        <w:spacing w:after="0" w:line="240" w:lineRule="auto"/>
        <w:jc w:val="both"/>
        <w:rPr>
          <w:b/>
        </w:rPr>
      </w:pPr>
    </w:p>
    <w:p w:rsidR="00094778" w:rsidRPr="00DF7CB7" w:rsidRDefault="00094778" w:rsidP="00C13B58">
      <w:pPr>
        <w:spacing w:line="240" w:lineRule="auto"/>
        <w:jc w:val="both"/>
        <w:rPr>
          <w:b/>
        </w:rPr>
      </w:pPr>
      <w:r w:rsidRPr="00DF7CB7">
        <w:rPr>
          <w:b/>
        </w:rPr>
        <w:t>Why Are We Measuring?</w:t>
      </w:r>
    </w:p>
    <w:p w:rsidR="00094778" w:rsidRDefault="00094778" w:rsidP="00C13B58">
      <w:pPr>
        <w:spacing w:line="240" w:lineRule="auto"/>
        <w:jc w:val="both"/>
      </w:pPr>
      <w:r>
        <w:t xml:space="preserve">There are three main reasons why we measure.  We measure data for improvement, accountability and research purposes.  Understanding what and why we are measuring is important as it determines the approach of the measurement process. </w:t>
      </w:r>
    </w:p>
    <w:p w:rsidR="00094778" w:rsidRDefault="001B66E7" w:rsidP="00094778">
      <w:pPr>
        <w:jc w:val="center"/>
        <w:rPr>
          <w:color w:val="FF0000"/>
        </w:rPr>
      </w:pPr>
      <w:r w:rsidRPr="00703B9B">
        <w:rPr>
          <w:noProof/>
          <w:color w:val="FF0000"/>
          <w:lang w:eastAsia="en-GB"/>
        </w:rPr>
        <w:pict>
          <v:shape id="Picture 3" o:spid="_x0000_i1025" type="#_x0000_t75" style="width:468pt;height:371.25pt;visibility:visible">
            <v:imagedata r:id="rId10" o:title="" croptop="23704f" cropbottom="7859f" cropleft="25201f" cropright="8265f"/>
          </v:shape>
        </w:pict>
      </w:r>
    </w:p>
    <w:p w:rsidR="001B66E7" w:rsidRDefault="001B66E7" w:rsidP="00C1217D">
      <w:pPr>
        <w:spacing w:line="360" w:lineRule="auto"/>
        <w:jc w:val="center"/>
      </w:pPr>
    </w:p>
    <w:p w:rsidR="00094778" w:rsidRPr="00DF7CB7" w:rsidRDefault="00C13B58" w:rsidP="00C13B58">
      <w:pPr>
        <w:spacing w:after="0" w:line="240" w:lineRule="auto"/>
        <w:jc w:val="both"/>
        <w:rPr>
          <w:b/>
        </w:rPr>
      </w:pPr>
      <w:r>
        <w:rPr>
          <w:b/>
        </w:rPr>
        <w:br w:type="page"/>
      </w:r>
      <w:bookmarkStart w:id="0" w:name="_GoBack"/>
      <w:bookmarkEnd w:id="0"/>
      <w:r w:rsidR="00094778" w:rsidRPr="00DF7CB7">
        <w:rPr>
          <w:b/>
        </w:rPr>
        <w:lastRenderedPageBreak/>
        <w:t>Measurement for Improvement</w:t>
      </w:r>
    </w:p>
    <w:p w:rsidR="00BD7F23" w:rsidRDefault="00BD7F23" w:rsidP="00BD7F23">
      <w:pPr>
        <w:spacing w:after="0"/>
        <w:jc w:val="both"/>
      </w:pPr>
    </w:p>
    <w:p w:rsidR="00094778" w:rsidRDefault="00094778" w:rsidP="00BD7F23">
      <w:pPr>
        <w:jc w:val="both"/>
      </w:pPr>
      <w:r>
        <w:t xml:space="preserve">Improvement is not about </w:t>
      </w:r>
      <w:r w:rsidR="00986E9B">
        <w:t>measurement;</w:t>
      </w:r>
      <w:r>
        <w:t xml:space="preserve"> however, effective measurement and data collection plays an important role.  The key purpose of measurement for improvement is for learning.  Teams need measures to give them feedback that the changes they are making are having the desired effect and are resulting in improvement.</w:t>
      </w:r>
    </w:p>
    <w:p w:rsidR="00C13B58" w:rsidRPr="00C13B58" w:rsidRDefault="00094778" w:rsidP="00BD7F23">
      <w:pPr>
        <w:spacing w:after="0"/>
        <w:jc w:val="both"/>
      </w:pPr>
      <w:r w:rsidRPr="00C13B58">
        <w:t>Using data to answer the questions posed in the plan for each PDSA cycle:</w:t>
      </w:r>
    </w:p>
    <w:p w:rsidR="00094778" w:rsidRDefault="00094778" w:rsidP="00BD7F23">
      <w:pPr>
        <w:pStyle w:val="ListParagraph"/>
        <w:numPr>
          <w:ilvl w:val="0"/>
          <w:numId w:val="4"/>
        </w:numPr>
        <w:jc w:val="both"/>
      </w:pPr>
      <w:r>
        <w:t>What data can be collected to answer the questions in the cycle?</w:t>
      </w:r>
    </w:p>
    <w:p w:rsidR="00094778" w:rsidRDefault="00094778" w:rsidP="00BD7F23">
      <w:pPr>
        <w:pStyle w:val="ListParagraph"/>
        <w:numPr>
          <w:ilvl w:val="0"/>
          <w:numId w:val="4"/>
        </w:numPr>
        <w:jc w:val="both"/>
      </w:pPr>
      <w:r>
        <w:t xml:space="preserve">Quantitative data on the impact of a </w:t>
      </w:r>
      <w:proofErr w:type="gramStart"/>
      <w:r>
        <w:t>particular change</w:t>
      </w:r>
      <w:proofErr w:type="gramEnd"/>
    </w:p>
    <w:p w:rsidR="00094778" w:rsidRDefault="00094778" w:rsidP="00BD7F23">
      <w:pPr>
        <w:pStyle w:val="ListParagraph"/>
        <w:numPr>
          <w:ilvl w:val="0"/>
          <w:numId w:val="4"/>
        </w:numPr>
        <w:jc w:val="both"/>
      </w:pPr>
      <w:r>
        <w:t>Qualitative data (feedback from those involved in the test) to help refine the change</w:t>
      </w:r>
    </w:p>
    <w:p w:rsidR="00094778" w:rsidRDefault="00094778" w:rsidP="00BD7F23">
      <w:pPr>
        <w:pStyle w:val="ListParagraph"/>
        <w:numPr>
          <w:ilvl w:val="0"/>
          <w:numId w:val="4"/>
        </w:numPr>
        <w:jc w:val="both"/>
      </w:pPr>
      <w:r>
        <w:t>Collect useful data, not perfect data - the purpose of the data is learning, not evaluation</w:t>
      </w:r>
    </w:p>
    <w:p w:rsidR="00094778" w:rsidRDefault="00094778" w:rsidP="00BD7F23">
      <w:pPr>
        <w:pStyle w:val="ListParagraph"/>
        <w:numPr>
          <w:ilvl w:val="0"/>
          <w:numId w:val="4"/>
        </w:numPr>
        <w:jc w:val="both"/>
      </w:pPr>
      <w:r>
        <w:t>Record what went well and what didn’t work so well during the test of change</w:t>
      </w:r>
    </w:p>
    <w:p w:rsidR="00094778" w:rsidRDefault="00094778" w:rsidP="00BD7F23">
      <w:pPr>
        <w:pStyle w:val="ListParagraph"/>
        <w:numPr>
          <w:ilvl w:val="0"/>
          <w:numId w:val="4"/>
        </w:numPr>
        <w:jc w:val="both"/>
      </w:pPr>
      <w:r>
        <w:t>Use sampling as part of the plan to collect the data to reduce the workload</w:t>
      </w:r>
    </w:p>
    <w:p w:rsidR="00094778" w:rsidRPr="00C13B58" w:rsidRDefault="00094778" w:rsidP="00BD7F23">
      <w:pPr>
        <w:spacing w:after="0"/>
        <w:jc w:val="both"/>
      </w:pPr>
      <w:r w:rsidRPr="00C13B58">
        <w:t>Guidelines for collecting Data for Improvement:</w:t>
      </w:r>
    </w:p>
    <w:p w:rsidR="00094778" w:rsidRDefault="00094778" w:rsidP="00BD7F23">
      <w:pPr>
        <w:pStyle w:val="ListParagraph"/>
        <w:numPr>
          <w:ilvl w:val="0"/>
          <w:numId w:val="2"/>
        </w:numPr>
        <w:jc w:val="both"/>
      </w:pPr>
      <w:r>
        <w:t>A few key measures that clarify the aim of the improvement effort and make it tangible should be regularly reported throughout the life of the project (daily, weekly, or monthly, depending on the length of time for the project)</w:t>
      </w:r>
    </w:p>
    <w:p w:rsidR="00094778" w:rsidRDefault="00094778" w:rsidP="00BD7F23">
      <w:pPr>
        <w:pStyle w:val="ListParagraph"/>
        <w:numPr>
          <w:ilvl w:val="0"/>
          <w:numId w:val="2"/>
        </w:numPr>
        <w:jc w:val="both"/>
      </w:pPr>
      <w:r>
        <w:t>Plot data visually on the key measures over time using run or control charts</w:t>
      </w:r>
    </w:p>
    <w:p w:rsidR="00094778" w:rsidRDefault="00094778" w:rsidP="00BD7F23">
      <w:pPr>
        <w:pStyle w:val="ListParagraph"/>
        <w:numPr>
          <w:ilvl w:val="0"/>
          <w:numId w:val="2"/>
        </w:numPr>
        <w:jc w:val="both"/>
      </w:pPr>
      <w:r>
        <w:t>Make use of existing databases and data already collected for developing measures</w:t>
      </w:r>
    </w:p>
    <w:p w:rsidR="00094778" w:rsidRDefault="00094778" w:rsidP="00BD7F23">
      <w:pPr>
        <w:pStyle w:val="ListParagraph"/>
        <w:numPr>
          <w:ilvl w:val="0"/>
          <w:numId w:val="2"/>
        </w:numPr>
        <w:jc w:val="both"/>
      </w:pPr>
      <w:r>
        <w:t>Whenever feasible, integrate data collection for measurement into daily work routine</w:t>
      </w:r>
    </w:p>
    <w:p w:rsidR="00094778" w:rsidRDefault="00094778" w:rsidP="00BD7F23">
      <w:pPr>
        <w:pStyle w:val="ListParagraph"/>
        <w:numPr>
          <w:ilvl w:val="0"/>
          <w:numId w:val="2"/>
        </w:numPr>
        <w:jc w:val="both"/>
      </w:pPr>
      <w:r>
        <w:t>Only collect what you need – there is a lot of information obtainable however the aim is to keep things simple!</w:t>
      </w:r>
    </w:p>
    <w:p w:rsidR="00094778" w:rsidRPr="00C13B58" w:rsidRDefault="00094778" w:rsidP="00BD7F23">
      <w:pPr>
        <w:spacing w:after="0"/>
        <w:jc w:val="both"/>
      </w:pPr>
      <w:r w:rsidRPr="00C13B58">
        <w:t xml:space="preserve"> Integrate Data Collection for Measures in Daily Work:</w:t>
      </w:r>
    </w:p>
    <w:p w:rsidR="00094778" w:rsidRDefault="00094778" w:rsidP="00BD7F23">
      <w:pPr>
        <w:pStyle w:val="ListParagraph"/>
        <w:numPr>
          <w:ilvl w:val="0"/>
          <w:numId w:val="2"/>
        </w:numPr>
        <w:jc w:val="both"/>
      </w:pPr>
      <w:r>
        <w:t xml:space="preserve">Include the collection of data with another current work activity wherever possible </w:t>
      </w:r>
    </w:p>
    <w:p w:rsidR="00094778" w:rsidRDefault="00094778" w:rsidP="00BD7F23">
      <w:pPr>
        <w:pStyle w:val="ListParagraph"/>
        <w:numPr>
          <w:ilvl w:val="0"/>
          <w:numId w:val="2"/>
        </w:numPr>
        <w:jc w:val="both"/>
      </w:pPr>
      <w:r>
        <w:t xml:space="preserve">Develop an easy-to-use data collection form or make Information Systems input and output easy for clinicians </w:t>
      </w:r>
    </w:p>
    <w:p w:rsidR="00094778" w:rsidRDefault="00094778" w:rsidP="00BD7F23">
      <w:pPr>
        <w:pStyle w:val="ListParagraph"/>
        <w:numPr>
          <w:ilvl w:val="0"/>
          <w:numId w:val="2"/>
        </w:numPr>
        <w:jc w:val="both"/>
      </w:pPr>
      <w:r>
        <w:t>Clearly define roles and responsibilities for on going data collection</w:t>
      </w:r>
    </w:p>
    <w:p w:rsidR="00094778" w:rsidRDefault="00094778" w:rsidP="00BD7F23">
      <w:pPr>
        <w:pStyle w:val="ListParagraph"/>
        <w:numPr>
          <w:ilvl w:val="0"/>
          <w:numId w:val="2"/>
        </w:numPr>
        <w:jc w:val="both"/>
      </w:pPr>
      <w:r>
        <w:t xml:space="preserve">Importantly, set aside time to review data with all those that collect it  </w:t>
      </w:r>
    </w:p>
    <w:p w:rsidR="00094778" w:rsidRDefault="00094778" w:rsidP="00C1217D">
      <w:pPr>
        <w:spacing w:line="360" w:lineRule="auto"/>
        <w:jc w:val="both"/>
      </w:pPr>
    </w:p>
    <w:p w:rsidR="007C5980" w:rsidRDefault="007C5980" w:rsidP="00C1217D">
      <w:pPr>
        <w:spacing w:line="360" w:lineRule="auto"/>
        <w:jc w:val="both"/>
      </w:pPr>
    </w:p>
    <w:p w:rsidR="00C13B58" w:rsidRDefault="00BD7F23" w:rsidP="00BD7F23">
      <w:pPr>
        <w:tabs>
          <w:tab w:val="num" w:pos="2160"/>
        </w:tabs>
        <w:spacing w:line="360" w:lineRule="auto"/>
      </w:pPr>
      <w:r>
        <w:br w:type="page"/>
      </w:r>
    </w:p>
    <w:p w:rsidR="00C13B58" w:rsidRDefault="00C13B58" w:rsidP="00C13B58">
      <w:pPr>
        <w:tabs>
          <w:tab w:val="num" w:pos="2160"/>
        </w:tabs>
        <w:spacing w:after="0" w:line="360" w:lineRule="auto"/>
      </w:pPr>
      <w:r>
        <w:rPr>
          <w:noProof/>
        </w:rPr>
        <w:pict>
          <v:shape id="_x0000_s1048" type="#_x0000_t202" style="position:absolute;margin-left:10.6pt;margin-top:-33.2pt;width:405pt;height:37.05pt;z-index:25166284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" fillcolor="#dbe5f1" strokeweight="2pt">
            <v:textbox style="mso-next-textbox:#_x0000_s1048">
              <w:txbxContent>
                <w:p w:rsidR="00C13B58" w:rsidRPr="007F0B64" w:rsidRDefault="00C13B58" w:rsidP="00C13B58">
                  <w:pPr>
                    <w:jc w:val="center"/>
                    <w:rPr>
                      <w:rFonts w:ascii="Arial" w:hAnsi="Arial" w:cs="Arial"/>
                      <w:b/>
                      <w:sz w:val="40"/>
                      <w:szCs w:val="40"/>
                    </w:rPr>
                  </w:pPr>
                  <w:r>
                    <w:rPr>
                      <w:rFonts w:ascii="Arial" w:hAnsi="Arial" w:cs="Arial"/>
                      <w:b/>
                      <w:sz w:val="40"/>
                      <w:szCs w:val="40"/>
                    </w:rPr>
                    <w:t xml:space="preserve">Understanding Variation </w:t>
                  </w:r>
                </w:p>
              </w:txbxContent>
            </v:textbox>
          </v:shape>
        </w:pict>
      </w:r>
    </w:p>
    <w:p w:rsidR="007A3C7E" w:rsidRDefault="001C7017" w:rsidP="00BD7F23">
      <w:pPr>
        <w:tabs>
          <w:tab w:val="num" w:pos="2160"/>
        </w:tabs>
        <w:spacing w:after="0"/>
      </w:pPr>
      <w:r w:rsidRPr="001C7017">
        <w:t xml:space="preserve">Variation exists in all </w:t>
      </w:r>
      <w:r w:rsidR="007A3C7E">
        <w:t xml:space="preserve">our </w:t>
      </w:r>
      <w:r w:rsidRPr="001C7017">
        <w:t>processes. This offers a huge challenge in both understanding</w:t>
      </w:r>
      <w:r w:rsidR="007A3C7E">
        <w:t xml:space="preserve"> the variation which lies in</w:t>
      </w:r>
      <w:r w:rsidRPr="001C7017">
        <w:t xml:space="preserve"> processes and in managing this variation.</w:t>
      </w:r>
      <w:r w:rsidR="007C5980">
        <w:t xml:space="preserve"> </w:t>
      </w:r>
      <w:r w:rsidRPr="001C7017">
        <w:t xml:space="preserve"> </w:t>
      </w:r>
      <w:r w:rsidR="00DA62D7" w:rsidRPr="001C7017">
        <w:t>Indeed,</w:t>
      </w:r>
      <w:r w:rsidRPr="001C7017">
        <w:t> a quote that is frequently referred to and attributed to W. Edwards Deming states</w:t>
      </w:r>
      <w:r w:rsidR="005F6D1B">
        <w:t>;</w:t>
      </w:r>
      <w:r w:rsidRPr="001C7017">
        <w:t> </w:t>
      </w:r>
    </w:p>
    <w:p w:rsidR="00C13B58" w:rsidRDefault="00C13B58" w:rsidP="00BD7F23">
      <w:pPr>
        <w:tabs>
          <w:tab w:val="num" w:pos="2160"/>
        </w:tabs>
        <w:spacing w:after="0"/>
      </w:pPr>
    </w:p>
    <w:p w:rsidR="007A3C7E" w:rsidRDefault="001C7017" w:rsidP="00BD7F23">
      <w:pPr>
        <w:tabs>
          <w:tab w:val="num" w:pos="2160"/>
        </w:tabs>
        <w:spacing w:after="0"/>
        <w:jc w:val="center"/>
      </w:pPr>
      <w:r w:rsidRPr="001C7017">
        <w:t>"If I had to reduce my message for management to just a few words,</w:t>
      </w:r>
    </w:p>
    <w:p w:rsidR="001C7017" w:rsidRPr="001C7017" w:rsidRDefault="001C7017" w:rsidP="00BD7F23">
      <w:pPr>
        <w:tabs>
          <w:tab w:val="num" w:pos="2160"/>
        </w:tabs>
        <w:spacing w:after="0"/>
        <w:jc w:val="center"/>
      </w:pPr>
      <w:r w:rsidRPr="001C7017">
        <w:t>I'd say it had to do with reducing variation".</w:t>
      </w:r>
    </w:p>
    <w:p w:rsidR="001C7017" w:rsidRPr="001C7017" w:rsidRDefault="001C7017" w:rsidP="00BD7F23">
      <w:pPr>
        <w:tabs>
          <w:tab w:val="num" w:pos="2160"/>
        </w:tabs>
        <w:spacing w:after="0"/>
      </w:pPr>
      <w:r w:rsidRPr="001C7017">
        <w:br/>
        <w:t>You will all be able to identify variation in the processes in your workplace. For example:</w:t>
      </w:r>
    </w:p>
    <w:p w:rsidR="001C7017" w:rsidRPr="001C7017" w:rsidRDefault="001C7017" w:rsidP="00BD7F23">
      <w:pPr>
        <w:pStyle w:val="ListParagraph"/>
        <w:numPr>
          <w:ilvl w:val="0"/>
          <w:numId w:val="26"/>
        </w:numPr>
        <w:spacing w:after="0"/>
      </w:pPr>
      <w:r w:rsidRPr="001C7017">
        <w:t xml:space="preserve">the number of appropriate referrals to a service within a given time period </w:t>
      </w:r>
    </w:p>
    <w:p w:rsidR="001C7017" w:rsidRPr="001C7017" w:rsidRDefault="001C7017" w:rsidP="00BD7F23">
      <w:pPr>
        <w:pStyle w:val="ListParagraph"/>
        <w:numPr>
          <w:ilvl w:val="0"/>
          <w:numId w:val="26"/>
        </w:numPr>
        <w:spacing w:after="0"/>
      </w:pPr>
      <w:r w:rsidRPr="001C7017">
        <w:t xml:space="preserve">weekly/monthly compliance with </w:t>
      </w:r>
      <w:r w:rsidR="001B66E7">
        <w:t>best practice standards</w:t>
      </w:r>
    </w:p>
    <w:p w:rsidR="001C7017" w:rsidRPr="001C7017" w:rsidRDefault="001C7017" w:rsidP="00BD7F23">
      <w:pPr>
        <w:pStyle w:val="ListParagraph"/>
        <w:numPr>
          <w:ilvl w:val="0"/>
          <w:numId w:val="26"/>
        </w:numPr>
        <w:spacing w:after="0"/>
      </w:pPr>
      <w:r w:rsidRPr="001C7017">
        <w:t xml:space="preserve">% of DNAs (did not attends) per month </w:t>
      </w:r>
    </w:p>
    <w:p w:rsidR="001C7017" w:rsidRDefault="001C7017" w:rsidP="00BD7F23">
      <w:pPr>
        <w:pStyle w:val="ListParagraph"/>
        <w:numPr>
          <w:ilvl w:val="0"/>
          <w:numId w:val="26"/>
        </w:numPr>
        <w:spacing w:after="0"/>
      </w:pPr>
      <w:r w:rsidRPr="001C7017">
        <w:t xml:space="preserve">number of errors or incidents per week </w:t>
      </w:r>
    </w:p>
    <w:p w:rsidR="007A3C7E" w:rsidRPr="001C7017" w:rsidRDefault="007A3C7E" w:rsidP="00BD7F23">
      <w:pPr>
        <w:pStyle w:val="ListParagraph"/>
        <w:tabs>
          <w:tab w:val="num" w:pos="2160"/>
        </w:tabs>
        <w:spacing w:after="0"/>
      </w:pPr>
    </w:p>
    <w:p w:rsidR="001C7017" w:rsidRDefault="001C7017" w:rsidP="00BD7F23">
      <w:pPr>
        <w:tabs>
          <w:tab w:val="num" w:pos="2160"/>
        </w:tabs>
        <w:spacing w:after="0"/>
        <w:jc w:val="both"/>
      </w:pPr>
      <w:r w:rsidRPr="001C7017">
        <w:t xml:space="preserve">When observing any of these systems or processes you should expect that the data will vary randomly over time. For example, when observing </w:t>
      </w:r>
      <w:r w:rsidR="001B66E7">
        <w:t xml:space="preserve">referrals per week, you may have </w:t>
      </w:r>
      <w:r w:rsidR="00C13B58">
        <w:t xml:space="preserve">55 </w:t>
      </w:r>
      <w:r w:rsidR="00C13B58" w:rsidRPr="001C7017">
        <w:t>in</w:t>
      </w:r>
      <w:r w:rsidRPr="001C7017">
        <w:t xml:space="preserve"> week 1, 47 in week 2 and so on....</w:t>
      </w:r>
    </w:p>
    <w:p w:rsidR="00C13B58" w:rsidRPr="001C7017" w:rsidRDefault="00C13B58" w:rsidP="00BD7F23">
      <w:pPr>
        <w:tabs>
          <w:tab w:val="num" w:pos="2160"/>
        </w:tabs>
        <w:spacing w:after="0"/>
        <w:jc w:val="both"/>
      </w:pPr>
    </w:p>
    <w:p w:rsidR="001C7017" w:rsidRPr="001C7017" w:rsidRDefault="001C7017" w:rsidP="00BD7F23">
      <w:pPr>
        <w:tabs>
          <w:tab w:val="num" w:pos="2160"/>
        </w:tabs>
        <w:spacing w:after="0"/>
        <w:jc w:val="both"/>
      </w:pPr>
      <w:r w:rsidRPr="001C7017">
        <w:t>The use of tools which provide a visual representatio</w:t>
      </w:r>
      <w:r w:rsidR="007A3C7E">
        <w:t xml:space="preserve">n of variation such as </w:t>
      </w:r>
      <w:proofErr w:type="gramStart"/>
      <w:r w:rsidR="007A3C7E">
        <w:t>run</w:t>
      </w:r>
      <w:proofErr w:type="gramEnd"/>
      <w:r w:rsidR="007A3C7E">
        <w:t xml:space="preserve"> and control</w:t>
      </w:r>
      <w:r w:rsidRPr="001C7017">
        <w:t xml:space="preserve"> charts provide much more opportunity for learning than traditional ways of viewing data such as tables. Variation is a measure of quality in a process and a key strategy in quality improvement is to therefore manage variation. Teams therefore need to understand the variation inherent in their systems and processes (Provost and Murray 2011)</w:t>
      </w:r>
    </w:p>
    <w:p w:rsidR="001C7017" w:rsidRDefault="001C7017" w:rsidP="00BD7F23">
      <w:pPr>
        <w:spacing w:after="0"/>
        <w:jc w:val="both"/>
        <w:rPr>
          <w:b/>
        </w:rPr>
      </w:pPr>
    </w:p>
    <w:p w:rsidR="007A3C7E" w:rsidRDefault="007A3C7E" w:rsidP="007A3C7E">
      <w:pPr>
        <w:spacing w:line="360" w:lineRule="auto"/>
        <w:jc w:val="both"/>
        <w:rPr>
          <w:b/>
        </w:rPr>
      </w:pPr>
    </w:p>
    <w:p w:rsidR="007A3C7E" w:rsidRDefault="007A3C7E" w:rsidP="0085570E">
      <w:pPr>
        <w:spacing w:line="360" w:lineRule="auto"/>
        <w:rPr>
          <w:b/>
        </w:rPr>
      </w:pPr>
    </w:p>
    <w:p w:rsidR="007A3C7E" w:rsidRDefault="007A3C7E" w:rsidP="007A3C7E">
      <w:pPr>
        <w:spacing w:line="360" w:lineRule="auto"/>
        <w:jc w:val="both"/>
        <w:rPr>
          <w:b/>
        </w:rPr>
      </w:pPr>
    </w:p>
    <w:p w:rsidR="007A3C7E" w:rsidRDefault="007A3C7E" w:rsidP="007A3C7E">
      <w:pPr>
        <w:spacing w:line="360" w:lineRule="auto"/>
        <w:jc w:val="both"/>
        <w:rPr>
          <w:b/>
        </w:rPr>
      </w:pPr>
    </w:p>
    <w:p w:rsidR="003675B5" w:rsidRPr="00241019" w:rsidRDefault="00C13B58" w:rsidP="00241019">
      <w:pPr>
        <w:spacing w:line="360" w:lineRule="auto"/>
        <w:jc w:val="center"/>
        <w:rPr>
          <w:b/>
          <w:sz w:val="28"/>
          <w:szCs w:val="28"/>
        </w:rPr>
      </w:pPr>
      <w:r>
        <w:rPr>
          <w:b/>
          <w:sz w:val="28"/>
          <w:szCs w:val="28"/>
        </w:rPr>
        <w:br w:type="page"/>
      </w:r>
      <w:r>
        <w:rPr>
          <w:b/>
          <w:noProof/>
          <w:sz w:val="28"/>
          <w:szCs w:val="28"/>
        </w:rPr>
        <w:lastRenderedPageBreak/>
        <w:pict>
          <v:shape id="_x0000_s1049" type="#_x0000_t202" style="position:absolute;left:0;text-align:left;margin-left:36.85pt;margin-top:-9.75pt;width:405pt;height:37.05pt;z-index:25166387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" fillcolor="#dbe5f1" strokeweight="2pt">
            <v:textbox>
              <w:txbxContent>
                <w:p w:rsidR="00C13B58" w:rsidRPr="007F0B64" w:rsidRDefault="00C13B58" w:rsidP="00C13B58">
                  <w:pPr>
                    <w:jc w:val="center"/>
                    <w:rPr>
                      <w:rFonts w:ascii="Arial" w:hAnsi="Arial" w:cs="Arial"/>
                      <w:b/>
                      <w:sz w:val="40"/>
                      <w:szCs w:val="40"/>
                    </w:rPr>
                  </w:pPr>
                  <w:r>
                    <w:rPr>
                      <w:rFonts w:ascii="Arial" w:hAnsi="Arial" w:cs="Arial"/>
                      <w:b/>
                      <w:sz w:val="40"/>
                      <w:szCs w:val="40"/>
                    </w:rPr>
                    <w:t>Run Charts</w:t>
                  </w:r>
                </w:p>
              </w:txbxContent>
            </v:textbox>
          </v:shape>
        </w:pict>
      </w:r>
    </w:p>
    <w:p w:rsidR="007A3C7E" w:rsidRDefault="00DF7CB7" w:rsidP="00BD7F23">
      <w:pPr>
        <w:jc w:val="both"/>
      </w:pPr>
      <w:r>
        <w:t xml:space="preserve">Run charts are primarily used to </w:t>
      </w:r>
      <w:r w:rsidR="00DA62D7">
        <w:t>understand</w:t>
      </w:r>
      <w:r>
        <w:t xml:space="preserve"> whether changes made have resulted in</w:t>
      </w:r>
      <w:r w:rsidR="002306FE">
        <w:t xml:space="preserve"> </w:t>
      </w:r>
      <w:r>
        <w:t xml:space="preserve">improvement. </w:t>
      </w:r>
    </w:p>
    <w:p w:rsidR="007A3C7E" w:rsidRDefault="007A3C7E" w:rsidP="00BD7F23">
      <w:pPr>
        <w:jc w:val="center"/>
      </w:pPr>
      <w:r>
        <w:t>“A run chart is a graphical display of data plotted in some type of order” (Provost et al. 2008).</w:t>
      </w:r>
    </w:p>
    <w:p w:rsidR="00DF7CB7" w:rsidRDefault="00DF7CB7" w:rsidP="00BD7F23">
      <w:pPr>
        <w:jc w:val="both"/>
      </w:pPr>
      <w:r>
        <w:t>Their use in improvement activities are to:</w:t>
      </w:r>
    </w:p>
    <w:p w:rsidR="00DF7CB7" w:rsidRDefault="00DF7CB7" w:rsidP="00BD7F23">
      <w:pPr>
        <w:pStyle w:val="ListParagraph"/>
        <w:numPr>
          <w:ilvl w:val="0"/>
          <w:numId w:val="3"/>
        </w:numPr>
        <w:jc w:val="both"/>
      </w:pPr>
      <w:r>
        <w:t>Establish if a change resulted in improvement</w:t>
      </w:r>
    </w:p>
    <w:p w:rsidR="00DF7CB7" w:rsidRDefault="00DF7CB7" w:rsidP="00BD7F23">
      <w:pPr>
        <w:pStyle w:val="ListParagraph"/>
        <w:numPr>
          <w:ilvl w:val="0"/>
          <w:numId w:val="3"/>
        </w:numPr>
        <w:jc w:val="both"/>
      </w:pPr>
      <w:r>
        <w:t>Display data to make process performance visible</w:t>
      </w:r>
    </w:p>
    <w:p w:rsidR="00DF7CB7" w:rsidRDefault="00DF7CB7" w:rsidP="00BD7F23">
      <w:pPr>
        <w:pStyle w:val="ListParagraph"/>
        <w:numPr>
          <w:ilvl w:val="0"/>
          <w:numId w:val="3"/>
        </w:numPr>
        <w:jc w:val="both"/>
      </w:pPr>
      <w:r>
        <w:t>To inform if any improvement noted is being sustained</w:t>
      </w:r>
    </w:p>
    <w:p w:rsidR="00DF7CB7" w:rsidRDefault="00DF7CB7" w:rsidP="00BD7F23">
      <w:pPr>
        <w:jc w:val="both"/>
      </w:pPr>
      <w:r>
        <w:t>A run chart is a simple analytical tool which is commonly used by quality improvement professionals</w:t>
      </w:r>
      <w:r w:rsidR="002306FE">
        <w:t xml:space="preserve"> </w:t>
      </w:r>
      <w:r>
        <w:t>but often goes under-utilised by health and social care staff generally (Perla et al 2011). A run chart can be created without complicated formulae or even a computer</w:t>
      </w:r>
      <w:proofErr w:type="gramStart"/>
      <w:r>
        <w:t>....a</w:t>
      </w:r>
      <w:proofErr w:type="gramEnd"/>
      <w:r>
        <w:t xml:space="preserve"> pen and paper is all that is required. A run chart is essentially a plot of data over time. The unit of time (e.g. day, week or month) is plotted on the horizontal or x-axis and the measure (e.g. % cycle time, number of cases) is plotted on the vertical or y-axis. The centre line on a run chart is the median line. Run charts may include a goal or target line. The following graphic illustrates key elements of a run chart:  </w:t>
      </w:r>
    </w:p>
    <w:p w:rsidR="00DF7CB7" w:rsidRDefault="00BD7F23" w:rsidP="007A3C7E">
      <w:pPr>
        <w:spacing w:line="360" w:lineRule="auto"/>
        <w:jc w:val="both"/>
      </w:pPr>
      <w:r>
        <w:rPr>
          <w:noProof/>
        </w:rPr>
        <w:pict>
          <v:shape id="Picture 6" o:spid="_x0000_s1043" type="#_x0000_t75" alt="https://my.dundee.ac.uk/bbcswebdav/pid-3562790-dt-content-rid-2157752_2/xid-2157752_2" style="position:absolute;left:0;text-align:left;margin-left:51.75pt;margin-top:2.85pt;width:340.5pt;height:224.45pt;z-index:-251659776;visibility:visible" stroked="t" strokecolor="#4f81bd">
            <v:imagedata r:id="rId11" o:title="xid-2157752_2"/>
          </v:shape>
        </w:pict>
      </w:r>
    </w:p>
    <w:p w:rsidR="00DF7CB7" w:rsidRDefault="00DF7CB7" w:rsidP="007A3C7E">
      <w:pPr>
        <w:spacing w:line="360" w:lineRule="auto"/>
        <w:jc w:val="both"/>
      </w:pPr>
    </w:p>
    <w:p w:rsidR="00DF7CB7" w:rsidRDefault="00DF7CB7" w:rsidP="007A3C7E">
      <w:pPr>
        <w:spacing w:line="360" w:lineRule="auto"/>
        <w:jc w:val="both"/>
      </w:pPr>
    </w:p>
    <w:p w:rsidR="00DF7CB7" w:rsidRDefault="00DF7CB7" w:rsidP="007A3C7E">
      <w:pPr>
        <w:spacing w:line="360" w:lineRule="auto"/>
        <w:jc w:val="both"/>
      </w:pPr>
    </w:p>
    <w:p w:rsidR="00DF7CB7" w:rsidRDefault="00DF7CB7" w:rsidP="007A3C7E">
      <w:pPr>
        <w:spacing w:line="360" w:lineRule="auto"/>
        <w:jc w:val="both"/>
      </w:pPr>
    </w:p>
    <w:p w:rsidR="00DF7CB7" w:rsidRDefault="00DF7CB7" w:rsidP="007A3C7E">
      <w:pPr>
        <w:spacing w:line="360" w:lineRule="auto"/>
        <w:jc w:val="both"/>
      </w:pPr>
    </w:p>
    <w:p w:rsidR="00DF7CB7" w:rsidRDefault="00DF7CB7" w:rsidP="007A3C7E">
      <w:pPr>
        <w:spacing w:line="360" w:lineRule="auto"/>
        <w:jc w:val="both"/>
      </w:pPr>
    </w:p>
    <w:p w:rsidR="005F6D1B" w:rsidRDefault="005F6D1B" w:rsidP="007A3C7E">
      <w:pPr>
        <w:spacing w:line="360" w:lineRule="auto"/>
        <w:jc w:val="both"/>
      </w:pPr>
    </w:p>
    <w:p w:rsidR="00DF7CB7" w:rsidRDefault="00DF7CB7" w:rsidP="00BD7F23">
      <w:pPr>
        <w:jc w:val="both"/>
      </w:pPr>
      <w:r>
        <w:t xml:space="preserve">Run charts can be created as soon as data is available to facilitate learning as early as possible. The median should be calculated and added to the chart.  </w:t>
      </w:r>
    </w:p>
    <w:p w:rsidR="00DA62D7" w:rsidRDefault="00DA62D7" w:rsidP="00AE22FA">
      <w:pPr>
        <w:spacing w:line="360" w:lineRule="auto"/>
        <w:jc w:val="both"/>
        <w:rPr>
          <w:b/>
        </w:rPr>
      </w:pPr>
    </w:p>
    <w:p w:rsidR="00DA62D7" w:rsidRDefault="00DA62D7" w:rsidP="00AE22FA">
      <w:pPr>
        <w:spacing w:line="360" w:lineRule="auto"/>
        <w:jc w:val="both"/>
        <w:rPr>
          <w:b/>
        </w:rPr>
      </w:pPr>
    </w:p>
    <w:p w:rsidR="00AE22FA" w:rsidRPr="00AE22FA" w:rsidRDefault="00BD7F23" w:rsidP="00BD7F23">
      <w:pPr>
        <w:jc w:val="both"/>
      </w:pPr>
      <w:r>
        <w:rPr>
          <w:b/>
        </w:rPr>
        <w:br w:type="page"/>
      </w:r>
      <w:r w:rsidR="00AE22FA" w:rsidRPr="005F6D1B">
        <w:rPr>
          <w:b/>
        </w:rPr>
        <w:lastRenderedPageBreak/>
        <w:t>What is a run?</w:t>
      </w:r>
    </w:p>
    <w:p w:rsidR="00AE22FA" w:rsidRPr="00AE22FA" w:rsidRDefault="00703B9B" w:rsidP="00BD7F23">
      <w:pPr>
        <w:jc w:val="both"/>
      </w:pPr>
      <w:r>
        <w:rPr>
          <w:noProof/>
        </w:rPr>
        <w:pict>
          <v:shape id="Object 2" o:spid="_x0000_s1042" type="#_x0000_t75" style="position:absolute;left:0;text-align:left;margin-left:298.9pt;margin-top:59.35pt;width:154.1pt;height:130.55pt;z-index:251657728;visibility:visible;mso-wrap-distance-right:3.23978mm;mso-wrap-distance-bottom:.19208mm"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">
            <v:imagedata r:id="rId12" o:title=""/>
            <o:lock v:ext="edit" aspectratio="f"/>
          </v:shape>
        </w:pict>
      </w:r>
      <w:r w:rsidR="00AE22FA" w:rsidRPr="00AE22FA">
        <w:t>A run is defined as one or more consecutive data points on the same side of the median.  Some points fall right on the median, making it hard to decide which run these points belong to.  Data points that fall on the median are not included.</w:t>
      </w:r>
      <w:r w:rsidR="0028343D">
        <w:t xml:space="preserve"> To c</w:t>
      </w:r>
      <w:r w:rsidR="00AE22FA" w:rsidRPr="00AE22FA">
        <w:t>ount the number of times the sequence of data points crosses the median and add “1”</w:t>
      </w:r>
      <w:r w:rsidR="0028343D">
        <w:t>.</w:t>
      </w:r>
    </w:p>
    <w:p w:rsidR="00AE22FA" w:rsidRDefault="00AE22FA" w:rsidP="00BD7F23">
      <w:pPr>
        <w:jc w:val="both"/>
      </w:pPr>
      <w:r w:rsidRPr="00AE22FA">
        <w:t>How many runs are on this chart?</w:t>
      </w:r>
    </w:p>
    <w:p w:rsidR="00BD7F23" w:rsidRDefault="00BD7F23" w:rsidP="00BD7F23">
      <w:pPr>
        <w:jc w:val="both"/>
      </w:pPr>
    </w:p>
    <w:p w:rsidR="0028343D" w:rsidRDefault="00BD7F23" w:rsidP="00AE22FA">
      <w:pPr>
        <w:spacing w:line="360" w:lineRule="auto"/>
        <w:jc w:val="both"/>
      </w:pPr>
      <w:r w:rsidRPr="00346D69">
        <w:rPr>
          <w:noProof/>
          <w:lang w:eastAsia="en-GB"/>
        </w:rPr>
        <w:pict>
          <v:shape id="_x0000_i1035" type="#_x0000_t75" style="width:451.5pt;height:289.5pt;visibility:visible">
            <v:imagedata r:id="rId13" o:title=""/>
          </v:shape>
        </w:pict>
      </w:r>
    </w:p>
    <w:p w:rsidR="00DF7CB7" w:rsidRDefault="00DF7CB7" w:rsidP="00BD7F23">
      <w:pPr>
        <w:jc w:val="both"/>
      </w:pPr>
      <w:r>
        <w:t>Run charts should also include baseline data (around 6 data points) to establish the performance of the process before any changes have been tested / implemented. This enables teams to</w:t>
      </w:r>
      <w:r w:rsidR="002306FE">
        <w:t xml:space="preserve"> c</w:t>
      </w:r>
      <w:r>
        <w:t xml:space="preserve">ommunicate their rationale for change and to identify if the changes they have made have resulted in an improvement. </w:t>
      </w:r>
    </w:p>
    <w:p w:rsidR="00DF7CB7" w:rsidRDefault="00DF7CB7" w:rsidP="00BD7F23">
      <w:pPr>
        <w:jc w:val="both"/>
      </w:pPr>
      <w:r>
        <w:t xml:space="preserve">Adding annotation to run charts indicating unusual events or changes being tested enables teams to tell the story of their improvement journey. The following example of a run chart illustrates the improvement journey of a team aiming to improve the inpatient management of diabetic patients with low blood sugars. </w:t>
      </w:r>
    </w:p>
    <w:p w:rsidR="00BD7F23" w:rsidRDefault="0016600B" w:rsidP="00BD7F23">
      <w:pPr>
        <w:spacing w:line="360" w:lineRule="auto"/>
        <w:jc w:val="center"/>
      </w:pPr>
      <w:r w:rsidRPr="00346D69">
        <w:rPr>
          <w:noProof/>
          <w:lang w:eastAsia="en-GB"/>
        </w:rPr>
        <w:lastRenderedPageBreak/>
        <w:pict>
          <v:shape id="Picture 7" o:spid="_x0000_i1027" type="#_x0000_t75" alt="https://my.dundee.ac.uk/bbcswebdav/pid-3562790-dt-content-rid-2155790_2/xid-2155790_2" style="width:389.25pt;height:229.5pt;visibility:visible">
            <v:imagedata r:id="rId14" o:title="xid-2155790_2"/>
          </v:shape>
        </w:pict>
      </w:r>
    </w:p>
    <w:p w:rsidR="000F5CA3" w:rsidRDefault="000F5CA3" w:rsidP="00BD7F23">
      <w:r w:rsidRPr="000F5CA3">
        <w:t xml:space="preserve">Run charts enable teams to visualise and understand the variation in their data over time. The key to interpreting run charts is to establish if something non-random is happening in the process. If teams are seeking to evidence improvement in their </w:t>
      </w:r>
      <w:proofErr w:type="gramStart"/>
      <w:r w:rsidRPr="000F5CA3">
        <w:t>processes</w:t>
      </w:r>
      <w:proofErr w:type="gramEnd"/>
      <w:r w:rsidRPr="000F5CA3">
        <w:t xml:space="preserve"> there needs to be a signal of non-random variation. This signal can be objectively determined by applying </w:t>
      </w:r>
      <w:proofErr w:type="gramStart"/>
      <w:r w:rsidRPr="000F5CA3">
        <w:t>probability based</w:t>
      </w:r>
      <w:proofErr w:type="gramEnd"/>
      <w:r w:rsidRPr="000F5CA3">
        <w:t xml:space="preserve"> rules. </w:t>
      </w:r>
      <w:r w:rsidR="0016600B">
        <w:t xml:space="preserve"> </w:t>
      </w:r>
      <w:r w:rsidRPr="000F5CA3">
        <w:t xml:space="preserve">These rules are described by Perla et al (2011) and Provost and Murray (2011) as: </w:t>
      </w:r>
    </w:p>
    <w:p w:rsidR="00BD7F23" w:rsidRDefault="00BD7F23" w:rsidP="00BD7F23">
      <w:pPr>
        <w:pStyle w:val="ListParagraph"/>
        <w:numPr>
          <w:ilvl w:val="0"/>
          <w:numId w:val="17"/>
        </w:numPr>
        <w:spacing w:line="240" w:lineRule="auto"/>
      </w:pPr>
      <w:r w:rsidRPr="00703B9B">
        <w:rPr>
          <w:b/>
        </w:rPr>
        <w:t>Shift:</w:t>
      </w:r>
      <w:r w:rsidRPr="00703B9B">
        <w:t xml:space="preserve"> 6 or more consecutive points either all above or all below the median line. Values which lie on the median line do not make or break a shift </w:t>
      </w:r>
    </w:p>
    <w:p w:rsidR="00BD7F23" w:rsidRPr="00703B9B" w:rsidRDefault="00BD7F23" w:rsidP="00BD7F23">
      <w:pPr>
        <w:pStyle w:val="ListParagraph"/>
        <w:spacing w:line="240" w:lineRule="auto"/>
      </w:pPr>
    </w:p>
    <w:p w:rsidR="00BD7F23" w:rsidRDefault="00BD7F23" w:rsidP="00BD7F23">
      <w:pPr>
        <w:pStyle w:val="ListParagraph"/>
        <w:numPr>
          <w:ilvl w:val="0"/>
          <w:numId w:val="17"/>
        </w:numPr>
        <w:spacing w:line="240" w:lineRule="auto"/>
      </w:pPr>
      <w:r w:rsidRPr="00703B9B">
        <w:rPr>
          <w:b/>
        </w:rPr>
        <w:t>Trend</w:t>
      </w:r>
      <w:r w:rsidRPr="00703B9B">
        <w:t xml:space="preserve">: 5 or more consecutive points either all ascending or all descending. Where the value of two or more consecutive points is the same, only count the first point and ignore the repeating values. Like values do not make or break a trend. </w:t>
      </w:r>
    </w:p>
    <w:p w:rsidR="00BD7F23" w:rsidRDefault="00BD7F23" w:rsidP="00BD7F23">
      <w:pPr>
        <w:pStyle w:val="ListParagraph"/>
        <w:spacing w:line="240" w:lineRule="auto"/>
      </w:pPr>
    </w:p>
    <w:p w:rsidR="00BD7F23" w:rsidRDefault="00BD7F23" w:rsidP="00866C67">
      <w:pPr>
        <w:pStyle w:val="ListParagraph"/>
        <w:numPr>
          <w:ilvl w:val="0"/>
          <w:numId w:val="17"/>
        </w:numPr>
        <w:spacing w:line="240" w:lineRule="auto"/>
      </w:pPr>
      <w:r w:rsidRPr="00BD7F23">
        <w:rPr>
          <w:b/>
        </w:rPr>
        <w:t>Run: too many or too few runs or crossings of the median line</w:t>
      </w:r>
      <w:r w:rsidRPr="00703B9B">
        <w:t>. A run is a series of one or more points on one side of the median line. An easy way to count the number of runs is to count the number of times the data crosses the median line and add 1. The number of runs which should be present in a dataset can be determined using a table of critical values</w:t>
      </w:r>
      <w:r>
        <w:t xml:space="preserve"> – see below</w:t>
      </w:r>
      <w:r w:rsidRPr="00703B9B">
        <w:t>.</w:t>
      </w:r>
    </w:p>
    <w:p w:rsidR="00BD7F23" w:rsidRDefault="00BD7F23" w:rsidP="00BD7F23">
      <w:pPr>
        <w:pStyle w:val="ListParagraph"/>
        <w:spacing w:line="240" w:lineRule="auto"/>
      </w:pPr>
    </w:p>
    <w:p w:rsidR="00BD7F23" w:rsidRDefault="00BD7F23" w:rsidP="00866C67">
      <w:pPr>
        <w:pStyle w:val="ListParagraph"/>
        <w:numPr>
          <w:ilvl w:val="0"/>
          <w:numId w:val="17"/>
        </w:numPr>
        <w:spacing w:line="240" w:lineRule="auto"/>
      </w:pPr>
      <w:r w:rsidRPr="00BD7F23">
        <w:rPr>
          <w:b/>
        </w:rPr>
        <w:t>Astronomical point</w:t>
      </w:r>
      <w:r w:rsidRPr="00703B9B">
        <w:t xml:space="preserve">: an unusually large or small number in the data. This point is obviously unusual in the dataset. Every dataset will have a high and low </w:t>
      </w:r>
      <w:proofErr w:type="gramStart"/>
      <w:r w:rsidRPr="00703B9B">
        <w:t>value</w:t>
      </w:r>
      <w:proofErr w:type="gramEnd"/>
      <w:r w:rsidRPr="00703B9B">
        <w:t xml:space="preserve"> but an astronomical data point will be blatantly different to the other values and will be acknowledged as such by the team</w:t>
      </w:r>
      <w:r>
        <w:t>.</w:t>
      </w:r>
    </w:p>
    <w:p w:rsidR="00BD7F23" w:rsidRDefault="00BD7F23" w:rsidP="00BD7F23">
      <w:pPr>
        <w:pStyle w:val="ListParagraph"/>
        <w:spacing w:line="240" w:lineRule="auto"/>
        <w:ind w:left="360"/>
      </w:pPr>
    </w:p>
    <w:p w:rsidR="00BD7F23" w:rsidRPr="000F5CA3" w:rsidRDefault="00BD7F23" w:rsidP="00BD7F23">
      <w:pPr>
        <w:pStyle w:val="ListParagraph"/>
        <w:spacing w:line="240" w:lineRule="auto"/>
        <w:ind w:left="0"/>
      </w:pPr>
      <w:r>
        <w:t>The charts below illustrate the rules explained above.</w:t>
      </w:r>
    </w:p>
    <w:p w:rsidR="00BD7F23" w:rsidRPr="0016600B" w:rsidRDefault="00BD7F23" w:rsidP="00BD7F23">
      <w:pPr>
        <w:spacing w:before="100" w:beforeAutospacing="1" w:after="100" w:afterAutospacing="1" w:line="240" w:lineRule="auto"/>
        <w:rPr>
          <w:rFonts w:ascii="Times New Roman" w:eastAsia="Times New Roman" w:hAnsi="Times New Roman"/>
          <w:b/>
          <w:sz w:val="24"/>
          <w:szCs w:val="24"/>
          <w:lang w:eastAsia="en-GB"/>
        </w:rPr>
      </w:pPr>
      <w:r w:rsidRPr="0016600B">
        <w:rPr>
          <w:rFonts w:ascii="Times New Roman" w:eastAsia="Times New Roman" w:hAnsi="Times New Roman"/>
          <w:b/>
          <w:sz w:val="24"/>
          <w:szCs w:val="24"/>
          <w:lang w:eastAsia="en-GB"/>
        </w:rPr>
        <w:t>  </w:t>
      </w:r>
    </w:p>
    <w:p w:rsidR="00444CC5" w:rsidRDefault="00444CC5" w:rsidP="00AE22FA">
      <w:pPr>
        <w:spacing w:before="100" w:beforeAutospacing="1" w:after="100" w:afterAutospacing="1" w:line="360" w:lineRule="auto"/>
        <w:rPr>
          <w:rFonts w:ascii="Times New Roman" w:eastAsia="Times New Roman" w:hAnsi="Times New Roman"/>
          <w:noProof/>
          <w:sz w:val="24"/>
          <w:szCs w:val="24"/>
          <w:lang w:eastAsia="en-GB"/>
        </w:rPr>
      </w:pPr>
    </w:p>
    <w:p w:rsidR="00444CC5" w:rsidRDefault="00444CC5" w:rsidP="00AE22FA">
      <w:pPr>
        <w:spacing w:before="100" w:beforeAutospacing="1" w:after="100" w:afterAutospacing="1" w:line="360" w:lineRule="auto"/>
        <w:rPr>
          <w:rFonts w:ascii="Times New Roman" w:eastAsia="Times New Roman" w:hAnsi="Times New Roman"/>
          <w:noProof/>
          <w:sz w:val="24"/>
          <w:szCs w:val="24"/>
          <w:lang w:eastAsia="en-GB"/>
        </w:rPr>
      </w:pPr>
    </w:p>
    <w:p w:rsidR="00444CC5" w:rsidRDefault="00182494" w:rsidP="00AE22FA">
      <w:pPr>
        <w:spacing w:before="100" w:beforeAutospacing="1" w:after="100" w:afterAutospacing="1" w:line="360" w:lineRule="auto"/>
        <w:rPr>
          <w:rFonts w:ascii="Times New Roman" w:eastAsia="Times New Roman" w:hAnsi="Times New Roman"/>
          <w:noProof/>
          <w:sz w:val="24"/>
          <w:szCs w:val="24"/>
          <w:lang w:eastAsia="en-GB"/>
        </w:rPr>
      </w:pPr>
      <w:r>
        <w:rPr>
          <w:noProof/>
        </w:rPr>
        <w:lastRenderedPageBreak/>
        <w:pict>
          <v:shape id="Picture 11" o:spid="_x0000_s1051" type="#_x0000_t75" alt="https://my.dundee.ac.uk/bbcswebdav/pid-3813020-dt-content-rid-2347466_2/xid-2347466_2" style="position:absolute;margin-left:106.55pt;margin-top:303.75pt;width:242.4pt;height:159pt;z-index:-251648512;visibility:visible;mso-position-horizontal-relative:text;mso-position-vertical-relative:text;mso-width-relative:page;mso-height-relative:page" wrapcoords="-62 0 -62 21513 21600 21513 21600 0 -62 0">
            <v:imagedata r:id="rId15" o:title="xid-2347466_2" cropbottom="4865f"/>
            <w10:wrap type="through"/>
          </v:shape>
        </w:pict>
      </w:r>
      <w:r>
        <w:rPr>
          <w:noProof/>
        </w:rPr>
        <w:pict>
          <v:shape id="Picture 1" o:spid="_x0000_s1050" type="#_x0000_t75" alt="https://my.dundee.ac.uk/bbcswebdav/pid-3813020-dt-content-rid-2347476_2/xid-2347476_2" style="position:absolute;margin-left:-4.5pt;margin-top:-10.5pt;width:446.25pt;height:314.25pt;z-index:-251650560;visibility:visible;mso-wrap-style:square;mso-position-horizontal-relative:text;mso-position-vertical-relative:text;mso-width-relative:page;mso-height-relative:page" wrapcoords="-36 0 -36 21548 21600 21548 21600 0 -36 0">
            <v:imagedata r:id="rId16" o:title="xid-2347476_2" croptop="8684f"/>
            <w10:wrap type="through"/>
          </v:shape>
        </w:pict>
      </w:r>
    </w:p>
    <w:p w:rsidR="00AE22FA" w:rsidRDefault="00AE22FA" w:rsidP="00AE22FA">
      <w:pPr>
        <w:spacing w:before="100" w:beforeAutospacing="1" w:after="100" w:afterAutospacing="1" w:line="360" w:lineRule="auto"/>
      </w:pPr>
    </w:p>
    <w:p w:rsidR="00182494" w:rsidRDefault="00182494" w:rsidP="005F6D1B">
      <w:pPr>
        <w:spacing w:before="100" w:beforeAutospacing="1" w:after="100" w:afterAutospacing="1" w:line="360" w:lineRule="auto"/>
        <w:jc w:val="both"/>
      </w:pPr>
    </w:p>
    <w:p w:rsidR="00182494" w:rsidRDefault="00182494" w:rsidP="005F6D1B">
      <w:pPr>
        <w:spacing w:before="100" w:beforeAutospacing="1" w:after="100" w:afterAutospacing="1" w:line="360" w:lineRule="auto"/>
        <w:jc w:val="both"/>
      </w:pPr>
    </w:p>
    <w:p w:rsidR="00182494" w:rsidRDefault="00182494" w:rsidP="00182494">
      <w:pPr>
        <w:spacing w:before="100" w:beforeAutospacing="1" w:after="100" w:afterAutospacing="1"/>
        <w:jc w:val="both"/>
      </w:pPr>
    </w:p>
    <w:p w:rsidR="000F5CA3" w:rsidRDefault="000F5CA3" w:rsidP="00182494">
      <w:pPr>
        <w:spacing w:after="0"/>
        <w:jc w:val="both"/>
      </w:pPr>
      <w:r w:rsidRPr="000F5CA3">
        <w:t xml:space="preserve">It is worth noting that run charts do have their limitations. Although application of the run chart rules enables teams to identify signals of non-random variation, </w:t>
      </w:r>
      <w:r w:rsidRPr="00AE22FA">
        <w:t>run charts do not tell teams</w:t>
      </w:r>
      <w:r w:rsidRPr="000F5CA3">
        <w:t>:</w:t>
      </w:r>
    </w:p>
    <w:p w:rsidR="00182494" w:rsidRPr="000F5CA3" w:rsidRDefault="00182494" w:rsidP="00182494">
      <w:pPr>
        <w:spacing w:after="0"/>
        <w:jc w:val="both"/>
      </w:pPr>
    </w:p>
    <w:p w:rsidR="000F5CA3" w:rsidRPr="000F5CA3" w:rsidRDefault="000F5CA3" w:rsidP="00182494">
      <w:pPr>
        <w:pStyle w:val="ListParagraph"/>
        <w:numPr>
          <w:ilvl w:val="0"/>
          <w:numId w:val="14"/>
        </w:numPr>
        <w:spacing w:after="0"/>
        <w:jc w:val="both"/>
      </w:pPr>
      <w:r w:rsidRPr="000F5CA3">
        <w:t xml:space="preserve">why non-random variation is present </w:t>
      </w:r>
    </w:p>
    <w:p w:rsidR="000F5CA3" w:rsidRPr="000F5CA3" w:rsidRDefault="000F5CA3" w:rsidP="00182494">
      <w:pPr>
        <w:pStyle w:val="ListParagraph"/>
        <w:numPr>
          <w:ilvl w:val="0"/>
          <w:numId w:val="14"/>
        </w:numPr>
        <w:spacing w:after="0"/>
        <w:jc w:val="both"/>
      </w:pPr>
      <w:r w:rsidRPr="000F5CA3">
        <w:t xml:space="preserve">if the system needs improved i.e. if the performance is acceptable </w:t>
      </w:r>
    </w:p>
    <w:p w:rsidR="000F5CA3" w:rsidRPr="000F5CA3" w:rsidRDefault="000F5CA3" w:rsidP="00182494">
      <w:pPr>
        <w:pStyle w:val="ListParagraph"/>
        <w:numPr>
          <w:ilvl w:val="0"/>
          <w:numId w:val="14"/>
        </w:numPr>
        <w:spacing w:after="0"/>
        <w:jc w:val="both"/>
      </w:pPr>
      <w:r w:rsidRPr="000F5CA3">
        <w:t xml:space="preserve">how the process should be redesigned or improved </w:t>
      </w:r>
    </w:p>
    <w:p w:rsidR="000F5CA3" w:rsidRPr="000F5CA3" w:rsidRDefault="000F5CA3" w:rsidP="00182494">
      <w:pPr>
        <w:pStyle w:val="ListParagraph"/>
        <w:numPr>
          <w:ilvl w:val="0"/>
          <w:numId w:val="14"/>
        </w:numPr>
        <w:spacing w:after="0"/>
        <w:jc w:val="both"/>
      </w:pPr>
      <w:r w:rsidRPr="000F5CA3">
        <w:t>if the process is stable </w:t>
      </w:r>
    </w:p>
    <w:p w:rsidR="00182494" w:rsidRDefault="00182494" w:rsidP="00182494">
      <w:pPr>
        <w:spacing w:after="0"/>
        <w:jc w:val="both"/>
      </w:pPr>
    </w:p>
    <w:p w:rsidR="000F5CA3" w:rsidRPr="000F5CA3" w:rsidRDefault="000F5CA3" w:rsidP="00182494">
      <w:pPr>
        <w:spacing w:after="0"/>
        <w:jc w:val="both"/>
      </w:pPr>
      <w:r w:rsidRPr="000F5CA3">
        <w:t>Teams need to use their knowledge of the processes they are striving to improve to interpret and derive meaning from their run charts. A signal of non-random variation in their run charts indicates that something out of the ordinary has occurred. This</w:t>
      </w:r>
      <w:r w:rsidRPr="00AE22FA">
        <w:t xml:space="preserve"> 'something out of the ordinary'</w:t>
      </w:r>
      <w:r w:rsidRPr="000F5CA3">
        <w:t xml:space="preserve"> may be as a result of a special event (e.g. high staff sickness levels; exceptional weather conditions; flu epidemic) or may be the result of changes the teams have tested. Equally, where there is no signal of non-random variation in the data following a test of change, the team would conclude that the change </w:t>
      </w:r>
      <w:r w:rsidRPr="000F5CA3">
        <w:lastRenderedPageBreak/>
        <w:t xml:space="preserve">did not result in an improvement. This answers the second question in the Model for Improvement....'how will we know that a change is an improvement?' </w:t>
      </w:r>
    </w:p>
    <w:p w:rsidR="00BB1C1F" w:rsidRDefault="00BB1C1F" w:rsidP="00182494">
      <w:pPr>
        <w:spacing w:after="0"/>
        <w:jc w:val="right"/>
      </w:pPr>
    </w:p>
    <w:p w:rsidR="00BB1C1F" w:rsidRDefault="00BB1C1F" w:rsidP="00182494">
      <w:pPr>
        <w:spacing w:after="0"/>
        <w:jc w:val="right"/>
      </w:pPr>
      <w:r>
        <w:t>Adapted from resources provided by Tayside Centre of Organisational Excellence</w:t>
      </w:r>
    </w:p>
    <w:p w:rsidR="00BB1C1F" w:rsidRDefault="00BB1C1F" w:rsidP="00182494">
      <w:pPr>
        <w:spacing w:after="0"/>
        <w:jc w:val="right"/>
      </w:pPr>
      <w:r w:rsidRPr="00BB1C1F">
        <w:t>http://www.t-coe.org.uk/_page.php?id=79</w:t>
      </w:r>
    </w:p>
    <w:p w:rsidR="00182494" w:rsidRDefault="00182494" w:rsidP="00182494">
      <w:pPr>
        <w:spacing w:after="0" w:line="360" w:lineRule="auto"/>
        <w:jc w:val="both"/>
        <w:rPr>
          <w:rFonts w:cs="Arial"/>
          <w:b/>
          <w:lang w:val="en-US"/>
        </w:rPr>
      </w:pPr>
    </w:p>
    <w:p w:rsidR="0028343D" w:rsidRPr="0028343D" w:rsidRDefault="000F48F2" w:rsidP="00182494">
      <w:pPr>
        <w:spacing w:after="0" w:line="360" w:lineRule="auto"/>
        <w:jc w:val="both"/>
        <w:rPr>
          <w:rFonts w:cs="Arial"/>
          <w:b/>
          <w:lang w:val="en-US"/>
        </w:rPr>
      </w:pPr>
      <w:r>
        <w:rPr>
          <w:rFonts w:cs="Arial"/>
          <w:b/>
          <w:lang w:val="en-US"/>
        </w:rPr>
        <w:t>R</w:t>
      </w:r>
      <w:r w:rsidR="0028343D" w:rsidRPr="0028343D">
        <w:rPr>
          <w:rFonts w:cs="Arial"/>
          <w:b/>
          <w:lang w:val="en-US"/>
        </w:rPr>
        <w:t>un Chart Rule Three - Expected Number of Runs</w:t>
      </w:r>
    </w:p>
    <w:p w:rsidR="0028343D" w:rsidRDefault="0028343D" w:rsidP="005F6D1B">
      <w:pPr>
        <w:jc w:val="both"/>
        <w:rPr>
          <w:rFonts w:cs="Arial"/>
          <w:lang w:val="en-US"/>
        </w:rPr>
      </w:pPr>
      <w:r>
        <w:rPr>
          <w:rFonts w:cs="Arial"/>
          <w:lang w:val="en-US"/>
        </w:rPr>
        <w:t>To use the runs table, firstly count the number of data points that do not fall on the median on the run chart.  Then using the table below locate this number of data points in the “Number of data points” column.  Looking across this row, you will see that the table displays the lower number of runs and the upper number of runs that you can have without indicating a non-random signal of change.</w:t>
      </w:r>
    </w:p>
    <w:tbl>
      <w:tblPr>
        <w:tblW w:w="9402" w:type="dxa"/>
        <w:jc w:val="center"/>
        <w:tblLook w:val="0000" w:firstRow="0" w:lastRow="0" w:firstColumn="0" w:lastColumn="0" w:noHBand="0" w:noVBand="0"/>
      </w:tblPr>
      <w:tblGrid>
        <w:gridCol w:w="1304"/>
        <w:gridCol w:w="1621"/>
        <w:gridCol w:w="1641"/>
        <w:gridCol w:w="253"/>
        <w:gridCol w:w="1303"/>
        <w:gridCol w:w="1639"/>
        <w:gridCol w:w="1641"/>
      </w:tblGrid>
      <w:tr w:rsidR="0028343D" w:rsidRPr="00703B9B" w:rsidTr="00182494">
        <w:trPr>
          <w:trHeight w:val="637"/>
          <w:jc w:val="center"/>
        </w:trPr>
        <w:tc>
          <w:tcPr>
            <w:tcW w:w="0" w:type="auto"/>
            <w:tcBorders>
              <w:top w:val="single" w:sz="8" w:space="0" w:color="auto"/>
              <w:left w:val="single" w:sz="8" w:space="0" w:color="auto"/>
              <w:bottom w:val="single" w:sz="4" w:space="0" w:color="auto"/>
              <w:right w:val="single" w:sz="4" w:space="0" w:color="auto"/>
            </w:tcBorders>
            <w:shd w:val="clear" w:color="auto" w:fill="C0C0C0"/>
            <w:vAlign w:val="bottom"/>
          </w:tcPr>
          <w:p w:rsidR="0028343D" w:rsidRPr="00703B9B" w:rsidRDefault="0028343D" w:rsidP="00182494">
            <w:pPr>
              <w:spacing w:after="0"/>
              <w:jc w:val="both"/>
              <w:rPr>
                <w:rFonts w:cs="Arial"/>
                <w:b/>
                <w:bCs/>
                <w:sz w:val="16"/>
                <w:szCs w:val="16"/>
              </w:rPr>
            </w:pPr>
            <w:r w:rsidRPr="00703B9B">
              <w:rPr>
                <w:rFonts w:cs="Arial"/>
                <w:b/>
                <w:bCs/>
                <w:sz w:val="16"/>
                <w:szCs w:val="16"/>
              </w:rPr>
              <w:t>Number of Data Points</w:t>
            </w:r>
          </w:p>
        </w:tc>
        <w:tc>
          <w:tcPr>
            <w:tcW w:w="0" w:type="auto"/>
            <w:tcBorders>
              <w:top w:val="single" w:sz="8" w:space="0" w:color="auto"/>
              <w:left w:val="nil"/>
              <w:bottom w:val="single" w:sz="4" w:space="0" w:color="auto"/>
              <w:right w:val="single" w:sz="4" w:space="0" w:color="auto"/>
            </w:tcBorders>
            <w:shd w:val="clear" w:color="auto" w:fill="FFFF99"/>
            <w:vAlign w:val="bottom"/>
          </w:tcPr>
          <w:p w:rsidR="0028343D" w:rsidRPr="00703B9B" w:rsidRDefault="0028343D" w:rsidP="00182494">
            <w:pPr>
              <w:spacing w:after="0"/>
              <w:jc w:val="both"/>
              <w:rPr>
                <w:rFonts w:cs="Arial"/>
                <w:b/>
                <w:bCs/>
                <w:sz w:val="16"/>
                <w:szCs w:val="16"/>
              </w:rPr>
            </w:pPr>
            <w:r w:rsidRPr="00703B9B">
              <w:rPr>
                <w:rFonts w:cs="Arial"/>
                <w:b/>
                <w:bCs/>
                <w:sz w:val="16"/>
                <w:szCs w:val="16"/>
              </w:rPr>
              <w:t>Lower Limit for Number of runs</w:t>
            </w:r>
          </w:p>
        </w:tc>
        <w:tc>
          <w:tcPr>
            <w:tcW w:w="0" w:type="auto"/>
            <w:tcBorders>
              <w:top w:val="single" w:sz="8" w:space="0" w:color="auto"/>
              <w:left w:val="nil"/>
              <w:bottom w:val="single" w:sz="4" w:space="0" w:color="auto"/>
              <w:right w:val="single" w:sz="4" w:space="0" w:color="auto"/>
            </w:tcBorders>
            <w:shd w:val="clear" w:color="auto" w:fill="CCFFFF"/>
            <w:vAlign w:val="bottom"/>
          </w:tcPr>
          <w:p w:rsidR="0028343D" w:rsidRPr="00703B9B" w:rsidRDefault="0028343D" w:rsidP="00182494">
            <w:pPr>
              <w:spacing w:after="0"/>
              <w:jc w:val="both"/>
              <w:rPr>
                <w:rFonts w:cs="Arial"/>
                <w:b/>
                <w:bCs/>
                <w:sz w:val="16"/>
                <w:szCs w:val="16"/>
              </w:rPr>
            </w:pPr>
            <w:r w:rsidRPr="00703B9B">
              <w:rPr>
                <w:rFonts w:cs="Arial"/>
                <w:b/>
                <w:bCs/>
                <w:sz w:val="16"/>
                <w:szCs w:val="16"/>
              </w:rPr>
              <w:t>Upper Limit for Number of Runs</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single" w:sz="8" w:space="0" w:color="auto"/>
              <w:left w:val="nil"/>
              <w:bottom w:val="single" w:sz="4" w:space="0" w:color="auto"/>
              <w:right w:val="single" w:sz="4" w:space="0" w:color="auto"/>
            </w:tcBorders>
            <w:shd w:val="clear" w:color="auto" w:fill="C0C0C0"/>
            <w:vAlign w:val="bottom"/>
          </w:tcPr>
          <w:p w:rsidR="0028343D" w:rsidRPr="00703B9B" w:rsidRDefault="0028343D" w:rsidP="00182494">
            <w:pPr>
              <w:spacing w:after="0"/>
              <w:jc w:val="both"/>
              <w:rPr>
                <w:rFonts w:cs="Arial"/>
                <w:b/>
                <w:bCs/>
                <w:sz w:val="16"/>
                <w:szCs w:val="16"/>
              </w:rPr>
            </w:pPr>
            <w:r w:rsidRPr="00703B9B">
              <w:rPr>
                <w:rFonts w:cs="Arial"/>
                <w:b/>
                <w:bCs/>
                <w:sz w:val="16"/>
                <w:szCs w:val="16"/>
              </w:rPr>
              <w:t>Number of Data Points</w:t>
            </w:r>
          </w:p>
        </w:tc>
        <w:tc>
          <w:tcPr>
            <w:tcW w:w="0" w:type="auto"/>
            <w:tcBorders>
              <w:top w:val="single" w:sz="8" w:space="0" w:color="auto"/>
              <w:left w:val="nil"/>
              <w:bottom w:val="single" w:sz="4" w:space="0" w:color="auto"/>
              <w:right w:val="single" w:sz="4" w:space="0" w:color="auto"/>
            </w:tcBorders>
            <w:shd w:val="clear" w:color="auto" w:fill="FFFF99"/>
            <w:vAlign w:val="bottom"/>
          </w:tcPr>
          <w:p w:rsidR="0028343D" w:rsidRPr="00703B9B" w:rsidRDefault="0028343D" w:rsidP="00182494">
            <w:pPr>
              <w:spacing w:after="0"/>
              <w:jc w:val="both"/>
              <w:rPr>
                <w:rFonts w:cs="Arial"/>
                <w:b/>
                <w:bCs/>
                <w:sz w:val="16"/>
                <w:szCs w:val="16"/>
              </w:rPr>
            </w:pPr>
            <w:r w:rsidRPr="00703B9B">
              <w:rPr>
                <w:rFonts w:cs="Arial"/>
                <w:b/>
                <w:bCs/>
                <w:sz w:val="16"/>
                <w:szCs w:val="16"/>
              </w:rPr>
              <w:t>Lower Limit for Number of Runs</w:t>
            </w:r>
          </w:p>
        </w:tc>
        <w:tc>
          <w:tcPr>
            <w:tcW w:w="0" w:type="auto"/>
            <w:tcBorders>
              <w:top w:val="single" w:sz="8" w:space="0" w:color="auto"/>
              <w:left w:val="nil"/>
              <w:bottom w:val="single" w:sz="4" w:space="0" w:color="auto"/>
              <w:right w:val="single" w:sz="8" w:space="0" w:color="auto"/>
            </w:tcBorders>
            <w:shd w:val="clear" w:color="auto" w:fill="CCFFFF"/>
            <w:vAlign w:val="bottom"/>
          </w:tcPr>
          <w:p w:rsidR="0028343D" w:rsidRPr="00703B9B" w:rsidRDefault="0028343D" w:rsidP="00182494">
            <w:pPr>
              <w:spacing w:after="0"/>
              <w:jc w:val="both"/>
              <w:rPr>
                <w:rFonts w:cs="Arial"/>
                <w:b/>
                <w:bCs/>
                <w:sz w:val="16"/>
                <w:szCs w:val="16"/>
              </w:rPr>
            </w:pPr>
            <w:r w:rsidRPr="00703B9B">
              <w:rPr>
                <w:rFonts w:cs="Arial"/>
                <w:b/>
                <w:bCs/>
                <w:sz w:val="16"/>
                <w:szCs w:val="16"/>
              </w:rPr>
              <w:t>Upper Limit for Number of Runs</w:t>
            </w:r>
          </w:p>
        </w:tc>
      </w:tr>
      <w:tr w:rsidR="0028343D" w:rsidRPr="00703B9B" w:rsidTr="00182494">
        <w:trPr>
          <w:trHeight w:val="34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10</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3</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9</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34</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12</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24</w:t>
            </w:r>
          </w:p>
        </w:tc>
      </w:tr>
      <w:tr w:rsidR="0028343D" w:rsidRPr="00703B9B" w:rsidTr="00182494">
        <w:trPr>
          <w:trHeight w:val="34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11</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3</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10</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35</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4A15AC" w:rsidP="00182494">
            <w:pPr>
              <w:spacing w:after="0"/>
              <w:jc w:val="both"/>
              <w:rPr>
                <w:rFonts w:cs="Arial"/>
                <w:b/>
                <w:bCs/>
                <w:sz w:val="16"/>
                <w:szCs w:val="16"/>
              </w:rPr>
            </w:pPr>
            <w:r>
              <w:rPr>
                <w:rFonts w:cs="Arial"/>
                <w:b/>
                <w:bCs/>
                <w:sz w:val="16"/>
                <w:szCs w:val="16"/>
              </w:rPr>
              <w:t>12</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24</w:t>
            </w:r>
          </w:p>
        </w:tc>
      </w:tr>
      <w:tr w:rsidR="0028343D" w:rsidRPr="00703B9B" w:rsidTr="00182494">
        <w:trPr>
          <w:trHeight w:val="34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12</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3</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11</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36</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13</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25</w:t>
            </w:r>
          </w:p>
        </w:tc>
      </w:tr>
      <w:tr w:rsidR="0028343D" w:rsidRPr="00703B9B" w:rsidTr="00182494">
        <w:trPr>
          <w:trHeight w:val="34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13</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4</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11</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37</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13</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25</w:t>
            </w:r>
          </w:p>
        </w:tc>
      </w:tr>
      <w:tr w:rsidR="0028343D" w:rsidRPr="00703B9B" w:rsidTr="00182494">
        <w:trPr>
          <w:trHeight w:val="34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14</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4</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12</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38</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14</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26</w:t>
            </w:r>
          </w:p>
        </w:tc>
      </w:tr>
      <w:tr w:rsidR="0028343D" w:rsidRPr="00703B9B" w:rsidTr="00182494">
        <w:trPr>
          <w:trHeight w:val="34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15</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4A15AC" w:rsidP="00182494">
            <w:pPr>
              <w:spacing w:after="0"/>
              <w:jc w:val="both"/>
              <w:rPr>
                <w:rFonts w:cs="Arial"/>
                <w:b/>
                <w:bCs/>
                <w:sz w:val="16"/>
                <w:szCs w:val="16"/>
              </w:rPr>
            </w:pPr>
            <w:r>
              <w:rPr>
                <w:rFonts w:cs="Arial"/>
                <w:b/>
                <w:bCs/>
                <w:sz w:val="16"/>
                <w:szCs w:val="16"/>
              </w:rPr>
              <w:t>5</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12</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39</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14</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26</w:t>
            </w:r>
          </w:p>
        </w:tc>
      </w:tr>
      <w:tr w:rsidR="0028343D" w:rsidRPr="00703B9B" w:rsidTr="00182494">
        <w:trPr>
          <w:trHeight w:val="34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16</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5</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13</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40</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15</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EC1713" w:rsidP="00182494">
            <w:pPr>
              <w:spacing w:after="0"/>
              <w:jc w:val="both"/>
              <w:rPr>
                <w:rFonts w:cs="Arial"/>
                <w:b/>
                <w:bCs/>
                <w:sz w:val="16"/>
                <w:szCs w:val="16"/>
              </w:rPr>
            </w:pPr>
            <w:r>
              <w:rPr>
                <w:rFonts w:cs="Arial"/>
                <w:b/>
                <w:bCs/>
                <w:sz w:val="16"/>
                <w:szCs w:val="16"/>
              </w:rPr>
              <w:t>27</w:t>
            </w:r>
          </w:p>
        </w:tc>
      </w:tr>
      <w:tr w:rsidR="0028343D" w:rsidRPr="00703B9B" w:rsidTr="00182494">
        <w:trPr>
          <w:trHeight w:val="34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17</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5</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13</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41</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EC1713" w:rsidP="00182494">
            <w:pPr>
              <w:spacing w:after="0"/>
              <w:jc w:val="both"/>
              <w:rPr>
                <w:rFonts w:cs="Arial"/>
                <w:b/>
                <w:bCs/>
                <w:sz w:val="16"/>
                <w:szCs w:val="16"/>
              </w:rPr>
            </w:pPr>
            <w:r>
              <w:rPr>
                <w:rFonts w:cs="Arial"/>
                <w:b/>
                <w:bCs/>
                <w:sz w:val="16"/>
                <w:szCs w:val="16"/>
              </w:rPr>
              <w:t>15</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EC1713" w:rsidP="00182494">
            <w:pPr>
              <w:spacing w:after="0"/>
              <w:jc w:val="both"/>
              <w:rPr>
                <w:rFonts w:cs="Arial"/>
                <w:b/>
                <w:bCs/>
                <w:sz w:val="16"/>
                <w:szCs w:val="16"/>
              </w:rPr>
            </w:pPr>
            <w:r>
              <w:rPr>
                <w:rFonts w:cs="Arial"/>
                <w:b/>
                <w:bCs/>
                <w:sz w:val="16"/>
                <w:szCs w:val="16"/>
              </w:rPr>
              <w:t>27</w:t>
            </w:r>
          </w:p>
        </w:tc>
      </w:tr>
      <w:tr w:rsidR="0028343D" w:rsidRPr="00703B9B" w:rsidTr="00182494">
        <w:trPr>
          <w:trHeight w:val="34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18</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6</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14</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42</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16</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EC1713" w:rsidP="00182494">
            <w:pPr>
              <w:spacing w:after="0"/>
              <w:jc w:val="both"/>
              <w:rPr>
                <w:rFonts w:cs="Arial"/>
                <w:b/>
                <w:bCs/>
                <w:sz w:val="16"/>
                <w:szCs w:val="16"/>
              </w:rPr>
            </w:pPr>
            <w:r>
              <w:rPr>
                <w:rFonts w:cs="Arial"/>
                <w:b/>
                <w:bCs/>
                <w:sz w:val="16"/>
                <w:szCs w:val="16"/>
              </w:rPr>
              <w:t>28</w:t>
            </w:r>
          </w:p>
        </w:tc>
      </w:tr>
      <w:tr w:rsidR="0028343D" w:rsidRPr="00703B9B" w:rsidTr="00182494">
        <w:trPr>
          <w:trHeight w:val="34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19</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6</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15</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43</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EC1713" w:rsidP="00182494">
            <w:pPr>
              <w:spacing w:after="0"/>
              <w:jc w:val="both"/>
              <w:rPr>
                <w:rFonts w:cs="Arial"/>
                <w:b/>
                <w:bCs/>
                <w:sz w:val="16"/>
                <w:szCs w:val="16"/>
              </w:rPr>
            </w:pPr>
            <w:r>
              <w:rPr>
                <w:rFonts w:cs="Arial"/>
                <w:b/>
                <w:bCs/>
                <w:sz w:val="16"/>
                <w:szCs w:val="16"/>
              </w:rPr>
              <w:t>16</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EC1713" w:rsidP="00182494">
            <w:pPr>
              <w:spacing w:after="0"/>
              <w:jc w:val="both"/>
              <w:rPr>
                <w:rFonts w:cs="Arial"/>
                <w:b/>
                <w:bCs/>
                <w:sz w:val="16"/>
                <w:szCs w:val="16"/>
              </w:rPr>
            </w:pPr>
            <w:r>
              <w:rPr>
                <w:rFonts w:cs="Arial"/>
                <w:b/>
                <w:bCs/>
                <w:sz w:val="16"/>
                <w:szCs w:val="16"/>
              </w:rPr>
              <w:t>28</w:t>
            </w:r>
          </w:p>
        </w:tc>
      </w:tr>
      <w:tr w:rsidR="0028343D" w:rsidRPr="00703B9B" w:rsidTr="00182494">
        <w:trPr>
          <w:trHeight w:val="34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20</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6</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16</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44</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17</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EC1713" w:rsidP="00182494">
            <w:pPr>
              <w:spacing w:after="0"/>
              <w:jc w:val="both"/>
              <w:rPr>
                <w:rFonts w:cs="Arial"/>
                <w:b/>
                <w:bCs/>
                <w:sz w:val="16"/>
                <w:szCs w:val="16"/>
              </w:rPr>
            </w:pPr>
            <w:r>
              <w:rPr>
                <w:rFonts w:cs="Arial"/>
                <w:b/>
                <w:bCs/>
                <w:sz w:val="16"/>
                <w:szCs w:val="16"/>
              </w:rPr>
              <w:t>29</w:t>
            </w:r>
          </w:p>
        </w:tc>
      </w:tr>
      <w:tr w:rsidR="0028343D" w:rsidRPr="00703B9B" w:rsidTr="00182494">
        <w:trPr>
          <w:trHeight w:val="34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21</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7</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16</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45</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17</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EC1713" w:rsidP="00182494">
            <w:pPr>
              <w:spacing w:after="0"/>
              <w:jc w:val="both"/>
              <w:rPr>
                <w:rFonts w:cs="Arial"/>
                <w:b/>
                <w:bCs/>
                <w:sz w:val="16"/>
                <w:szCs w:val="16"/>
              </w:rPr>
            </w:pPr>
            <w:r>
              <w:rPr>
                <w:rFonts w:cs="Arial"/>
                <w:b/>
                <w:bCs/>
                <w:sz w:val="16"/>
                <w:szCs w:val="16"/>
              </w:rPr>
              <w:t>30</w:t>
            </w:r>
          </w:p>
        </w:tc>
      </w:tr>
      <w:tr w:rsidR="0028343D" w:rsidRPr="00703B9B" w:rsidTr="00182494">
        <w:trPr>
          <w:trHeight w:val="34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22</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7</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17</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46</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17</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EC1713" w:rsidP="00182494">
            <w:pPr>
              <w:spacing w:after="0"/>
              <w:jc w:val="both"/>
              <w:rPr>
                <w:rFonts w:cs="Arial"/>
                <w:b/>
                <w:bCs/>
                <w:sz w:val="16"/>
                <w:szCs w:val="16"/>
              </w:rPr>
            </w:pPr>
            <w:r>
              <w:rPr>
                <w:rFonts w:cs="Arial"/>
                <w:b/>
                <w:bCs/>
                <w:sz w:val="16"/>
                <w:szCs w:val="16"/>
              </w:rPr>
              <w:t>31</w:t>
            </w:r>
          </w:p>
        </w:tc>
      </w:tr>
      <w:tr w:rsidR="0028343D" w:rsidRPr="00703B9B" w:rsidTr="00182494">
        <w:trPr>
          <w:trHeight w:val="34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23</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4A15AC" w:rsidP="00182494">
            <w:pPr>
              <w:spacing w:after="0"/>
              <w:jc w:val="both"/>
              <w:rPr>
                <w:rFonts w:cs="Arial"/>
                <w:b/>
                <w:bCs/>
                <w:sz w:val="16"/>
                <w:szCs w:val="16"/>
              </w:rPr>
            </w:pPr>
            <w:r>
              <w:rPr>
                <w:rFonts w:cs="Arial"/>
                <w:b/>
                <w:bCs/>
                <w:sz w:val="16"/>
                <w:szCs w:val="16"/>
              </w:rPr>
              <w:t>7</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17</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47</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18</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EC1713" w:rsidP="00182494">
            <w:pPr>
              <w:spacing w:after="0"/>
              <w:jc w:val="both"/>
              <w:rPr>
                <w:rFonts w:cs="Arial"/>
                <w:b/>
                <w:bCs/>
                <w:sz w:val="16"/>
                <w:szCs w:val="16"/>
              </w:rPr>
            </w:pPr>
            <w:r>
              <w:rPr>
                <w:rFonts w:cs="Arial"/>
                <w:b/>
                <w:bCs/>
                <w:sz w:val="16"/>
                <w:szCs w:val="16"/>
              </w:rPr>
              <w:t>31</w:t>
            </w:r>
          </w:p>
        </w:tc>
      </w:tr>
      <w:tr w:rsidR="0028343D" w:rsidRPr="00703B9B" w:rsidTr="00182494">
        <w:trPr>
          <w:trHeight w:val="34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24</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8</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18</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48</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18</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EC1713" w:rsidP="00182494">
            <w:pPr>
              <w:spacing w:after="0"/>
              <w:jc w:val="both"/>
              <w:rPr>
                <w:rFonts w:cs="Arial"/>
                <w:b/>
                <w:bCs/>
                <w:sz w:val="16"/>
                <w:szCs w:val="16"/>
              </w:rPr>
            </w:pPr>
            <w:r>
              <w:rPr>
                <w:rFonts w:cs="Arial"/>
                <w:b/>
                <w:bCs/>
                <w:sz w:val="16"/>
                <w:szCs w:val="16"/>
              </w:rPr>
              <w:t>32</w:t>
            </w:r>
          </w:p>
        </w:tc>
      </w:tr>
      <w:tr w:rsidR="0028343D" w:rsidRPr="00703B9B" w:rsidTr="00182494">
        <w:trPr>
          <w:trHeight w:val="34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25</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4A15AC" w:rsidP="00182494">
            <w:pPr>
              <w:spacing w:after="0"/>
              <w:jc w:val="both"/>
              <w:rPr>
                <w:rFonts w:cs="Arial"/>
                <w:b/>
                <w:bCs/>
                <w:sz w:val="16"/>
                <w:szCs w:val="16"/>
              </w:rPr>
            </w:pPr>
            <w:r>
              <w:rPr>
                <w:rFonts w:cs="Arial"/>
                <w:b/>
                <w:bCs/>
                <w:sz w:val="16"/>
                <w:szCs w:val="16"/>
              </w:rPr>
              <w:t>8</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18</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49</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19</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EC1713" w:rsidP="00182494">
            <w:pPr>
              <w:spacing w:after="0"/>
              <w:jc w:val="both"/>
              <w:rPr>
                <w:rFonts w:cs="Arial"/>
                <w:b/>
                <w:bCs/>
                <w:sz w:val="16"/>
                <w:szCs w:val="16"/>
              </w:rPr>
            </w:pPr>
            <w:r>
              <w:rPr>
                <w:rFonts w:cs="Arial"/>
                <w:b/>
                <w:bCs/>
                <w:sz w:val="16"/>
                <w:szCs w:val="16"/>
              </w:rPr>
              <w:t>32</w:t>
            </w:r>
          </w:p>
        </w:tc>
      </w:tr>
      <w:tr w:rsidR="0028343D" w:rsidRPr="00703B9B" w:rsidTr="00182494">
        <w:trPr>
          <w:trHeight w:val="34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26</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9</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19</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50</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19</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EC1713" w:rsidP="00182494">
            <w:pPr>
              <w:spacing w:after="0"/>
              <w:jc w:val="both"/>
              <w:rPr>
                <w:rFonts w:cs="Arial"/>
                <w:b/>
                <w:bCs/>
                <w:sz w:val="16"/>
                <w:szCs w:val="16"/>
              </w:rPr>
            </w:pPr>
            <w:r>
              <w:rPr>
                <w:rFonts w:cs="Arial"/>
                <w:b/>
                <w:bCs/>
                <w:sz w:val="16"/>
                <w:szCs w:val="16"/>
              </w:rPr>
              <w:t>33</w:t>
            </w:r>
          </w:p>
        </w:tc>
      </w:tr>
      <w:tr w:rsidR="0028343D" w:rsidRPr="00703B9B" w:rsidTr="00182494">
        <w:trPr>
          <w:trHeight w:val="34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27</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4A15AC" w:rsidP="00182494">
            <w:pPr>
              <w:spacing w:after="0"/>
              <w:jc w:val="both"/>
              <w:rPr>
                <w:rFonts w:cs="Arial"/>
                <w:b/>
                <w:bCs/>
                <w:sz w:val="16"/>
                <w:szCs w:val="16"/>
              </w:rPr>
            </w:pPr>
            <w:r>
              <w:rPr>
                <w:rFonts w:cs="Arial"/>
                <w:b/>
                <w:bCs/>
                <w:sz w:val="16"/>
                <w:szCs w:val="16"/>
              </w:rPr>
              <w:t>10</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19</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60</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24</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37</w:t>
            </w:r>
          </w:p>
        </w:tc>
      </w:tr>
      <w:tr w:rsidR="0028343D" w:rsidRPr="00703B9B" w:rsidTr="00182494">
        <w:trPr>
          <w:trHeight w:val="34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28</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10</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20</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70</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28</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43</w:t>
            </w:r>
          </w:p>
        </w:tc>
      </w:tr>
      <w:tr w:rsidR="0028343D" w:rsidRPr="00703B9B" w:rsidTr="00182494">
        <w:trPr>
          <w:trHeight w:val="36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29</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10</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20</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80</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33</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48</w:t>
            </w:r>
          </w:p>
        </w:tc>
      </w:tr>
      <w:tr w:rsidR="0028343D" w:rsidRPr="00703B9B" w:rsidTr="00182494">
        <w:trPr>
          <w:trHeight w:val="34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30</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11</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21</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90</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37</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54</w:t>
            </w:r>
          </w:p>
        </w:tc>
      </w:tr>
      <w:tr w:rsidR="0028343D" w:rsidRPr="00703B9B" w:rsidTr="00182494">
        <w:trPr>
          <w:trHeight w:val="34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31</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11</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22</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100</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42</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59</w:t>
            </w:r>
          </w:p>
        </w:tc>
      </w:tr>
      <w:tr w:rsidR="0028343D" w:rsidRPr="00703B9B" w:rsidTr="00182494">
        <w:trPr>
          <w:trHeight w:val="347"/>
          <w:jc w:val="center"/>
        </w:trPr>
        <w:tc>
          <w:tcPr>
            <w:tcW w:w="0" w:type="auto"/>
            <w:tcBorders>
              <w:top w:val="nil"/>
              <w:left w:val="single" w:sz="8" w:space="0" w:color="auto"/>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32</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11</w:t>
            </w:r>
          </w:p>
        </w:tc>
        <w:tc>
          <w:tcPr>
            <w:tcW w:w="0" w:type="auto"/>
            <w:tcBorders>
              <w:top w:val="nil"/>
              <w:left w:val="nil"/>
              <w:bottom w:val="single" w:sz="4" w:space="0" w:color="auto"/>
              <w:right w:val="single" w:sz="4" w:space="0" w:color="auto"/>
            </w:tcBorders>
            <w:shd w:val="clear" w:color="auto" w:fill="CCFFFF"/>
            <w:noWrap/>
            <w:vAlign w:val="bottom"/>
          </w:tcPr>
          <w:p w:rsidR="0028343D" w:rsidRPr="00703B9B" w:rsidRDefault="004A15AC" w:rsidP="00182494">
            <w:pPr>
              <w:spacing w:after="0"/>
              <w:jc w:val="both"/>
              <w:rPr>
                <w:rFonts w:cs="Arial"/>
                <w:b/>
                <w:bCs/>
                <w:sz w:val="16"/>
                <w:szCs w:val="16"/>
              </w:rPr>
            </w:pPr>
            <w:r>
              <w:rPr>
                <w:rFonts w:cs="Arial"/>
                <w:b/>
                <w:bCs/>
                <w:sz w:val="16"/>
                <w:szCs w:val="16"/>
              </w:rPr>
              <w:t>23</w:t>
            </w:r>
          </w:p>
        </w:tc>
        <w:tc>
          <w:tcPr>
            <w:tcW w:w="0" w:type="auto"/>
            <w:tcBorders>
              <w:top w:val="nil"/>
              <w:left w:val="nil"/>
              <w:bottom w:val="single" w:sz="4"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110</w:t>
            </w:r>
          </w:p>
        </w:tc>
        <w:tc>
          <w:tcPr>
            <w:tcW w:w="0" w:type="auto"/>
            <w:tcBorders>
              <w:top w:val="nil"/>
              <w:left w:val="nil"/>
              <w:bottom w:val="single" w:sz="4"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46</w:t>
            </w:r>
          </w:p>
        </w:tc>
        <w:tc>
          <w:tcPr>
            <w:tcW w:w="0" w:type="auto"/>
            <w:tcBorders>
              <w:top w:val="nil"/>
              <w:left w:val="nil"/>
              <w:bottom w:val="single" w:sz="4" w:space="0" w:color="auto"/>
              <w:right w:val="single" w:sz="8" w:space="0" w:color="auto"/>
            </w:tcBorders>
            <w:shd w:val="clear" w:color="auto" w:fill="CCFFFF"/>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65</w:t>
            </w:r>
          </w:p>
        </w:tc>
      </w:tr>
      <w:tr w:rsidR="0028343D" w:rsidRPr="00703B9B" w:rsidTr="00182494">
        <w:trPr>
          <w:trHeight w:val="369"/>
          <w:jc w:val="center"/>
        </w:trPr>
        <w:tc>
          <w:tcPr>
            <w:tcW w:w="0" w:type="auto"/>
            <w:tcBorders>
              <w:top w:val="nil"/>
              <w:left w:val="single" w:sz="8" w:space="0" w:color="auto"/>
              <w:bottom w:val="single" w:sz="8"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33</w:t>
            </w:r>
          </w:p>
        </w:tc>
        <w:tc>
          <w:tcPr>
            <w:tcW w:w="0" w:type="auto"/>
            <w:tcBorders>
              <w:top w:val="nil"/>
              <w:left w:val="nil"/>
              <w:bottom w:val="single" w:sz="8" w:space="0" w:color="auto"/>
              <w:right w:val="single" w:sz="4" w:space="0" w:color="auto"/>
            </w:tcBorders>
            <w:shd w:val="clear" w:color="auto" w:fill="FFFF99"/>
            <w:noWrap/>
            <w:vAlign w:val="bottom"/>
          </w:tcPr>
          <w:p w:rsidR="0028343D" w:rsidRPr="00703B9B" w:rsidRDefault="004A15AC" w:rsidP="00182494">
            <w:pPr>
              <w:spacing w:after="0"/>
              <w:jc w:val="both"/>
              <w:rPr>
                <w:rFonts w:cs="Arial"/>
                <w:b/>
                <w:bCs/>
                <w:sz w:val="16"/>
                <w:szCs w:val="16"/>
              </w:rPr>
            </w:pPr>
            <w:r>
              <w:rPr>
                <w:rFonts w:cs="Arial"/>
                <w:b/>
                <w:bCs/>
                <w:sz w:val="16"/>
                <w:szCs w:val="16"/>
              </w:rPr>
              <w:t>12</w:t>
            </w:r>
          </w:p>
        </w:tc>
        <w:tc>
          <w:tcPr>
            <w:tcW w:w="0" w:type="auto"/>
            <w:tcBorders>
              <w:top w:val="nil"/>
              <w:left w:val="nil"/>
              <w:bottom w:val="single" w:sz="8" w:space="0" w:color="auto"/>
              <w:right w:val="single" w:sz="4" w:space="0" w:color="auto"/>
            </w:tcBorders>
            <w:shd w:val="clear" w:color="auto" w:fill="CCFFFF"/>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2</w:t>
            </w:r>
            <w:r w:rsidR="004A15AC">
              <w:rPr>
                <w:rFonts w:cs="Arial"/>
                <w:b/>
                <w:bCs/>
                <w:sz w:val="16"/>
                <w:szCs w:val="16"/>
              </w:rPr>
              <w:t>3</w:t>
            </w:r>
          </w:p>
        </w:tc>
        <w:tc>
          <w:tcPr>
            <w:tcW w:w="0" w:type="auto"/>
            <w:tcBorders>
              <w:top w:val="nil"/>
              <w:left w:val="nil"/>
              <w:bottom w:val="single" w:sz="8" w:space="0" w:color="auto"/>
              <w:right w:val="single" w:sz="4" w:space="0" w:color="auto"/>
            </w:tcBorders>
            <w:shd w:val="clear" w:color="auto" w:fill="auto"/>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120</w:t>
            </w:r>
          </w:p>
        </w:tc>
        <w:tc>
          <w:tcPr>
            <w:tcW w:w="0" w:type="auto"/>
            <w:tcBorders>
              <w:top w:val="nil"/>
              <w:left w:val="nil"/>
              <w:bottom w:val="single" w:sz="8" w:space="0" w:color="auto"/>
              <w:right w:val="single" w:sz="4" w:space="0" w:color="auto"/>
            </w:tcBorders>
            <w:shd w:val="clear" w:color="auto" w:fill="FFFF99"/>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51</w:t>
            </w:r>
          </w:p>
        </w:tc>
        <w:tc>
          <w:tcPr>
            <w:tcW w:w="0" w:type="auto"/>
            <w:tcBorders>
              <w:top w:val="nil"/>
              <w:left w:val="nil"/>
              <w:bottom w:val="single" w:sz="8" w:space="0" w:color="auto"/>
              <w:right w:val="single" w:sz="8" w:space="0" w:color="auto"/>
            </w:tcBorders>
            <w:shd w:val="clear" w:color="auto" w:fill="CCFFFF"/>
            <w:noWrap/>
            <w:vAlign w:val="bottom"/>
          </w:tcPr>
          <w:p w:rsidR="0028343D" w:rsidRPr="00703B9B" w:rsidRDefault="0028343D" w:rsidP="00182494">
            <w:pPr>
              <w:spacing w:after="0"/>
              <w:jc w:val="both"/>
              <w:rPr>
                <w:rFonts w:cs="Arial"/>
                <w:b/>
                <w:bCs/>
                <w:sz w:val="16"/>
                <w:szCs w:val="16"/>
              </w:rPr>
            </w:pPr>
            <w:r w:rsidRPr="00703B9B">
              <w:rPr>
                <w:rFonts w:cs="Arial"/>
                <w:b/>
                <w:bCs/>
                <w:sz w:val="16"/>
                <w:szCs w:val="16"/>
              </w:rPr>
              <w:t>70</w:t>
            </w:r>
          </w:p>
        </w:tc>
      </w:tr>
    </w:tbl>
    <w:p w:rsidR="00182494" w:rsidRDefault="00182494" w:rsidP="00182494">
      <w:pPr>
        <w:spacing w:after="0" w:line="240" w:lineRule="auto"/>
        <w:jc w:val="right"/>
      </w:pPr>
    </w:p>
    <w:p w:rsidR="00BB1C1F" w:rsidRDefault="00BB1C1F" w:rsidP="00BB1C1F">
      <w:pPr>
        <w:jc w:val="right"/>
      </w:pPr>
      <w:r>
        <w:t>Acknowledgement to Bob Lloyd IHI</w:t>
      </w:r>
    </w:p>
    <w:sectPr w:rsidR="00BB1C1F" w:rsidSect="0028343D">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984" w:rsidRDefault="00675984" w:rsidP="00C1217D">
      <w:pPr>
        <w:spacing w:after="0" w:line="240" w:lineRule="auto"/>
      </w:pPr>
      <w:r>
        <w:separator/>
      </w:r>
    </w:p>
  </w:endnote>
  <w:endnote w:type="continuationSeparator" w:id="0">
    <w:p w:rsidR="00675984" w:rsidRDefault="00675984" w:rsidP="00C1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07C" w:rsidRDefault="0019707C">
    <w:pPr>
      <w:pStyle w:val="Footer"/>
      <w:jc w:val="center"/>
    </w:pPr>
    <w:r>
      <w:fldChar w:fldCharType="begin"/>
    </w:r>
    <w:r>
      <w:instrText xml:space="preserve"> PAGE   \* MERGEFORMAT </w:instrText>
    </w:r>
    <w:r>
      <w:fldChar w:fldCharType="separate"/>
    </w:r>
    <w:r w:rsidR="000F48F2">
      <w:rPr>
        <w:noProof/>
      </w:rPr>
      <w:t>15</w:t>
    </w:r>
    <w:r>
      <w:fldChar w:fldCharType="end"/>
    </w:r>
  </w:p>
  <w:p w:rsidR="0019707C" w:rsidRDefault="00197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984" w:rsidRDefault="00675984" w:rsidP="00C1217D">
      <w:pPr>
        <w:spacing w:after="0" w:line="240" w:lineRule="auto"/>
      </w:pPr>
      <w:r>
        <w:separator/>
      </w:r>
    </w:p>
  </w:footnote>
  <w:footnote w:type="continuationSeparator" w:id="0">
    <w:p w:rsidR="00675984" w:rsidRDefault="00675984" w:rsidP="00C12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Arial" w:hAnsi="Arial"/>
      </w:rPr>
    </w:lvl>
  </w:abstractNum>
  <w:abstractNum w:abstractNumId="1" w15:restartNumberingAfterBreak="0">
    <w:nsid w:val="02C32EBF"/>
    <w:multiLevelType w:val="multilevel"/>
    <w:tmpl w:val="1C2E8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447268"/>
    <w:multiLevelType w:val="hybridMultilevel"/>
    <w:tmpl w:val="9B46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1527F"/>
    <w:multiLevelType w:val="hybridMultilevel"/>
    <w:tmpl w:val="40542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47F7C"/>
    <w:multiLevelType w:val="hybridMultilevel"/>
    <w:tmpl w:val="3ECCA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9F02F8"/>
    <w:multiLevelType w:val="hybridMultilevel"/>
    <w:tmpl w:val="2072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87188"/>
    <w:multiLevelType w:val="hybridMultilevel"/>
    <w:tmpl w:val="41E2CE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A80545"/>
    <w:multiLevelType w:val="hybridMultilevel"/>
    <w:tmpl w:val="AAFC094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1738E5"/>
    <w:multiLevelType w:val="hybridMultilevel"/>
    <w:tmpl w:val="E8280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D21CC"/>
    <w:multiLevelType w:val="multilevel"/>
    <w:tmpl w:val="83A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C72C9"/>
    <w:multiLevelType w:val="multilevel"/>
    <w:tmpl w:val="C3EE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003D8"/>
    <w:multiLevelType w:val="hybridMultilevel"/>
    <w:tmpl w:val="640449A8"/>
    <w:lvl w:ilvl="0" w:tplc="7D1AB516">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F5F08"/>
    <w:multiLevelType w:val="hybridMultilevel"/>
    <w:tmpl w:val="24624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6E1366"/>
    <w:multiLevelType w:val="multilevel"/>
    <w:tmpl w:val="D8E0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710AA"/>
    <w:multiLevelType w:val="hybridMultilevel"/>
    <w:tmpl w:val="F1143A66"/>
    <w:lvl w:ilvl="0" w:tplc="E09407B8">
      <w:start w:val="1"/>
      <w:numFmt w:val="bullet"/>
      <w:lvlText w:val="•"/>
      <w:lvlJc w:val="left"/>
      <w:pPr>
        <w:tabs>
          <w:tab w:val="num" w:pos="720"/>
        </w:tabs>
        <w:ind w:left="720" w:hanging="360"/>
      </w:pPr>
      <w:rPr>
        <w:rFonts w:ascii="Times New Roman" w:hAnsi="Times New Roman" w:hint="default"/>
      </w:rPr>
    </w:lvl>
    <w:lvl w:ilvl="1" w:tplc="702E1DEC" w:tentative="1">
      <w:start w:val="1"/>
      <w:numFmt w:val="bullet"/>
      <w:lvlText w:val="•"/>
      <w:lvlJc w:val="left"/>
      <w:pPr>
        <w:tabs>
          <w:tab w:val="num" w:pos="1440"/>
        </w:tabs>
        <w:ind w:left="1440" w:hanging="360"/>
      </w:pPr>
      <w:rPr>
        <w:rFonts w:ascii="Times New Roman" w:hAnsi="Times New Roman" w:hint="default"/>
      </w:rPr>
    </w:lvl>
    <w:lvl w:ilvl="2" w:tplc="42E6E0AE">
      <w:start w:val="1"/>
      <w:numFmt w:val="bullet"/>
      <w:lvlText w:val="•"/>
      <w:lvlJc w:val="left"/>
      <w:pPr>
        <w:tabs>
          <w:tab w:val="num" w:pos="2160"/>
        </w:tabs>
        <w:ind w:left="2160" w:hanging="360"/>
      </w:pPr>
      <w:rPr>
        <w:rFonts w:ascii="Times New Roman" w:hAnsi="Times New Roman" w:hint="default"/>
      </w:rPr>
    </w:lvl>
    <w:lvl w:ilvl="3" w:tplc="1EC01FB2" w:tentative="1">
      <w:start w:val="1"/>
      <w:numFmt w:val="bullet"/>
      <w:lvlText w:val="•"/>
      <w:lvlJc w:val="left"/>
      <w:pPr>
        <w:tabs>
          <w:tab w:val="num" w:pos="2880"/>
        </w:tabs>
        <w:ind w:left="2880" w:hanging="360"/>
      </w:pPr>
      <w:rPr>
        <w:rFonts w:ascii="Times New Roman" w:hAnsi="Times New Roman" w:hint="default"/>
      </w:rPr>
    </w:lvl>
    <w:lvl w:ilvl="4" w:tplc="771ABA98" w:tentative="1">
      <w:start w:val="1"/>
      <w:numFmt w:val="bullet"/>
      <w:lvlText w:val="•"/>
      <w:lvlJc w:val="left"/>
      <w:pPr>
        <w:tabs>
          <w:tab w:val="num" w:pos="3600"/>
        </w:tabs>
        <w:ind w:left="3600" w:hanging="360"/>
      </w:pPr>
      <w:rPr>
        <w:rFonts w:ascii="Times New Roman" w:hAnsi="Times New Roman" w:hint="default"/>
      </w:rPr>
    </w:lvl>
    <w:lvl w:ilvl="5" w:tplc="E7880B40" w:tentative="1">
      <w:start w:val="1"/>
      <w:numFmt w:val="bullet"/>
      <w:lvlText w:val="•"/>
      <w:lvlJc w:val="left"/>
      <w:pPr>
        <w:tabs>
          <w:tab w:val="num" w:pos="4320"/>
        </w:tabs>
        <w:ind w:left="4320" w:hanging="360"/>
      </w:pPr>
      <w:rPr>
        <w:rFonts w:ascii="Times New Roman" w:hAnsi="Times New Roman" w:hint="default"/>
      </w:rPr>
    </w:lvl>
    <w:lvl w:ilvl="6" w:tplc="DB9699AE" w:tentative="1">
      <w:start w:val="1"/>
      <w:numFmt w:val="bullet"/>
      <w:lvlText w:val="•"/>
      <w:lvlJc w:val="left"/>
      <w:pPr>
        <w:tabs>
          <w:tab w:val="num" w:pos="5040"/>
        </w:tabs>
        <w:ind w:left="5040" w:hanging="360"/>
      </w:pPr>
      <w:rPr>
        <w:rFonts w:ascii="Times New Roman" w:hAnsi="Times New Roman" w:hint="default"/>
      </w:rPr>
    </w:lvl>
    <w:lvl w:ilvl="7" w:tplc="495CC7E6" w:tentative="1">
      <w:start w:val="1"/>
      <w:numFmt w:val="bullet"/>
      <w:lvlText w:val="•"/>
      <w:lvlJc w:val="left"/>
      <w:pPr>
        <w:tabs>
          <w:tab w:val="num" w:pos="5760"/>
        </w:tabs>
        <w:ind w:left="5760" w:hanging="360"/>
      </w:pPr>
      <w:rPr>
        <w:rFonts w:ascii="Times New Roman" w:hAnsi="Times New Roman" w:hint="default"/>
      </w:rPr>
    </w:lvl>
    <w:lvl w:ilvl="8" w:tplc="6C72B95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7BB1B25"/>
    <w:multiLevelType w:val="hybridMultilevel"/>
    <w:tmpl w:val="2EF8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487DF5"/>
    <w:multiLevelType w:val="hybridMultilevel"/>
    <w:tmpl w:val="D196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7A095A"/>
    <w:multiLevelType w:val="hybridMultilevel"/>
    <w:tmpl w:val="CD247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D71D63"/>
    <w:multiLevelType w:val="hybridMultilevel"/>
    <w:tmpl w:val="466E5BB8"/>
    <w:lvl w:ilvl="0" w:tplc="20B067FE">
      <w:start w:val="1"/>
      <w:numFmt w:val="bullet"/>
      <w:lvlText w:val="•"/>
      <w:lvlJc w:val="left"/>
      <w:pPr>
        <w:tabs>
          <w:tab w:val="num" w:pos="720"/>
        </w:tabs>
        <w:ind w:left="720" w:hanging="360"/>
      </w:pPr>
      <w:rPr>
        <w:rFonts w:ascii="Arial" w:hAnsi="Arial" w:hint="default"/>
      </w:rPr>
    </w:lvl>
    <w:lvl w:ilvl="1" w:tplc="11042876" w:tentative="1">
      <w:start w:val="1"/>
      <w:numFmt w:val="bullet"/>
      <w:lvlText w:val="•"/>
      <w:lvlJc w:val="left"/>
      <w:pPr>
        <w:tabs>
          <w:tab w:val="num" w:pos="1440"/>
        </w:tabs>
        <w:ind w:left="1440" w:hanging="360"/>
      </w:pPr>
      <w:rPr>
        <w:rFonts w:ascii="Arial" w:hAnsi="Arial" w:hint="default"/>
      </w:rPr>
    </w:lvl>
    <w:lvl w:ilvl="2" w:tplc="7F6A86BA" w:tentative="1">
      <w:start w:val="1"/>
      <w:numFmt w:val="bullet"/>
      <w:lvlText w:val="•"/>
      <w:lvlJc w:val="left"/>
      <w:pPr>
        <w:tabs>
          <w:tab w:val="num" w:pos="2160"/>
        </w:tabs>
        <w:ind w:left="2160" w:hanging="360"/>
      </w:pPr>
      <w:rPr>
        <w:rFonts w:ascii="Arial" w:hAnsi="Arial" w:hint="default"/>
      </w:rPr>
    </w:lvl>
    <w:lvl w:ilvl="3" w:tplc="04BCEFA6" w:tentative="1">
      <w:start w:val="1"/>
      <w:numFmt w:val="bullet"/>
      <w:lvlText w:val="•"/>
      <w:lvlJc w:val="left"/>
      <w:pPr>
        <w:tabs>
          <w:tab w:val="num" w:pos="2880"/>
        </w:tabs>
        <w:ind w:left="2880" w:hanging="360"/>
      </w:pPr>
      <w:rPr>
        <w:rFonts w:ascii="Arial" w:hAnsi="Arial" w:hint="default"/>
      </w:rPr>
    </w:lvl>
    <w:lvl w:ilvl="4" w:tplc="6C44D2EA" w:tentative="1">
      <w:start w:val="1"/>
      <w:numFmt w:val="bullet"/>
      <w:lvlText w:val="•"/>
      <w:lvlJc w:val="left"/>
      <w:pPr>
        <w:tabs>
          <w:tab w:val="num" w:pos="3600"/>
        </w:tabs>
        <w:ind w:left="3600" w:hanging="360"/>
      </w:pPr>
      <w:rPr>
        <w:rFonts w:ascii="Arial" w:hAnsi="Arial" w:hint="default"/>
      </w:rPr>
    </w:lvl>
    <w:lvl w:ilvl="5" w:tplc="13701F78" w:tentative="1">
      <w:start w:val="1"/>
      <w:numFmt w:val="bullet"/>
      <w:lvlText w:val="•"/>
      <w:lvlJc w:val="left"/>
      <w:pPr>
        <w:tabs>
          <w:tab w:val="num" w:pos="4320"/>
        </w:tabs>
        <w:ind w:left="4320" w:hanging="360"/>
      </w:pPr>
      <w:rPr>
        <w:rFonts w:ascii="Arial" w:hAnsi="Arial" w:hint="default"/>
      </w:rPr>
    </w:lvl>
    <w:lvl w:ilvl="6" w:tplc="A5843B18" w:tentative="1">
      <w:start w:val="1"/>
      <w:numFmt w:val="bullet"/>
      <w:lvlText w:val="•"/>
      <w:lvlJc w:val="left"/>
      <w:pPr>
        <w:tabs>
          <w:tab w:val="num" w:pos="5040"/>
        </w:tabs>
        <w:ind w:left="5040" w:hanging="360"/>
      </w:pPr>
      <w:rPr>
        <w:rFonts w:ascii="Arial" w:hAnsi="Arial" w:hint="default"/>
      </w:rPr>
    </w:lvl>
    <w:lvl w:ilvl="7" w:tplc="537E9FC0" w:tentative="1">
      <w:start w:val="1"/>
      <w:numFmt w:val="bullet"/>
      <w:lvlText w:val="•"/>
      <w:lvlJc w:val="left"/>
      <w:pPr>
        <w:tabs>
          <w:tab w:val="num" w:pos="5760"/>
        </w:tabs>
        <w:ind w:left="5760" w:hanging="360"/>
      </w:pPr>
      <w:rPr>
        <w:rFonts w:ascii="Arial" w:hAnsi="Arial" w:hint="default"/>
      </w:rPr>
    </w:lvl>
    <w:lvl w:ilvl="8" w:tplc="2A101F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E13D45"/>
    <w:multiLevelType w:val="hybridMultilevel"/>
    <w:tmpl w:val="A31C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5914FE"/>
    <w:multiLevelType w:val="hybridMultilevel"/>
    <w:tmpl w:val="2DF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3730B9"/>
    <w:multiLevelType w:val="multilevel"/>
    <w:tmpl w:val="AAAC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3F52EC"/>
    <w:multiLevelType w:val="hybridMultilevel"/>
    <w:tmpl w:val="192E7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2B4E06"/>
    <w:multiLevelType w:val="hybridMultilevel"/>
    <w:tmpl w:val="0CC4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1089D"/>
    <w:multiLevelType w:val="hybridMultilevel"/>
    <w:tmpl w:val="08146C26"/>
    <w:lvl w:ilvl="0" w:tplc="F3BE52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8E5D00"/>
    <w:multiLevelType w:val="hybridMultilevel"/>
    <w:tmpl w:val="10C8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0"/>
  </w:num>
  <w:num w:numId="4">
    <w:abstractNumId w:val="4"/>
  </w:num>
  <w:num w:numId="5">
    <w:abstractNumId w:val="18"/>
  </w:num>
  <w:num w:numId="6">
    <w:abstractNumId w:val="0"/>
  </w:num>
  <w:num w:numId="7">
    <w:abstractNumId w:val="15"/>
  </w:num>
  <w:num w:numId="8">
    <w:abstractNumId w:val="14"/>
  </w:num>
  <w:num w:numId="9">
    <w:abstractNumId w:val="21"/>
  </w:num>
  <w:num w:numId="10">
    <w:abstractNumId w:val="16"/>
  </w:num>
  <w:num w:numId="11">
    <w:abstractNumId w:val="1"/>
  </w:num>
  <w:num w:numId="12">
    <w:abstractNumId w:val="10"/>
  </w:num>
  <w:num w:numId="13">
    <w:abstractNumId w:val="13"/>
  </w:num>
  <w:num w:numId="14">
    <w:abstractNumId w:val="2"/>
  </w:num>
  <w:num w:numId="15">
    <w:abstractNumId w:val="12"/>
  </w:num>
  <w:num w:numId="16">
    <w:abstractNumId w:val="7"/>
  </w:num>
  <w:num w:numId="17">
    <w:abstractNumId w:val="24"/>
  </w:num>
  <w:num w:numId="18">
    <w:abstractNumId w:val="5"/>
  </w:num>
  <w:num w:numId="19">
    <w:abstractNumId w:val="17"/>
  </w:num>
  <w:num w:numId="20">
    <w:abstractNumId w:val="8"/>
  </w:num>
  <w:num w:numId="21">
    <w:abstractNumId w:val="3"/>
  </w:num>
  <w:num w:numId="22">
    <w:abstractNumId w:val="19"/>
  </w:num>
  <w:num w:numId="23">
    <w:abstractNumId w:val="9"/>
  </w:num>
  <w:num w:numId="24">
    <w:abstractNumId w:val="23"/>
  </w:num>
  <w:num w:numId="25">
    <w:abstractNumId w:val="2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7CB7"/>
    <w:rsid w:val="00005007"/>
    <w:rsid w:val="00057EE2"/>
    <w:rsid w:val="000648DD"/>
    <w:rsid w:val="00094778"/>
    <w:rsid w:val="000A3428"/>
    <w:rsid w:val="000F48F2"/>
    <w:rsid w:val="000F5CA3"/>
    <w:rsid w:val="001618FD"/>
    <w:rsid w:val="00162F0C"/>
    <w:rsid w:val="0016600B"/>
    <w:rsid w:val="00167A08"/>
    <w:rsid w:val="00182494"/>
    <w:rsid w:val="00187087"/>
    <w:rsid w:val="0019707C"/>
    <w:rsid w:val="001B66E7"/>
    <w:rsid w:val="001C7017"/>
    <w:rsid w:val="002306FE"/>
    <w:rsid w:val="002375D2"/>
    <w:rsid w:val="00241019"/>
    <w:rsid w:val="00261A03"/>
    <w:rsid w:val="00263E6E"/>
    <w:rsid w:val="0028343D"/>
    <w:rsid w:val="00286922"/>
    <w:rsid w:val="002B427A"/>
    <w:rsid w:val="00304F03"/>
    <w:rsid w:val="00354C12"/>
    <w:rsid w:val="00364652"/>
    <w:rsid w:val="003675B5"/>
    <w:rsid w:val="0038108F"/>
    <w:rsid w:val="003F7AC6"/>
    <w:rsid w:val="00444CC5"/>
    <w:rsid w:val="00452056"/>
    <w:rsid w:val="0045676F"/>
    <w:rsid w:val="004A15AC"/>
    <w:rsid w:val="00507FFC"/>
    <w:rsid w:val="00544C1D"/>
    <w:rsid w:val="005B5D91"/>
    <w:rsid w:val="005F6D1B"/>
    <w:rsid w:val="00675984"/>
    <w:rsid w:val="006F049B"/>
    <w:rsid w:val="00703B7C"/>
    <w:rsid w:val="00703B9B"/>
    <w:rsid w:val="007710F2"/>
    <w:rsid w:val="007A3C7E"/>
    <w:rsid w:val="007C5980"/>
    <w:rsid w:val="007F70E9"/>
    <w:rsid w:val="008277C9"/>
    <w:rsid w:val="0085570E"/>
    <w:rsid w:val="00986E9B"/>
    <w:rsid w:val="009925B5"/>
    <w:rsid w:val="009D4F92"/>
    <w:rsid w:val="009E5AF0"/>
    <w:rsid w:val="00A962BB"/>
    <w:rsid w:val="00AA7D40"/>
    <w:rsid w:val="00AE22FA"/>
    <w:rsid w:val="00B7621F"/>
    <w:rsid w:val="00BB1C1F"/>
    <w:rsid w:val="00BB4B83"/>
    <w:rsid w:val="00BC2F55"/>
    <w:rsid w:val="00BD7F23"/>
    <w:rsid w:val="00BF7D41"/>
    <w:rsid w:val="00C1217D"/>
    <w:rsid w:val="00C13B58"/>
    <w:rsid w:val="00C628B7"/>
    <w:rsid w:val="00C912E6"/>
    <w:rsid w:val="00D00119"/>
    <w:rsid w:val="00D8297B"/>
    <w:rsid w:val="00D96408"/>
    <w:rsid w:val="00DA62D7"/>
    <w:rsid w:val="00DD4E2A"/>
    <w:rsid w:val="00DF7CB7"/>
    <w:rsid w:val="00EA6D7A"/>
    <w:rsid w:val="00EC1713"/>
    <w:rsid w:val="00FC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F5B29D"/>
  <w15:chartTrackingRefBased/>
  <w15:docId w15:val="{6468C39D-6C74-4517-997D-2BDCFCA4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F03"/>
    <w:pPr>
      <w:spacing w:after="200" w:line="276" w:lineRule="auto"/>
    </w:pPr>
    <w:rPr>
      <w:sz w:val="22"/>
      <w:szCs w:val="22"/>
      <w:lang w:eastAsia="en-US"/>
    </w:rPr>
  </w:style>
  <w:style w:type="paragraph" w:styleId="Heading1">
    <w:name w:val="heading 1"/>
    <w:basedOn w:val="Normal"/>
    <w:next w:val="Normal"/>
    <w:link w:val="Heading1Char"/>
    <w:qFormat/>
    <w:rsid w:val="0016600B"/>
    <w:pPr>
      <w:keepNext/>
      <w:spacing w:before="240" w:after="120" w:line="240" w:lineRule="auto"/>
      <w:outlineLvl w:val="0"/>
    </w:pPr>
    <w:rPr>
      <w:rFonts w:ascii="Tahoma" w:eastAsia="Times New Roman" w:hAnsi="Tahoma"/>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CB7"/>
    <w:pPr>
      <w:ind w:left="720"/>
      <w:contextualSpacing/>
    </w:pPr>
  </w:style>
  <w:style w:type="character" w:styleId="Hyperlink">
    <w:name w:val="Hyperlink"/>
    <w:uiPriority w:val="99"/>
    <w:unhideWhenUsed/>
    <w:rsid w:val="002306FE"/>
    <w:rPr>
      <w:color w:val="0000FF"/>
      <w:u w:val="single"/>
    </w:rPr>
  </w:style>
  <w:style w:type="paragraph" w:styleId="BalloonText">
    <w:name w:val="Balloon Text"/>
    <w:basedOn w:val="Normal"/>
    <w:link w:val="BalloonTextChar"/>
    <w:uiPriority w:val="99"/>
    <w:semiHidden/>
    <w:unhideWhenUsed/>
    <w:rsid w:val="000050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5007"/>
    <w:rPr>
      <w:rFonts w:ascii="Tahoma" w:hAnsi="Tahoma" w:cs="Tahoma"/>
      <w:sz w:val="16"/>
      <w:szCs w:val="16"/>
    </w:rPr>
  </w:style>
  <w:style w:type="paragraph" w:styleId="Header">
    <w:name w:val="header"/>
    <w:basedOn w:val="Normal"/>
    <w:link w:val="HeaderChar"/>
    <w:uiPriority w:val="99"/>
    <w:semiHidden/>
    <w:unhideWhenUsed/>
    <w:rsid w:val="00C121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217D"/>
  </w:style>
  <w:style w:type="paragraph" w:styleId="Footer">
    <w:name w:val="footer"/>
    <w:basedOn w:val="Normal"/>
    <w:link w:val="FooterChar"/>
    <w:uiPriority w:val="99"/>
    <w:unhideWhenUsed/>
    <w:rsid w:val="00C1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17D"/>
  </w:style>
  <w:style w:type="paragraph" w:styleId="NormalWeb">
    <w:name w:val="Normal (Web)"/>
    <w:basedOn w:val="Normal"/>
    <w:uiPriority w:val="99"/>
    <w:unhideWhenUsed/>
    <w:rsid w:val="001C7017"/>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1C7017"/>
    <w:rPr>
      <w:i/>
      <w:iCs/>
    </w:rPr>
  </w:style>
  <w:style w:type="character" w:styleId="Strong">
    <w:name w:val="Strong"/>
    <w:uiPriority w:val="22"/>
    <w:qFormat/>
    <w:rsid w:val="000F5CA3"/>
    <w:rPr>
      <w:b/>
      <w:bCs/>
    </w:rPr>
  </w:style>
  <w:style w:type="character" w:customStyle="1" w:styleId="Heading1Char">
    <w:name w:val="Heading 1 Char"/>
    <w:link w:val="Heading1"/>
    <w:rsid w:val="0016600B"/>
    <w:rPr>
      <w:rFonts w:ascii="Tahoma" w:eastAsia="Times New Roman" w:hAnsi="Tahoma"/>
      <w:b/>
      <w:kern w:val="28"/>
      <w:sz w:val="28"/>
      <w:lang w:eastAsia="en-US"/>
    </w:rPr>
  </w:style>
  <w:style w:type="character" w:styleId="BookTitle">
    <w:name w:val="Book Title"/>
    <w:uiPriority w:val="33"/>
    <w:qFormat/>
    <w:rsid w:val="009925B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9986">
      <w:bodyDiv w:val="1"/>
      <w:marLeft w:val="0"/>
      <w:marRight w:val="0"/>
      <w:marTop w:val="0"/>
      <w:marBottom w:val="0"/>
      <w:divBdr>
        <w:top w:val="none" w:sz="0" w:space="0" w:color="auto"/>
        <w:left w:val="none" w:sz="0" w:space="0" w:color="auto"/>
        <w:bottom w:val="none" w:sz="0" w:space="0" w:color="auto"/>
        <w:right w:val="none" w:sz="0" w:space="0" w:color="auto"/>
      </w:divBdr>
      <w:divsChild>
        <w:div w:id="1045258433">
          <w:marLeft w:val="1800"/>
          <w:marRight w:val="0"/>
          <w:marTop w:val="115"/>
          <w:marBottom w:val="0"/>
          <w:divBdr>
            <w:top w:val="none" w:sz="0" w:space="0" w:color="auto"/>
            <w:left w:val="none" w:sz="0" w:space="0" w:color="auto"/>
            <w:bottom w:val="none" w:sz="0" w:space="0" w:color="auto"/>
            <w:right w:val="none" w:sz="0" w:space="0" w:color="auto"/>
          </w:divBdr>
        </w:div>
        <w:div w:id="1471555478">
          <w:marLeft w:val="1800"/>
          <w:marRight w:val="0"/>
          <w:marTop w:val="115"/>
          <w:marBottom w:val="0"/>
          <w:divBdr>
            <w:top w:val="none" w:sz="0" w:space="0" w:color="auto"/>
            <w:left w:val="none" w:sz="0" w:space="0" w:color="auto"/>
            <w:bottom w:val="none" w:sz="0" w:space="0" w:color="auto"/>
            <w:right w:val="none" w:sz="0" w:space="0" w:color="auto"/>
          </w:divBdr>
        </w:div>
        <w:div w:id="1838108037">
          <w:marLeft w:val="1800"/>
          <w:marRight w:val="0"/>
          <w:marTop w:val="115"/>
          <w:marBottom w:val="0"/>
          <w:divBdr>
            <w:top w:val="none" w:sz="0" w:space="0" w:color="auto"/>
            <w:left w:val="none" w:sz="0" w:space="0" w:color="auto"/>
            <w:bottom w:val="none" w:sz="0" w:space="0" w:color="auto"/>
            <w:right w:val="none" w:sz="0" w:space="0" w:color="auto"/>
          </w:divBdr>
        </w:div>
      </w:divsChild>
    </w:div>
    <w:div w:id="358512084">
      <w:bodyDiv w:val="1"/>
      <w:marLeft w:val="0"/>
      <w:marRight w:val="0"/>
      <w:marTop w:val="0"/>
      <w:marBottom w:val="0"/>
      <w:divBdr>
        <w:top w:val="none" w:sz="0" w:space="0" w:color="auto"/>
        <w:left w:val="none" w:sz="0" w:space="0" w:color="auto"/>
        <w:bottom w:val="none" w:sz="0" w:space="0" w:color="auto"/>
        <w:right w:val="none" w:sz="0" w:space="0" w:color="auto"/>
      </w:divBdr>
    </w:div>
    <w:div w:id="407851041">
      <w:bodyDiv w:val="1"/>
      <w:marLeft w:val="0"/>
      <w:marRight w:val="0"/>
      <w:marTop w:val="0"/>
      <w:marBottom w:val="0"/>
      <w:divBdr>
        <w:top w:val="none" w:sz="0" w:space="0" w:color="auto"/>
        <w:left w:val="none" w:sz="0" w:space="0" w:color="auto"/>
        <w:bottom w:val="none" w:sz="0" w:space="0" w:color="auto"/>
        <w:right w:val="none" w:sz="0" w:space="0" w:color="auto"/>
      </w:divBdr>
    </w:div>
    <w:div w:id="446051042">
      <w:bodyDiv w:val="1"/>
      <w:marLeft w:val="0"/>
      <w:marRight w:val="0"/>
      <w:marTop w:val="0"/>
      <w:marBottom w:val="0"/>
      <w:divBdr>
        <w:top w:val="none" w:sz="0" w:space="0" w:color="auto"/>
        <w:left w:val="none" w:sz="0" w:space="0" w:color="auto"/>
        <w:bottom w:val="none" w:sz="0" w:space="0" w:color="auto"/>
        <w:right w:val="none" w:sz="0" w:space="0" w:color="auto"/>
      </w:divBdr>
    </w:div>
    <w:div w:id="519130660">
      <w:bodyDiv w:val="1"/>
      <w:marLeft w:val="0"/>
      <w:marRight w:val="0"/>
      <w:marTop w:val="0"/>
      <w:marBottom w:val="0"/>
      <w:divBdr>
        <w:top w:val="none" w:sz="0" w:space="0" w:color="auto"/>
        <w:left w:val="none" w:sz="0" w:space="0" w:color="auto"/>
        <w:bottom w:val="none" w:sz="0" w:space="0" w:color="auto"/>
        <w:right w:val="none" w:sz="0" w:space="0" w:color="auto"/>
      </w:divBdr>
      <w:divsChild>
        <w:div w:id="612708676">
          <w:marLeft w:val="0"/>
          <w:marRight w:val="0"/>
          <w:marTop w:val="0"/>
          <w:marBottom w:val="0"/>
          <w:divBdr>
            <w:top w:val="none" w:sz="0" w:space="0" w:color="auto"/>
            <w:left w:val="none" w:sz="0" w:space="0" w:color="auto"/>
            <w:bottom w:val="none" w:sz="0" w:space="0" w:color="auto"/>
            <w:right w:val="none" w:sz="0" w:space="0" w:color="auto"/>
          </w:divBdr>
          <w:divsChild>
            <w:div w:id="1223836371">
              <w:marLeft w:val="0"/>
              <w:marRight w:val="0"/>
              <w:marTop w:val="0"/>
              <w:marBottom w:val="0"/>
              <w:divBdr>
                <w:top w:val="none" w:sz="0" w:space="0" w:color="auto"/>
                <w:left w:val="none" w:sz="0" w:space="0" w:color="auto"/>
                <w:bottom w:val="none" w:sz="0" w:space="0" w:color="auto"/>
                <w:right w:val="none" w:sz="0" w:space="0" w:color="auto"/>
              </w:divBdr>
              <w:divsChild>
                <w:div w:id="163594803">
                  <w:marLeft w:val="0"/>
                  <w:marRight w:val="0"/>
                  <w:marTop w:val="0"/>
                  <w:marBottom w:val="0"/>
                  <w:divBdr>
                    <w:top w:val="none" w:sz="0" w:space="0" w:color="auto"/>
                    <w:left w:val="none" w:sz="0" w:space="0" w:color="auto"/>
                    <w:bottom w:val="none" w:sz="0" w:space="0" w:color="auto"/>
                    <w:right w:val="none" w:sz="0" w:space="0" w:color="auto"/>
                  </w:divBdr>
                  <w:divsChild>
                    <w:div w:id="1353604710">
                      <w:marLeft w:val="0"/>
                      <w:marRight w:val="0"/>
                      <w:marTop w:val="0"/>
                      <w:marBottom w:val="0"/>
                      <w:divBdr>
                        <w:top w:val="none" w:sz="0" w:space="0" w:color="auto"/>
                        <w:left w:val="none" w:sz="0" w:space="0" w:color="auto"/>
                        <w:bottom w:val="none" w:sz="0" w:space="0" w:color="auto"/>
                        <w:right w:val="none" w:sz="0" w:space="0" w:color="auto"/>
                      </w:divBdr>
                      <w:divsChild>
                        <w:div w:id="33235118">
                          <w:marLeft w:val="0"/>
                          <w:marRight w:val="0"/>
                          <w:marTop w:val="0"/>
                          <w:marBottom w:val="0"/>
                          <w:divBdr>
                            <w:top w:val="none" w:sz="0" w:space="0" w:color="auto"/>
                            <w:left w:val="none" w:sz="0" w:space="0" w:color="auto"/>
                            <w:bottom w:val="none" w:sz="0" w:space="0" w:color="auto"/>
                            <w:right w:val="none" w:sz="0" w:space="0" w:color="auto"/>
                          </w:divBdr>
                          <w:divsChild>
                            <w:div w:id="1865247595">
                              <w:marLeft w:val="0"/>
                              <w:marRight w:val="0"/>
                              <w:marTop w:val="0"/>
                              <w:marBottom w:val="0"/>
                              <w:divBdr>
                                <w:top w:val="none" w:sz="0" w:space="0" w:color="auto"/>
                                <w:left w:val="none" w:sz="0" w:space="0" w:color="auto"/>
                                <w:bottom w:val="none" w:sz="0" w:space="0" w:color="auto"/>
                                <w:right w:val="none" w:sz="0" w:space="0" w:color="auto"/>
                              </w:divBdr>
                              <w:divsChild>
                                <w:div w:id="1362629539">
                                  <w:marLeft w:val="0"/>
                                  <w:marRight w:val="0"/>
                                  <w:marTop w:val="0"/>
                                  <w:marBottom w:val="0"/>
                                  <w:divBdr>
                                    <w:top w:val="none" w:sz="0" w:space="0" w:color="auto"/>
                                    <w:left w:val="none" w:sz="0" w:space="0" w:color="auto"/>
                                    <w:bottom w:val="none" w:sz="0" w:space="0" w:color="auto"/>
                                    <w:right w:val="none" w:sz="0" w:space="0" w:color="auto"/>
                                  </w:divBdr>
                                  <w:divsChild>
                                    <w:div w:id="10222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364751">
      <w:bodyDiv w:val="1"/>
      <w:marLeft w:val="0"/>
      <w:marRight w:val="0"/>
      <w:marTop w:val="0"/>
      <w:marBottom w:val="0"/>
      <w:divBdr>
        <w:top w:val="none" w:sz="0" w:space="0" w:color="auto"/>
        <w:left w:val="none" w:sz="0" w:space="0" w:color="auto"/>
        <w:bottom w:val="none" w:sz="0" w:space="0" w:color="auto"/>
        <w:right w:val="none" w:sz="0" w:space="0" w:color="auto"/>
      </w:divBdr>
    </w:div>
    <w:div w:id="1088236108">
      <w:bodyDiv w:val="1"/>
      <w:marLeft w:val="0"/>
      <w:marRight w:val="0"/>
      <w:marTop w:val="0"/>
      <w:marBottom w:val="0"/>
      <w:divBdr>
        <w:top w:val="none" w:sz="0" w:space="0" w:color="auto"/>
        <w:left w:val="none" w:sz="0" w:space="0" w:color="auto"/>
        <w:bottom w:val="none" w:sz="0" w:space="0" w:color="auto"/>
        <w:right w:val="none" w:sz="0" w:space="0" w:color="auto"/>
      </w:divBdr>
    </w:div>
    <w:div w:id="1270090906">
      <w:bodyDiv w:val="1"/>
      <w:marLeft w:val="0"/>
      <w:marRight w:val="0"/>
      <w:marTop w:val="0"/>
      <w:marBottom w:val="0"/>
      <w:divBdr>
        <w:top w:val="none" w:sz="0" w:space="0" w:color="auto"/>
        <w:left w:val="none" w:sz="0" w:space="0" w:color="auto"/>
        <w:bottom w:val="none" w:sz="0" w:space="0" w:color="auto"/>
        <w:right w:val="none" w:sz="0" w:space="0" w:color="auto"/>
      </w:divBdr>
      <w:divsChild>
        <w:div w:id="470513571">
          <w:marLeft w:val="547"/>
          <w:marRight w:val="0"/>
          <w:marTop w:val="134"/>
          <w:marBottom w:val="0"/>
          <w:divBdr>
            <w:top w:val="none" w:sz="0" w:space="0" w:color="auto"/>
            <w:left w:val="none" w:sz="0" w:space="0" w:color="auto"/>
            <w:bottom w:val="none" w:sz="0" w:space="0" w:color="auto"/>
            <w:right w:val="none" w:sz="0" w:space="0" w:color="auto"/>
          </w:divBdr>
        </w:div>
        <w:div w:id="738284605">
          <w:marLeft w:val="547"/>
          <w:marRight w:val="0"/>
          <w:marTop w:val="134"/>
          <w:marBottom w:val="0"/>
          <w:divBdr>
            <w:top w:val="none" w:sz="0" w:space="0" w:color="auto"/>
            <w:left w:val="none" w:sz="0" w:space="0" w:color="auto"/>
            <w:bottom w:val="none" w:sz="0" w:space="0" w:color="auto"/>
            <w:right w:val="none" w:sz="0" w:space="0" w:color="auto"/>
          </w:divBdr>
        </w:div>
        <w:div w:id="1115518423">
          <w:marLeft w:val="547"/>
          <w:marRight w:val="0"/>
          <w:marTop w:val="134"/>
          <w:marBottom w:val="0"/>
          <w:divBdr>
            <w:top w:val="none" w:sz="0" w:space="0" w:color="auto"/>
            <w:left w:val="none" w:sz="0" w:space="0" w:color="auto"/>
            <w:bottom w:val="none" w:sz="0" w:space="0" w:color="auto"/>
            <w:right w:val="none" w:sz="0" w:space="0" w:color="auto"/>
          </w:divBdr>
        </w:div>
        <w:div w:id="1752777800">
          <w:marLeft w:val="547"/>
          <w:marRight w:val="0"/>
          <w:marTop w:val="134"/>
          <w:marBottom w:val="0"/>
          <w:divBdr>
            <w:top w:val="none" w:sz="0" w:space="0" w:color="auto"/>
            <w:left w:val="none" w:sz="0" w:space="0" w:color="auto"/>
            <w:bottom w:val="none" w:sz="0" w:space="0" w:color="auto"/>
            <w:right w:val="none" w:sz="0" w:space="0" w:color="auto"/>
          </w:divBdr>
        </w:div>
      </w:divsChild>
    </w:div>
    <w:div w:id="1937515695">
      <w:bodyDiv w:val="1"/>
      <w:marLeft w:val="0"/>
      <w:marRight w:val="0"/>
      <w:marTop w:val="0"/>
      <w:marBottom w:val="0"/>
      <w:divBdr>
        <w:top w:val="none" w:sz="0" w:space="0" w:color="auto"/>
        <w:left w:val="none" w:sz="0" w:space="0" w:color="auto"/>
        <w:bottom w:val="none" w:sz="0" w:space="0" w:color="auto"/>
        <w:right w:val="none" w:sz="0" w:space="0" w:color="auto"/>
      </w:divBdr>
    </w:div>
    <w:div w:id="20777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ealth.org.uk/sites/default/files/TheHabitsOfAnImprover.pdf" TargetMode="External"/><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jmccallum</dc:creator>
  <cp:keywords/>
  <cp:lastModifiedBy>Elisabeth Manners</cp:lastModifiedBy>
  <cp:revision>4</cp:revision>
  <cp:lastPrinted>2013-11-11T11:16:00Z</cp:lastPrinted>
  <dcterms:created xsi:type="dcterms:W3CDTF">2019-03-18T14:14:00Z</dcterms:created>
  <dcterms:modified xsi:type="dcterms:W3CDTF">2019-03-18T14:15:00Z</dcterms:modified>
</cp:coreProperties>
</file>