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A32DF" w14:textId="2C8D5C96" w:rsidR="0051670A" w:rsidRDefault="0051670A" w:rsidP="006127EA">
      <w:pPr>
        <w:spacing w:after="0" w:line="240" w:lineRule="auto"/>
        <w:sectPr w:rsidR="0051670A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25BD1C" wp14:editId="2A283866">
                <wp:simplePos x="0" y="0"/>
                <wp:positionH relativeFrom="column">
                  <wp:posOffset>3417479</wp:posOffset>
                </wp:positionH>
                <wp:positionV relativeFrom="paragraph">
                  <wp:posOffset>7562239</wp:posOffset>
                </wp:positionV>
                <wp:extent cx="3016800" cy="438977"/>
                <wp:effectExtent l="0" t="209550" r="0" b="2089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4155">
                          <a:off x="0" y="0"/>
                          <a:ext cx="3016800" cy="438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D73E3" w14:textId="67F40687" w:rsidR="0051670A" w:rsidRPr="0051670A" w:rsidRDefault="00487134" w:rsidP="0051670A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August</w:t>
                            </w:r>
                            <w:r w:rsidR="0051670A" w:rsidRPr="0051670A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5BD1C" id="Rectangle 2" o:spid="_x0000_s1026" style="position:absolute;margin-left:269.1pt;margin-top:595.45pt;width:237.55pt;height:34.55pt;rotation:-607131fd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" filled="f" stroked="f" strokeweight="1pt">
                <v:textbox>
                  <w:txbxContent>
                    <w:p w14:paraId="708D73E3" w14:textId="67F40687" w:rsidR="0051670A" w:rsidRPr="0051670A" w:rsidRDefault="00487134" w:rsidP="0051670A">
                      <w:pPr>
                        <w:jc w:val="center"/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t>August</w:t>
                      </w:r>
                      <w:r w:rsidR="0051670A" w:rsidRPr="0051670A">
                        <w:rPr>
                          <w:color w:val="0070C0"/>
                          <w:sz w:val="36"/>
                          <w:szCs w:val="36"/>
                        </w:rPr>
                        <w:t xml:space="preserve"> 2021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F31FA6" wp14:editId="17DCC7C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021" cy="10677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21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E2241" w14:textId="5D0CBF75" w:rsidR="0051670A" w:rsidRPr="0051670A" w:rsidRDefault="0051670A" w:rsidP="006127EA">
      <w:pPr>
        <w:spacing w:after="0" w:line="240" w:lineRule="auto"/>
        <w:rPr>
          <w:b/>
          <w:bCs/>
          <w:sz w:val="36"/>
          <w:szCs w:val="36"/>
        </w:rPr>
      </w:pPr>
      <w:r w:rsidRPr="0051670A">
        <w:rPr>
          <w:b/>
          <w:bCs/>
          <w:sz w:val="36"/>
          <w:szCs w:val="36"/>
        </w:rPr>
        <w:lastRenderedPageBreak/>
        <w:t>Contents</w:t>
      </w:r>
    </w:p>
    <w:p w14:paraId="4D19E63C" w14:textId="75A279DD" w:rsidR="0051670A" w:rsidRPr="0051670A" w:rsidRDefault="0051670A" w:rsidP="006127EA">
      <w:pPr>
        <w:spacing w:after="0" w:line="240" w:lineRule="auto"/>
        <w:rPr>
          <w:sz w:val="28"/>
          <w:szCs w:val="28"/>
        </w:rPr>
      </w:pPr>
    </w:p>
    <w:p w14:paraId="38393B87" w14:textId="3854CC0C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51670A">
        <w:rPr>
          <w:sz w:val="28"/>
          <w:szCs w:val="28"/>
        </w:rPr>
        <w:tab/>
        <w:t>Action Plan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3</w:t>
      </w:r>
    </w:p>
    <w:p w14:paraId="11CF8A30" w14:textId="2668C29F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51670A">
        <w:rPr>
          <w:sz w:val="28"/>
          <w:szCs w:val="28"/>
        </w:rPr>
        <w:tab/>
        <w:t>Improvement Projects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7</w:t>
      </w:r>
    </w:p>
    <w:p w14:paraId="2400BBAC" w14:textId="24F2C3E4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51670A">
        <w:rPr>
          <w:sz w:val="28"/>
          <w:szCs w:val="28"/>
        </w:rPr>
        <w:tab/>
        <w:t>Outcomes Framework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8</w:t>
      </w:r>
    </w:p>
    <w:p w14:paraId="4EEE396B" w14:textId="79353F71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51670A">
        <w:rPr>
          <w:sz w:val="28"/>
          <w:szCs w:val="28"/>
        </w:rPr>
        <w:tab/>
        <w:t>Risk and Issues Log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9</w:t>
      </w:r>
    </w:p>
    <w:p w14:paraId="284D4587" w14:textId="37710B82" w:rsidR="00585CA5" w:rsidRDefault="00585CA5" w:rsidP="006127EA">
      <w:pPr>
        <w:spacing w:after="0" w:line="240" w:lineRule="auto"/>
        <w:rPr>
          <w:sz w:val="28"/>
          <w:szCs w:val="28"/>
        </w:rPr>
      </w:pPr>
    </w:p>
    <w:p w14:paraId="06D34E4D" w14:textId="5FD92F58" w:rsidR="00585CA5" w:rsidRPr="0051670A" w:rsidRDefault="00585CA5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Appendix 1 – Prioritisation Workshop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0D6979">
        <w:rPr>
          <w:sz w:val="28"/>
          <w:szCs w:val="28"/>
        </w:rPr>
        <w:t>0</w:t>
      </w:r>
    </w:p>
    <w:p w14:paraId="24B80011" w14:textId="659CC1FE" w:rsidR="0051670A" w:rsidRDefault="00585CA5" w:rsidP="006127EA">
      <w:pPr>
        <w:spacing w:after="0" w:line="240" w:lineRule="auto"/>
        <w:rPr>
          <w:sz w:val="28"/>
          <w:szCs w:val="28"/>
        </w:rPr>
        <w:sectPr w:rsidR="005167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ACF890F" w14:textId="4BB297AD" w:rsidR="0051670A" w:rsidRPr="0051670A" w:rsidRDefault="00A6407B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1</w:t>
      </w:r>
      <w:r w:rsidR="0051670A" w:rsidRPr="0051670A">
        <w:rPr>
          <w:b/>
          <w:bCs/>
          <w:sz w:val="36"/>
          <w:szCs w:val="36"/>
        </w:rPr>
        <w:tab/>
        <w:t>Action Plan</w:t>
      </w:r>
    </w:p>
    <w:p w14:paraId="2C05315F" w14:textId="77777777" w:rsidR="0051670A" w:rsidRPr="0051670A" w:rsidRDefault="0051670A" w:rsidP="00612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670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tbl>
      <w:tblPr>
        <w:tblStyle w:val="PlainTable1"/>
        <w:tblW w:w="14425" w:type="dxa"/>
        <w:tblLook w:val="04A0" w:firstRow="1" w:lastRow="0" w:firstColumn="1" w:lastColumn="0" w:noHBand="0" w:noVBand="1"/>
      </w:tblPr>
      <w:tblGrid>
        <w:gridCol w:w="1809"/>
        <w:gridCol w:w="2837"/>
        <w:gridCol w:w="2869"/>
        <w:gridCol w:w="1427"/>
        <w:gridCol w:w="865"/>
        <w:gridCol w:w="4618"/>
      </w:tblGrid>
      <w:tr w:rsidR="00E06BDC" w:rsidRPr="0051670A" w14:paraId="449EDC8E" w14:textId="77777777" w:rsidTr="008D7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00B0F0"/>
            <w:hideMark/>
          </w:tcPr>
          <w:p w14:paraId="5E43C48E" w14:textId="77777777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Workstream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37" w:type="dxa"/>
            <w:shd w:val="clear" w:color="auto" w:fill="00B0F0"/>
            <w:hideMark/>
          </w:tcPr>
          <w:p w14:paraId="68D85A85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Key Actions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69" w:type="dxa"/>
            <w:shd w:val="clear" w:color="auto" w:fill="00B0F0"/>
            <w:hideMark/>
          </w:tcPr>
          <w:p w14:paraId="4F157F7A" w14:textId="7D1158CA" w:rsidR="0051670A" w:rsidRPr="0051670A" w:rsidRDefault="00E06BDC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871AA1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 xml:space="preserve">Lead </w:t>
            </w:r>
            <w:r w:rsidR="0051670A"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Responsibility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1427" w:type="dxa"/>
            <w:shd w:val="clear" w:color="auto" w:fill="00B0F0"/>
            <w:hideMark/>
          </w:tcPr>
          <w:p w14:paraId="06C83906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Timescale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865" w:type="dxa"/>
            <w:shd w:val="clear" w:color="auto" w:fill="00B0F0"/>
            <w:hideMark/>
          </w:tcPr>
          <w:p w14:paraId="4A405C84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RAG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4618" w:type="dxa"/>
            <w:shd w:val="clear" w:color="auto" w:fill="00B0F0"/>
            <w:hideMark/>
          </w:tcPr>
          <w:p w14:paraId="222A1CC8" w14:textId="38C3CFF4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Notes</w:t>
            </w:r>
            <w:r w:rsidR="00E06BDC" w:rsidRPr="00871AA1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/ progress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</w:tr>
      <w:tr w:rsidR="00E06BDC" w:rsidRPr="0051670A" w14:paraId="6EAF655F" w14:textId="77777777" w:rsidTr="008D7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9BDEFB3" w14:textId="26C9B4A7" w:rsidR="0051670A" w:rsidRPr="00E06BDC" w:rsidRDefault="003B1655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Locality Planning</w:t>
            </w:r>
          </w:p>
        </w:tc>
        <w:tc>
          <w:tcPr>
            <w:tcW w:w="2837" w:type="dxa"/>
          </w:tcPr>
          <w:p w14:paraId="1A4E857A" w14:textId="4CAE678B" w:rsidR="0051670A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Evaluation of Locality Empowerment Groups to provide baseline engagement </w:t>
            </w:r>
          </w:p>
          <w:p w14:paraId="59C7148A" w14:textId="456BD231" w:rsidR="004E0C84" w:rsidRDefault="004E0C8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46B7665" w14:textId="5FDF4C0B" w:rsidR="004E0C84" w:rsidRDefault="004E0C8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Oversee transition to new integrated locality planning model</w:t>
            </w:r>
            <w:r w:rsidR="00AE54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and production of community led locality plans</w:t>
            </w:r>
            <w:r w:rsidR="00080A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following Phase1 Review of Locality Planning </w:t>
            </w:r>
          </w:p>
          <w:p w14:paraId="14753D1B" w14:textId="70B5F8FE" w:rsidR="009D3B4B" w:rsidRDefault="009D3B4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01E0D5B" w14:textId="7B519889" w:rsidR="009D3B4B" w:rsidRDefault="00F5036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Locality Empowerment Groups/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Priority Neighbourhood Partnerships - 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Community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onnectors/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ommunity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deas</w:t>
            </w:r>
          </w:p>
          <w:p w14:paraId="7C714DA1" w14:textId="13BA986D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8764245" w14:textId="4C41D248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42CE4A2" w14:textId="194BD17A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CAFF8C2" w14:textId="772272D3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9C136A" w14:textId="21A1D8FF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90E827B" w14:textId="7777777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79B0BC2" w14:textId="321EE2C6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6A198D1" w14:textId="768CFC82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Oversee Phase 2 Review of Locality Planning – Connecting with wider communities</w:t>
            </w:r>
          </w:p>
        </w:tc>
        <w:tc>
          <w:tcPr>
            <w:tcW w:w="2869" w:type="dxa"/>
          </w:tcPr>
          <w:p w14:paraId="0B08194E" w14:textId="77777777" w:rsidR="00AA24FE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Shamini Omnes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ACHSCP</w:t>
            </w:r>
          </w:p>
          <w:p w14:paraId="2738DACB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42E2C74" w14:textId="77777777" w:rsidR="00A932E2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A5DC871" w14:textId="77777777" w:rsidR="00A932E2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4762D7" w14:textId="168B9B2C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D11334" w14:textId="211F8A71" w:rsidR="0070136F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502CFB40" w14:textId="77777777" w:rsidR="00B46E13" w:rsidRDefault="0070136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Shamini Omnes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ACHSCP</w:t>
            </w:r>
          </w:p>
          <w:p w14:paraId="1A7D1C85" w14:textId="519848B9" w:rsidR="00080AE8" w:rsidRDefault="0070136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Colin Wright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60DF7777" w14:textId="77F6FD8C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969E496" w14:textId="4E732ABA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33B126A" w14:textId="0455CB4A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A6491C0" w14:textId="2F38519C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9FA5DD" w14:textId="6DAAE11B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F8AB022" w14:textId="7213011A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Gordon Edgar, AHSCP</w:t>
            </w:r>
          </w:p>
          <w:p w14:paraId="5E1E317D" w14:textId="59262714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Rachel Harrison, ACC</w:t>
            </w:r>
          </w:p>
          <w:p w14:paraId="45222366" w14:textId="49B4E73B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C17A0D8" w14:textId="71825336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BF292B" w14:textId="43CD6065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8F7D484" w14:textId="0EE9F4F0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0666511" w14:textId="33401AC3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D4F7FA9" w14:textId="2DE1418D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59C78D1" w14:textId="77777777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84AD95B" w14:textId="6CC18713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767E467" w14:textId="47B2310A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A101C82" w14:textId="7777777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C300D40" w14:textId="4A7907EC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0706E41" w14:textId="72732039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Michelle Cochlan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, 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ACC</w:t>
            </w:r>
          </w:p>
        </w:tc>
        <w:tc>
          <w:tcPr>
            <w:tcW w:w="1427" w:type="dxa"/>
          </w:tcPr>
          <w:p w14:paraId="6309EA1E" w14:textId="77777777" w:rsidR="0051670A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May 21</w:t>
            </w:r>
          </w:p>
          <w:p w14:paraId="32AE412E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616CA1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512C85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15914F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C27D7C" w14:textId="4323CEC0" w:rsidR="00AE54A8" w:rsidRDefault="00AE54A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July 21</w:t>
            </w:r>
          </w:p>
          <w:p w14:paraId="00B58085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D0F8D5B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408ED42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70AA684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7DCDFB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11E620C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B22A078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6375425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Ongoing</w:t>
            </w:r>
          </w:p>
          <w:p w14:paraId="735E73A2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60FEC4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960DF02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3F45D7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06A357B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9C2EEB" w14:textId="4ED3C56A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494508" w14:textId="6EEA0F5B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45C12E4" w14:textId="7B4D7FFA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733A124" w14:textId="77777777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8732996" w14:textId="54C13509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1C827F" w14:textId="47C70F03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A97CDDE" w14:textId="7777777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44295C5" w14:textId="68C0B526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October 21</w:t>
            </w:r>
          </w:p>
        </w:tc>
        <w:tc>
          <w:tcPr>
            <w:tcW w:w="865" w:type="dxa"/>
          </w:tcPr>
          <w:p w14:paraId="1DA9B58B" w14:textId="77777777" w:rsidR="00871AA1" w:rsidRPr="00A932E2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A932E2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lastRenderedPageBreak/>
              <w:sym w:font="Wingdings" w:char="F06C"/>
            </w:r>
          </w:p>
          <w:p w14:paraId="2BDC9094" w14:textId="77777777" w:rsidR="0051670A" w:rsidRDefault="0051670A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D904792" w14:textId="1CA7F6BD" w:rsidR="00871AA1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A660E8" w14:textId="77777777" w:rsidR="0060251F" w:rsidRPr="00D850CA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D850CA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54702774" w14:textId="22E0A755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F8035E2" w14:textId="149FD5F4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2DFA39E" w14:textId="6894C428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36119E" w14:textId="6B4EA121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2885ACF" w14:textId="17FBE775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5EB2269" w14:textId="77777777" w:rsidR="000E30C7" w:rsidRDefault="000E30C7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77A3042" w14:textId="41619A0A" w:rsidR="00871AA1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  <w:r w:rsidRPr="002078CF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585F3E35" w14:textId="58E26985" w:rsidR="002078CF" w:rsidRDefault="002078C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00F6ED3C" w14:textId="067AD879" w:rsidR="002078CF" w:rsidRDefault="002078C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31CF5500" w14:textId="42B9BDB7" w:rsidR="00217435" w:rsidRDefault="00217435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6AAFF4F0" w14:textId="6F6E883F" w:rsidR="00217435" w:rsidRDefault="00217435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7E6DC8E7" w14:textId="77777777" w:rsidR="00961FE0" w:rsidRDefault="00961FE0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1F8B7917" w14:textId="77777777" w:rsidR="002078CF" w:rsidRPr="002078CF" w:rsidRDefault="002078CF" w:rsidP="002078CF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BFBFBF" w:themeColor="background1" w:themeShade="BF"/>
                <w:sz w:val="60"/>
                <w:szCs w:val="60"/>
                <w:lang w:eastAsia="en-GB"/>
              </w:rPr>
            </w:pPr>
            <w:r w:rsidRPr="002078CF">
              <w:rPr>
                <w:rFonts w:ascii="Wingdings" w:eastAsia="Wingdings" w:hAnsi="Wingdings" w:cs="Wingdings"/>
                <w:color w:val="BFBFBF" w:themeColor="background1" w:themeShade="BF"/>
                <w:sz w:val="60"/>
                <w:szCs w:val="60"/>
                <w:lang w:eastAsia="en-GB"/>
              </w:rPr>
              <w:lastRenderedPageBreak/>
              <w:sym w:font="Wingdings" w:char="F06C"/>
            </w:r>
          </w:p>
          <w:p w14:paraId="19787E76" w14:textId="03168821" w:rsidR="00871AA1" w:rsidRPr="00E06BDC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8" w:type="dxa"/>
          </w:tcPr>
          <w:p w14:paraId="4480D7C2" w14:textId="09D2A7D1" w:rsidR="0051670A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Inf</w:t>
            </w:r>
            <w:r w:rsidR="00E259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ographic and benefits maximisation framework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shared with members. Provides an example of how we </w:t>
            </w:r>
            <w:r w:rsidR="0053553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might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evaluate progress </w:t>
            </w:r>
            <w:r w:rsidR="0053553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against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our strategy.</w:t>
            </w:r>
          </w:p>
          <w:p w14:paraId="00A49E1B" w14:textId="39BE1374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F01AB98" w14:textId="373AA23D" w:rsidR="000E30C7" w:rsidRDefault="006828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Complete</w:t>
            </w:r>
          </w:p>
          <w:p w14:paraId="2A3E0812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A17A217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7BEBAA8" w14:textId="77777777" w:rsidR="006127EA" w:rsidRDefault="006127E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733B1D7" w14:textId="77777777" w:rsidR="006127EA" w:rsidRDefault="006127E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2ADD841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F6C2DDC" w14:textId="34C4804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179F9BC" w14:textId="7777777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D12DD5" w14:textId="14ED5CCC" w:rsidR="00217435" w:rsidRDefault="00217435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Recruitment needed in South</w:t>
            </w:r>
            <w:r w:rsidR="008839D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and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Central</w:t>
            </w:r>
            <w:r w:rsidR="008839D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LEGs. Also need to ensure all LEGs are representative of the </w:t>
            </w:r>
            <w:r w:rsidR="00B109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diverse communities and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groups</w:t>
            </w:r>
            <w:r w:rsidR="00B1091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 the localities.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Community connectors </w:t>
            </w:r>
            <w:r w:rsidR="00923A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are being identified to link into LOIP projects. All community reps have a role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 promoting and raising awareness</w:t>
            </w:r>
            <w:r w:rsidR="00923A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of the opportunity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. </w:t>
            </w:r>
            <w:r w:rsidR="00923A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Jade Leyden has produced a video for Torry </w:t>
            </w:r>
            <w:r w:rsidR="008D757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to be shared with and used by communities. Need to be more proactive on recruitment acknowledging there are resource challenges </w:t>
            </w:r>
            <w:proofErr w:type="gramStart"/>
            <w:r w:rsidR="008D757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at the moment</w:t>
            </w:r>
            <w:proofErr w:type="gramEnd"/>
            <w:r w:rsidR="008D757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14:paraId="710DAD76" w14:textId="77777777" w:rsidR="00961FE0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E982AD1" w14:textId="1ADEF706" w:rsidR="000E30C7" w:rsidRPr="00E06BDC" w:rsidRDefault="00961F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 xml:space="preserve">Not </w:t>
            </w:r>
            <w:r w:rsidR="005529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yet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started. Need to prepare Terms of Reference.</w:t>
            </w:r>
          </w:p>
        </w:tc>
      </w:tr>
      <w:tr w:rsidR="00E06BDC" w:rsidRPr="0051670A" w14:paraId="6CE76290" w14:textId="77777777" w:rsidTr="008D757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E484C2D" w14:textId="771D0F18" w:rsidR="003B1655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Connecting Communities</w:t>
            </w:r>
            <w:r w:rsidR="000B5A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into Community Planning Aberdeen</w:t>
            </w:r>
          </w:p>
        </w:tc>
        <w:tc>
          <w:tcPr>
            <w:tcW w:w="2837" w:type="dxa"/>
          </w:tcPr>
          <w:p w14:paraId="1FC06738" w14:textId="72C63CED" w:rsidR="003B1655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Increased community engagement in the refresh of the LOIP via the public values simulator</w:t>
            </w:r>
          </w:p>
          <w:p w14:paraId="3A1C40D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33E3CBF" w14:textId="6F5F3846" w:rsidR="00E06BDC" w:rsidRDefault="0032777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Engaging with </w:t>
            </w:r>
            <w:r w:rsid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community groups </w:t>
            </w:r>
            <w:r w:rsidR="00871A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and connectors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 simulator results and draft </w:t>
            </w:r>
            <w:r w:rsidR="007E3DE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LOIP/ Locality Plans</w:t>
            </w:r>
          </w:p>
          <w:p w14:paraId="251EE254" w14:textId="19C00CC0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48B6CE" w14:textId="2A54F1C5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Development of Aberdeen Responsible Business Community Network</w:t>
            </w:r>
          </w:p>
          <w:p w14:paraId="17CBE2D1" w14:textId="01946C0D" w:rsidR="007472B7" w:rsidRDefault="007472B7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FA681CD" w14:textId="093C436B" w:rsidR="00EE75AB" w:rsidRDefault="003754B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Strengthen r</w:t>
            </w:r>
            <w:r w:rsidR="007472B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ole of funded groups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/ participatory budgeting</w:t>
            </w:r>
            <w:r w:rsidR="001E0A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/ FAF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153BA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as community connectors</w:t>
            </w:r>
          </w:p>
          <w:p w14:paraId="268D8B19" w14:textId="1F1DFE26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69F334A" w14:textId="44B314E5" w:rsidR="00153BAD" w:rsidRPr="00E06BD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Quarterly Extended Community Empowerment Group Meetings</w:t>
            </w:r>
          </w:p>
        </w:tc>
        <w:tc>
          <w:tcPr>
            <w:tcW w:w="2869" w:type="dxa"/>
          </w:tcPr>
          <w:p w14:paraId="518AE7A6" w14:textId="37E5FEFC" w:rsidR="003B1655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CC</w:t>
            </w:r>
          </w:p>
          <w:p w14:paraId="7FB7CEAF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C7486AD" w14:textId="68F1465C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251CBA" w14:textId="29CBD53A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BFDAC1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EBC9D14" w14:textId="5E84434C" w:rsidR="00EE75AB" w:rsidRDefault="00597C42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All</w:t>
            </w:r>
          </w:p>
          <w:p w14:paraId="34850256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1EC351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0221A09" w14:textId="3CC12396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87F0868" w14:textId="77777777" w:rsidR="00961FE0" w:rsidRDefault="00961FE0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68D08F3" w14:textId="77777777" w:rsidR="0021743F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35006B9C" w14:textId="77777777" w:rsidR="0021743F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Hepburn, ACVO</w:t>
            </w:r>
          </w:p>
          <w:p w14:paraId="16CFD52D" w14:textId="4A7363D0" w:rsidR="00EE75AB" w:rsidRDefault="0084412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Tan</w:t>
            </w:r>
            <w:r w:rsidR="00EE75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ita Addario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3C14ADBF" w14:textId="005A4ABD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FA5F511" w14:textId="3D302455" w:rsidR="00153BAD" w:rsidRDefault="00D67564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8A31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  <w:r w:rsidR="008D3F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Susan Thom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2410BD9F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5482DC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B4F585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99EF3F" w14:textId="77777777" w:rsidR="001833B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1EF1840A" w14:textId="77777777" w:rsidR="001833B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Jonathan Smith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Civic Forum</w:t>
            </w:r>
          </w:p>
          <w:p w14:paraId="647F68A9" w14:textId="074E5A68" w:rsidR="00DF1915" w:rsidRPr="00E06BD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</w:tc>
        <w:tc>
          <w:tcPr>
            <w:tcW w:w="1427" w:type="dxa"/>
          </w:tcPr>
          <w:p w14:paraId="4BADFF6C" w14:textId="77777777" w:rsidR="003B1655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March 21</w:t>
            </w:r>
          </w:p>
          <w:p w14:paraId="63C13E5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7508A68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317C038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9BC63E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56A46B" w14:textId="2A3A6B39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May </w:t>
            </w:r>
            <w:r w:rsidR="00597C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to July 21</w:t>
            </w:r>
          </w:p>
          <w:p w14:paraId="5F8A83A4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D212318" w14:textId="5FD38488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903384" w14:textId="47152E30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23D2E2A" w14:textId="05F71744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October 21</w:t>
            </w:r>
          </w:p>
          <w:p w14:paraId="73444B50" w14:textId="1E0A446F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AF02048" w14:textId="39132859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FFAF08" w14:textId="21EA9170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50CBB99" w14:textId="3679F03C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  <w:p w14:paraId="3D882DD2" w14:textId="00375F74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755844F" w14:textId="56C1BA1E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10DFCF1" w14:textId="70ADA6E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E8E7B3" w14:textId="120D9A91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7FEF45" w14:textId="63A39FFA" w:rsidR="00DF1915" w:rsidRDefault="00CB762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</w:t>
            </w:r>
            <w:r w:rsidR="00DF191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21</w:t>
            </w:r>
          </w:p>
          <w:p w14:paraId="794570A0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DEFFE1" w14:textId="2C52A30A" w:rsidR="00EE75AB" w:rsidRPr="00E06BDC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65" w:type="dxa"/>
          </w:tcPr>
          <w:p w14:paraId="219F06C1" w14:textId="48162F90" w:rsidR="003B1655" w:rsidRDefault="00E06BDC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E06BDC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162B7132" w14:textId="5A37D8EE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n-GB"/>
              </w:rPr>
            </w:pPr>
          </w:p>
          <w:p w14:paraId="2B8A12DB" w14:textId="77777777" w:rsidR="00871AA1" w:rsidRP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n-GB"/>
              </w:rPr>
            </w:pPr>
          </w:p>
          <w:p w14:paraId="72A0D7EC" w14:textId="327EDDF8" w:rsidR="00871AA1" w:rsidRPr="00B61D5E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B61D5E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4C1D8E10" w14:textId="77777777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B0E4E17" w14:textId="19B5B639" w:rsidR="00EE75AB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286AEDE" w14:textId="77777777" w:rsidR="002078CF" w:rsidRDefault="002078CF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1CA2BD" w14:textId="77777777" w:rsidR="00EE75AB" w:rsidRPr="00871AA1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7B547573" w14:textId="77777777" w:rsidR="00EE75AB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9F779A7" w14:textId="77777777" w:rsidR="00153BAD" w:rsidRDefault="00153BAD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602F4AD" w14:textId="0C897CCF" w:rsidR="00153BAD" w:rsidRPr="00E35765" w:rsidRDefault="00153BAD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E35765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1185D7A3" w14:textId="56AE31CD" w:rsidR="00DF1915" w:rsidRDefault="00DF1915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4EE4E86B" w14:textId="77777777" w:rsidR="00DF1915" w:rsidRPr="00871AA1" w:rsidRDefault="00DF1915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340AFE1B" w14:textId="722AAB38" w:rsidR="00153BAD" w:rsidRPr="00E06BDC" w:rsidRDefault="00153BAD" w:rsidP="00961FE0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8" w:type="dxa"/>
          </w:tcPr>
          <w:p w14:paraId="1065C38F" w14:textId="04962F77" w:rsidR="00871AA1" w:rsidRDefault="00B632A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Complete. Results considered by </w:t>
            </w:r>
            <w:r w:rsidR="00871A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OIGs and LEGs/ PNPs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 developing the LOIP/ Locality Plans.</w:t>
            </w:r>
          </w:p>
          <w:p w14:paraId="0651933F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BA4EEA7" w14:textId="77777777" w:rsidR="00597C42" w:rsidRDefault="00597C42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1716247" w14:textId="1AF2A951" w:rsidR="00EE75AB" w:rsidRDefault="00B632A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Complete. Identification of community connectors ongoing.</w:t>
            </w:r>
          </w:p>
          <w:p w14:paraId="361122B6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8A97E7E" w14:textId="26AD3B66" w:rsidR="00B440EF" w:rsidRDefault="00B440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ECC720C" w14:textId="77777777" w:rsidR="00EA489E" w:rsidRDefault="00EA489E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E193C75" w14:textId="05E4CD8A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Online CSR platform launched October 20. Follow up event to be held </w:t>
            </w:r>
            <w:r w:rsidR="00EA489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25 </w:t>
            </w:r>
            <w:r w:rsidR="00B61D5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Nov</w:t>
            </w:r>
            <w:r w:rsidR="006748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21</w:t>
            </w:r>
            <w:r w:rsidR="00EA489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.</w:t>
            </w:r>
          </w:p>
          <w:p w14:paraId="6329E555" w14:textId="77777777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678F1B0" w14:textId="77777777" w:rsidR="005529DF" w:rsidRDefault="005529D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5D5C231" w14:textId="4B5EECD2" w:rsidR="00153BAD" w:rsidRDefault="00E3576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Roots to sustainability work</w:t>
            </w:r>
            <w:r w:rsidR="004A41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. </w:t>
            </w:r>
          </w:p>
          <w:p w14:paraId="43D41CAD" w14:textId="1FAA6874" w:rsidR="00B911CC" w:rsidRDefault="00B911C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Claire Shaw Funding Officer</w:t>
            </w:r>
            <w:r w:rsidR="007C611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will be p</w:t>
            </w:r>
            <w:r w:rsidR="004A41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icking this up. </w:t>
            </w:r>
          </w:p>
          <w:p w14:paraId="535B0D60" w14:textId="7BE0BA76" w:rsidR="00B911CC" w:rsidRDefault="00B911C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Meeting</w:t>
            </w:r>
            <w:r w:rsidR="004A41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to be arranged.</w:t>
            </w:r>
          </w:p>
          <w:p w14:paraId="4A4AD639" w14:textId="77777777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01168EA" w14:textId="7777777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4C32176" w14:textId="65A6B76E" w:rsidR="00DF1915" w:rsidRPr="00E06BDC" w:rsidRDefault="00CB762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ACVO producing promotional materials</w:t>
            </w:r>
          </w:p>
        </w:tc>
      </w:tr>
      <w:tr w:rsidR="00E06BDC" w:rsidRPr="0051670A" w14:paraId="33FDA234" w14:textId="77777777" w:rsidTr="008D7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709D3A8" w14:textId="7A0BAA62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Engagement, Participation &amp; Empowerment Strategy</w:t>
            </w:r>
          </w:p>
        </w:tc>
        <w:tc>
          <w:tcPr>
            <w:tcW w:w="2837" w:type="dxa"/>
          </w:tcPr>
          <w:p w14:paraId="4150EEFA" w14:textId="754C5C79" w:rsidR="00E06BDC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Review of the current Engagement, Participation and Empowerment Strategy</w:t>
            </w:r>
            <w:r w:rsidR="00A10F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. Including:</w:t>
            </w:r>
          </w:p>
          <w:p w14:paraId="1059FE61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158E08A" w14:textId="5DBD870F" w:rsidR="00610063" w:rsidRDefault="0076313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</w:t>
            </w:r>
            <w:r w:rsidR="0069363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view terminology around seldom heard/ hard to reach groups</w:t>
            </w:r>
            <w:r w:rsidR="0061006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and revise details of these groups</w:t>
            </w:r>
          </w:p>
          <w:p w14:paraId="020D1192" w14:textId="77777777" w:rsidR="00763133" w:rsidRDefault="0076313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3B718B6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Review to include analysis of current reach into communities.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E.g.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protected characteristics, harder to reach groups.</w:t>
            </w:r>
          </w:p>
          <w:p w14:paraId="73336BDC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AAC8D5E" w14:textId="101C3F50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National Standards for Community Engagement</w:t>
            </w:r>
            <w:r w:rsidR="006023E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? Action TBC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346AA12" w14:textId="77777777" w:rsidR="000B5AD4" w:rsidRDefault="000B5AD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F09822F" w14:textId="36D21FF1" w:rsidR="00565496" w:rsidRPr="00E06BDC" w:rsidRDefault="00565496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PB</w:t>
            </w:r>
            <w:r w:rsidR="000567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as a tool</w:t>
            </w:r>
          </w:p>
        </w:tc>
        <w:tc>
          <w:tcPr>
            <w:tcW w:w="2869" w:type="dxa"/>
          </w:tcPr>
          <w:p w14:paraId="32D8C862" w14:textId="7559530D" w:rsidR="00CC235B" w:rsidRDefault="00CC235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Dave Blac, GREC</w:t>
            </w:r>
          </w:p>
          <w:p w14:paraId="066C40D4" w14:textId="0B00A579" w:rsidR="00CE3A60" w:rsidRDefault="000D7B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Fiona</w:t>
            </w:r>
            <w:r w:rsidR="001A49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10B7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Clark</w:t>
            </w:r>
            <w:r w:rsidR="00CE3A6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0319F1D1" w14:textId="77777777" w:rsidR="00CE3A60" w:rsidRDefault="00CA562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CE3A6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  <w:p w14:paraId="0B20D777" w14:textId="1CD8704C" w:rsidR="00E06BDC" w:rsidRDefault="00CA562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</w:t>
            </w:r>
            <w:r w:rsidR="008509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arren Bruce</w:t>
            </w:r>
            <w:r w:rsidR="00D959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PS</w:t>
            </w:r>
          </w:p>
          <w:p w14:paraId="3658E2E2" w14:textId="51BAEC1B" w:rsidR="00CC235B" w:rsidRDefault="00CC235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462EC5C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9C2D222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B9F2645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DDAEEA1" w14:textId="3F7EECA3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C9D7164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A00A12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91D0AB5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16F539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CB3AC64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1F8518E" w14:textId="2D278EB0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2D13210" w14:textId="77777777" w:rsidR="00247EF2" w:rsidRDefault="00247EF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C3B6E1" w14:textId="77777777" w:rsidR="00022A4A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A86E00" w14:textId="77777777" w:rsidR="00022A4A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D44114" w14:textId="37739428" w:rsidR="00022A4A" w:rsidRPr="00E06BDC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427" w:type="dxa"/>
          </w:tcPr>
          <w:p w14:paraId="7DFA9B72" w14:textId="096FE447" w:rsidR="00E06BDC" w:rsidRDefault="0032777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Sep-</w:t>
            </w:r>
            <w:r w:rsidR="00620D9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Dec </w:t>
            </w:r>
            <w:r w:rsidR="0074361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21</w:t>
            </w:r>
          </w:p>
          <w:p w14:paraId="7DD0653F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661305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24378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3B0E0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9771A21" w14:textId="2D9B6BC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24DA97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C30E691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4885BA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672BDE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728AC33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2B8E8E1" w14:textId="52096468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CE50B4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311D00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F62489F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BD18DC9" w14:textId="0F92FE24" w:rsidR="00411FA9" w:rsidRPr="00E06BDC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65" w:type="dxa"/>
          </w:tcPr>
          <w:p w14:paraId="7637F89D" w14:textId="6AF374A2" w:rsidR="00EE75AB" w:rsidRPr="003D7814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3D7814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18CE5926" w14:textId="3F3EC8AB" w:rsidR="00EE75AB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66236269" w14:textId="3E8273E8" w:rsidR="00EE75AB" w:rsidRPr="00871AA1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21E111F0" w14:textId="77777777" w:rsidR="000B5AD4" w:rsidRDefault="000B5AD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4BD0D024" w14:textId="343D9166" w:rsidR="00E06BDC" w:rsidRDefault="00E06BDC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005E4A59" w14:textId="152C5BEF" w:rsidR="007A4C2E" w:rsidRDefault="007A4C2E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5139129D" w14:textId="02880128" w:rsidR="007C69EC" w:rsidRPr="00C41C5B" w:rsidRDefault="007C69E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</w:tc>
        <w:tc>
          <w:tcPr>
            <w:tcW w:w="4618" w:type="dxa"/>
          </w:tcPr>
          <w:p w14:paraId="5341211D" w14:textId="5F3FE202" w:rsidR="00E06BDC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Review rather than overhaul</w:t>
            </w:r>
          </w:p>
          <w:p w14:paraId="30CE4FC7" w14:textId="03586339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Tangible/ useful</w:t>
            </w:r>
          </w:p>
          <w:p w14:paraId="70E33867" w14:textId="0CB6AF9A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Live resource online</w:t>
            </w:r>
          </w:p>
          <w:p w14:paraId="577B631D" w14:textId="514C649C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Case studies kept fresh</w:t>
            </w:r>
          </w:p>
          <w:p w14:paraId="7ABC8777" w14:textId="5AC850DE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How success will be measured</w:t>
            </w:r>
          </w:p>
          <w:p w14:paraId="51D3474A" w14:textId="1DF70EAE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Manageable size</w:t>
            </w:r>
          </w:p>
          <w:p w14:paraId="29FAF078" w14:textId="5830A48C" w:rsidR="003D7814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Launch pad</w:t>
            </w:r>
          </w:p>
          <w:p w14:paraId="0966D772" w14:textId="53760518" w:rsidR="00A61DC8" w:rsidRDefault="003D781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SCDC</w:t>
            </w:r>
          </w:p>
          <w:p w14:paraId="1A245CBE" w14:textId="77777777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88DF2BE" w14:textId="15E583AF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0F97CF0" w14:textId="77777777" w:rsidR="006803B2" w:rsidRDefault="006803B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58BEC87" w14:textId="783AF927" w:rsidR="00A61DC8" w:rsidRPr="00E06BDC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Exercise has been initiated by Dave through Equalities Participation Group</w:t>
            </w:r>
          </w:p>
        </w:tc>
      </w:tr>
      <w:tr w:rsidR="00E06BDC" w:rsidRPr="0051670A" w14:paraId="66808367" w14:textId="77777777" w:rsidTr="008D757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8F8045F" w14:textId="16440B66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Community Learning and Development Plan</w:t>
            </w:r>
          </w:p>
        </w:tc>
        <w:tc>
          <w:tcPr>
            <w:tcW w:w="2837" w:type="dxa"/>
          </w:tcPr>
          <w:p w14:paraId="4C267876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Review governance arrangements for CLD to address feedback from last CLD inspection and confirm role of CEG</w:t>
            </w:r>
          </w:p>
          <w:p w14:paraId="6660873B" w14:textId="77777777" w:rsidR="00AE3121" w:rsidRDefault="00AE312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0028B71" w14:textId="095B0125" w:rsidR="00D553BB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Development of Revised CLD Plan</w:t>
            </w:r>
          </w:p>
          <w:p w14:paraId="7DCC6FF9" w14:textId="440BD9F4" w:rsidR="00D01CDC" w:rsidRPr="00E06B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33B3A44F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Fiona Clark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  <w:p w14:paraId="323F2976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5D07285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268A946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FB16CA7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BD0BFC" w14:textId="2C52681E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Colin Wright</w:t>
            </w:r>
          </w:p>
          <w:p w14:paraId="26F09DE4" w14:textId="74A1FEE8" w:rsidR="00D01CDC" w:rsidRPr="00E06B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427" w:type="dxa"/>
          </w:tcPr>
          <w:p w14:paraId="3E7AAA69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September 21</w:t>
            </w:r>
          </w:p>
          <w:p w14:paraId="26BDADA2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5A7AF1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258D04C" w14:textId="77777777" w:rsidR="00C83F71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A7B4A72" w14:textId="77777777" w:rsidR="00C83F71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7E6062C" w14:textId="0690E6D8" w:rsidR="00C83F71" w:rsidRPr="00E06BDC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September 21</w:t>
            </w:r>
          </w:p>
        </w:tc>
        <w:tc>
          <w:tcPr>
            <w:tcW w:w="865" w:type="dxa"/>
          </w:tcPr>
          <w:p w14:paraId="67147128" w14:textId="0EED05F8" w:rsidR="00E06BDC" w:rsidRPr="00FF6AA6" w:rsidRDefault="00E06BDC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</w:pPr>
            <w:r w:rsidRPr="00FF6AA6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lastRenderedPageBreak/>
              <w:sym w:font="Wingdings" w:char="F06C"/>
            </w:r>
          </w:p>
          <w:p w14:paraId="360ABC5B" w14:textId="54E8D0EA" w:rsidR="00C83F71" w:rsidRDefault="00C83F7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4E87B7BA" w14:textId="441925AE" w:rsidR="00C83F71" w:rsidRPr="00C83F71" w:rsidRDefault="00C83F71" w:rsidP="00C83F7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  <w:r w:rsidRPr="007C6D3C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lastRenderedPageBreak/>
              <w:sym w:font="Wingdings" w:char="F06C"/>
            </w:r>
          </w:p>
        </w:tc>
        <w:tc>
          <w:tcPr>
            <w:tcW w:w="4618" w:type="dxa"/>
          </w:tcPr>
          <w:p w14:paraId="6BEAEEFD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Workshop held to understand current challenges.</w:t>
            </w:r>
            <w:r w:rsidR="007C6D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Follow up meeting with Caroline Johnston to be arranged by Fiona</w:t>
            </w:r>
            <w:r w:rsidR="00F73F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. It was agreed the CEG will be responsible for monitoring overall strategy and </w:t>
            </w:r>
            <w:r w:rsidR="00FF6AA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Partnership Forums will oversee delivery on the ground.</w:t>
            </w:r>
          </w:p>
          <w:p w14:paraId="47A02A38" w14:textId="58CF3D5A" w:rsidR="00FF6AA6" w:rsidRPr="00E06BDC" w:rsidRDefault="00FF6AA6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Draft plan developed and out for consultation.</w:t>
            </w:r>
          </w:p>
        </w:tc>
      </w:tr>
      <w:tr w:rsidR="00E06BDC" w:rsidRPr="0051670A" w14:paraId="39264242" w14:textId="77777777" w:rsidTr="008D7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66CBFF1" w14:textId="77777777" w:rsidR="00E06BDC" w:rsidRDefault="00E06BDC" w:rsidP="006127EA">
            <w:pPr>
              <w:textAlignment w:val="baseline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Participation Requests and Asset Transfer</w:t>
            </w:r>
          </w:p>
          <w:p w14:paraId="0F58D118" w14:textId="05D3B8FF" w:rsidR="00DE360E" w:rsidRPr="00E06BDC" w:rsidRDefault="00DE360E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7" w:type="dxa"/>
          </w:tcPr>
          <w:p w14:paraId="568DE98E" w14:textId="3F50B6C7" w:rsidR="00A235B8" w:rsidRDefault="00D520A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Support for </w:t>
            </w:r>
            <w:r w:rsidR="00DC137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communities to make partic</w:t>
            </w:r>
            <w:r w:rsidR="00F938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ipation requests/ asset transfer </w:t>
            </w:r>
          </w:p>
          <w:p w14:paraId="5D5A4375" w14:textId="1D45E36D" w:rsidR="00A235B8" w:rsidRPr="00E06BDC" w:rsidRDefault="00A235B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7C9E460E" w14:textId="77777777" w:rsidR="007444F0" w:rsidRDefault="00397FE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805D9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  <w:p w14:paraId="6ADAD31E" w14:textId="1B3C9C9D" w:rsidR="00E06BDC" w:rsidRPr="00E06BDC" w:rsidRDefault="00805D9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Wendy Henderson</w:t>
            </w:r>
            <w:r w:rsidR="00A73DD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Independent Sector</w:t>
            </w:r>
          </w:p>
        </w:tc>
        <w:tc>
          <w:tcPr>
            <w:tcW w:w="1427" w:type="dxa"/>
          </w:tcPr>
          <w:p w14:paraId="67E20A27" w14:textId="3EF548A2" w:rsidR="00E06BDC" w:rsidRPr="00E06BDC" w:rsidRDefault="00262CE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</w:tc>
        <w:tc>
          <w:tcPr>
            <w:tcW w:w="865" w:type="dxa"/>
          </w:tcPr>
          <w:p w14:paraId="05752284" w14:textId="77777777" w:rsidR="005233F3" w:rsidRDefault="005233F3" w:rsidP="005233F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  <w:sym w:font="Wingdings" w:char="F06C"/>
            </w:r>
          </w:p>
          <w:p w14:paraId="65AC5581" w14:textId="77777777" w:rsidR="00E06BDC" w:rsidRP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8" w:type="dxa"/>
          </w:tcPr>
          <w:p w14:paraId="1F591FD0" w14:textId="4613B00A" w:rsidR="00E06BDC" w:rsidRPr="00E06BDC" w:rsidRDefault="00397FE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Looking at what other areas are doing on this</w:t>
            </w:r>
          </w:p>
        </w:tc>
      </w:tr>
      <w:tr w:rsidR="00E06BDC" w:rsidRPr="0051670A" w14:paraId="75004083" w14:textId="77777777" w:rsidTr="008D757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54B604E" w14:textId="6F4DB003" w:rsidR="00E06BDC" w:rsidRPr="00E06BDC" w:rsidRDefault="00D23E09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Share and Explore </w:t>
            </w:r>
            <w:r w:rsidR="00DE360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Innovation and </w:t>
            </w:r>
            <w:r w:rsidR="00E06BDC"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Best Practice</w:t>
            </w:r>
            <w:r w:rsidR="00DE360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 Community Empowerment</w:t>
            </w:r>
          </w:p>
        </w:tc>
        <w:tc>
          <w:tcPr>
            <w:tcW w:w="2837" w:type="dxa"/>
          </w:tcPr>
          <w:p w14:paraId="6B3D092C" w14:textId="6D4FFAEF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Online Simulator</w:t>
            </w:r>
          </w:p>
          <w:p w14:paraId="507C0CFA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1999E05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1919CDC" w14:textId="420AC0F7" w:rsidR="00A235B8" w:rsidRDefault="00E0437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Place standard </w:t>
            </w:r>
            <w:r w:rsidR="00AC6E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tool</w:t>
            </w:r>
            <w:r w:rsidR="00A235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? Action TBC</w:t>
            </w:r>
          </w:p>
          <w:p w14:paraId="27FE0BE2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1E68460" w14:textId="2C65A5AF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Community Voices</w:t>
            </w:r>
          </w:p>
          <w:p w14:paraId="67BA7B68" w14:textId="581AA987" w:rsidR="005B1DE8" w:rsidRPr="00E06BDC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1C6740BF" w14:textId="3D580E8D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</w:p>
          <w:p w14:paraId="6432087F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290D4A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2F7A409" w14:textId="6E7CDCA1" w:rsidR="00A235B8" w:rsidRDefault="00911FB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Colin Wright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  <w:p w14:paraId="4555F87A" w14:textId="0E2A27E1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248A820" w14:textId="25233356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</w:p>
          <w:p w14:paraId="781D3459" w14:textId="7806824E" w:rsidR="00AC6E2C" w:rsidRPr="00E06BDC" w:rsidRDefault="00AC6E2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427" w:type="dxa"/>
          </w:tcPr>
          <w:p w14:paraId="2002C5E9" w14:textId="21CC1B43" w:rsidR="00E049AA" w:rsidRDefault="003F4533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Adopted</w:t>
            </w:r>
          </w:p>
          <w:p w14:paraId="366C7E8E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F1F10C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301C201" w14:textId="7B3FD597" w:rsidR="00911FB8" w:rsidRDefault="00911FB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  <w:p w14:paraId="35DE7264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8C5AECE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6E25EF" w14:textId="14238045" w:rsidR="005B1DE8" w:rsidRPr="00E06BDC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Ongoing</w:t>
            </w:r>
          </w:p>
        </w:tc>
        <w:tc>
          <w:tcPr>
            <w:tcW w:w="865" w:type="dxa"/>
          </w:tcPr>
          <w:p w14:paraId="71A259BF" w14:textId="738A7B98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</w:pPr>
            <w:r w:rsidRPr="00E06BDC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79523271" w14:textId="32F2039B" w:rsidR="008737E8" w:rsidRDefault="008737E8" w:rsidP="008737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  <w:sym w:font="Wingdings" w:char="F06C"/>
            </w:r>
          </w:p>
          <w:p w14:paraId="09810F81" w14:textId="77777777" w:rsidR="00D23E09" w:rsidRPr="00D23E09" w:rsidRDefault="00D23E09" w:rsidP="008737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20"/>
                <w:szCs w:val="20"/>
                <w:lang w:eastAsia="en-GB"/>
              </w:rPr>
            </w:pPr>
          </w:p>
          <w:p w14:paraId="03B1EF03" w14:textId="1D806F50" w:rsidR="005B1DE8" w:rsidRPr="005B1DE8" w:rsidRDefault="005B1DE8" w:rsidP="005B1D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7C6D3C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</w:tc>
        <w:tc>
          <w:tcPr>
            <w:tcW w:w="4618" w:type="dxa"/>
          </w:tcPr>
          <w:p w14:paraId="389A0F08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398F99E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D3799C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89D1FB9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2BBDD96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BEEC724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6FA7C42" w14:textId="77777777" w:rsidR="00262CEF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working with the CLD team to progress.</w:t>
            </w:r>
          </w:p>
          <w:p w14:paraId="5C2AE782" w14:textId="7BCBDD6C" w:rsidR="00262CEF" w:rsidRPr="00E06BDC" w:rsidRDefault="00262C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E06BDC" w:rsidRPr="0051670A" w14:paraId="6F7FF78E" w14:textId="77777777" w:rsidTr="008D75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0F71C0D" w14:textId="48654F9F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City Voice</w:t>
            </w:r>
          </w:p>
        </w:tc>
        <w:tc>
          <w:tcPr>
            <w:tcW w:w="2837" w:type="dxa"/>
          </w:tcPr>
          <w:p w14:paraId="02FBF651" w14:textId="1D536B66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Oversee production of next City Voice Questionnaire to support availability of LOIP/ Locality Plan data and Community Empowerment</w:t>
            </w:r>
          </w:p>
        </w:tc>
        <w:tc>
          <w:tcPr>
            <w:tcW w:w="2869" w:type="dxa"/>
          </w:tcPr>
          <w:p w14:paraId="172541DE" w14:textId="6991A5BD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Anne McAteer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</w:tc>
        <w:tc>
          <w:tcPr>
            <w:tcW w:w="1427" w:type="dxa"/>
          </w:tcPr>
          <w:p w14:paraId="0B5C9D39" w14:textId="76C2E68F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June/ July 21</w:t>
            </w:r>
          </w:p>
        </w:tc>
        <w:tc>
          <w:tcPr>
            <w:tcW w:w="865" w:type="dxa"/>
          </w:tcPr>
          <w:p w14:paraId="4CF17631" w14:textId="77777777" w:rsidR="00871AA1" w:rsidRPr="00542010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542010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7B084754" w14:textId="77777777" w:rsidR="00E06BDC" w:rsidRP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618" w:type="dxa"/>
          </w:tcPr>
          <w:p w14:paraId="07A5677E" w14:textId="7DF34BCC" w:rsidR="00E06BDC" w:rsidRPr="00E06BDC" w:rsidRDefault="0054201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Underway</w:t>
            </w:r>
            <w:r w:rsidR="003A6B1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. Survey to close and results analysis available October.</w:t>
            </w:r>
          </w:p>
        </w:tc>
      </w:tr>
    </w:tbl>
    <w:p w14:paraId="0B3BDF73" w14:textId="77777777" w:rsidR="0051670A" w:rsidRDefault="0051670A" w:rsidP="006127EA">
      <w:pPr>
        <w:spacing w:after="0" w:line="240" w:lineRule="auto"/>
        <w:rPr>
          <w:sz w:val="28"/>
          <w:szCs w:val="28"/>
        </w:rPr>
        <w:sectPr w:rsid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4AD3A09" w14:textId="2D90B4E0" w:rsidR="0051670A" w:rsidRPr="0051670A" w:rsidRDefault="00A6407B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</w:t>
      </w:r>
      <w:r w:rsidR="0051670A" w:rsidRPr="0051670A">
        <w:rPr>
          <w:b/>
          <w:bCs/>
          <w:sz w:val="36"/>
          <w:szCs w:val="36"/>
        </w:rPr>
        <w:tab/>
        <w:t>Improvement Projects</w:t>
      </w:r>
    </w:p>
    <w:p w14:paraId="40992FA6" w14:textId="77777777" w:rsidR="00504D8C" w:rsidRDefault="00504D8C" w:rsidP="006127E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tbl>
      <w:tblPr>
        <w:tblStyle w:val="PlainTable1"/>
        <w:tblW w:w="14490" w:type="dxa"/>
        <w:tblInd w:w="108" w:type="dxa"/>
        <w:tblLook w:val="04A0" w:firstRow="1" w:lastRow="0" w:firstColumn="1" w:lastColumn="0" w:noHBand="0" w:noVBand="1"/>
      </w:tblPr>
      <w:tblGrid>
        <w:gridCol w:w="2052"/>
        <w:gridCol w:w="2142"/>
        <w:gridCol w:w="1642"/>
        <w:gridCol w:w="3344"/>
        <w:gridCol w:w="4304"/>
        <w:gridCol w:w="1006"/>
      </w:tblGrid>
      <w:tr w:rsidR="00392000" w:rsidRPr="0051670A" w14:paraId="3502AB7F" w14:textId="3692F095" w:rsidTr="009752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shd w:val="clear" w:color="auto" w:fill="00B0F0"/>
            <w:hideMark/>
          </w:tcPr>
          <w:p w14:paraId="43CC48A7" w14:textId="77777777" w:rsidR="00392000" w:rsidRPr="0051670A" w:rsidRDefault="00392000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Aim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142" w:type="dxa"/>
            <w:shd w:val="clear" w:color="auto" w:fill="00B0F0"/>
            <w:hideMark/>
          </w:tcPr>
          <w:p w14:paraId="0F0C0CB5" w14:textId="77777777" w:rsidR="00392000" w:rsidRPr="0051670A" w:rsidRDefault="00392000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Rationale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1642" w:type="dxa"/>
            <w:shd w:val="clear" w:color="auto" w:fill="00B0F0"/>
            <w:hideMark/>
          </w:tcPr>
          <w:p w14:paraId="5C502DA8" w14:textId="77777777" w:rsidR="00392000" w:rsidRPr="0051670A" w:rsidRDefault="00392000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Project Manager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3344" w:type="dxa"/>
            <w:shd w:val="clear" w:color="auto" w:fill="00B0F0"/>
            <w:hideMark/>
          </w:tcPr>
          <w:p w14:paraId="0AF45ED3" w14:textId="77777777" w:rsidR="00392000" w:rsidRPr="0051670A" w:rsidRDefault="00392000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Changes 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4304" w:type="dxa"/>
            <w:shd w:val="clear" w:color="auto" w:fill="00B0F0"/>
            <w:hideMark/>
          </w:tcPr>
          <w:p w14:paraId="5BE6817E" w14:textId="77777777" w:rsidR="00392000" w:rsidRPr="0051670A" w:rsidRDefault="00392000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Data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1006" w:type="dxa"/>
            <w:shd w:val="clear" w:color="auto" w:fill="00B0F0"/>
          </w:tcPr>
          <w:p w14:paraId="3E244385" w14:textId="77777777" w:rsidR="00392000" w:rsidRPr="0051670A" w:rsidRDefault="00392000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</w:pPr>
          </w:p>
        </w:tc>
      </w:tr>
      <w:tr w:rsidR="00392000" w:rsidRPr="0051670A" w14:paraId="60DC7024" w14:textId="7D7A39DD" w:rsidTr="00975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hideMark/>
          </w:tcPr>
          <w:p w14:paraId="134E12DD" w14:textId="15CF8941" w:rsidR="00392000" w:rsidRPr="0048325A" w:rsidRDefault="00392000" w:rsidP="006127EA">
            <w:pPr>
              <w:textAlignment w:val="baseline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</w:pPr>
            <w:hyperlink r:id="rId12" w:history="1">
              <w:r w:rsidRPr="00E47B78">
                <w:rPr>
                  <w:rStyle w:val="Hyperlink"/>
                  <w:b w:val="0"/>
                  <w:bCs w:val="0"/>
                </w:rPr>
                <w:t>Increase the number of responsible businesses working with Community Planning Aberdeen through Community Benefits and CSR activity by 200% by 2023</w:t>
              </w:r>
            </w:hyperlink>
            <w:r>
              <w:rPr>
                <w:b w:val="0"/>
                <w:bCs w:val="0"/>
              </w:rPr>
              <w:t xml:space="preserve"> (Approved as new LOIP project in September 2021)</w:t>
            </w:r>
          </w:p>
        </w:tc>
        <w:tc>
          <w:tcPr>
            <w:tcW w:w="2142" w:type="dxa"/>
            <w:hideMark/>
          </w:tcPr>
          <w:p w14:paraId="353666C7" w14:textId="7F1685ED" w:rsidR="00392000" w:rsidRPr="00CD2CE2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Strengthen links with responsible businesses across the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City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to align corporate social responsibility efforts with the priorities within the Local Outcome Improvement Plan.</w:t>
            </w:r>
          </w:p>
        </w:tc>
        <w:tc>
          <w:tcPr>
            <w:tcW w:w="1642" w:type="dxa"/>
            <w:hideMark/>
          </w:tcPr>
          <w:p w14:paraId="0311A681" w14:textId="422BE2EA" w:rsidR="00392000" w:rsidRPr="00CD2CE2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​Tanita Addario</w:t>
            </w:r>
          </w:p>
        </w:tc>
        <w:tc>
          <w:tcPr>
            <w:tcW w:w="3344" w:type="dxa"/>
            <w:hideMark/>
          </w:tcPr>
          <w:p w14:paraId="2D73EEF6" w14:textId="77777777" w:rsidR="00392000" w:rsidRPr="004C5597" w:rsidRDefault="00392000" w:rsidP="004C5597">
            <w:pPr>
              <w:pStyle w:val="ListParagraph"/>
              <w:numPr>
                <w:ilvl w:val="0"/>
                <w:numId w:val="6"/>
              </w:numPr>
              <w:ind w:left="316" w:hanging="28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4C559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​CPA Aberdeen Responsible Business Platform</w:t>
            </w:r>
          </w:p>
          <w:p w14:paraId="499BE7E1" w14:textId="77777777" w:rsidR="00392000" w:rsidRPr="004C5597" w:rsidRDefault="00392000" w:rsidP="004C5597">
            <w:pPr>
              <w:pStyle w:val="ListParagraph"/>
              <w:numPr>
                <w:ilvl w:val="0"/>
                <w:numId w:val="6"/>
              </w:numPr>
              <w:ind w:left="316" w:hanging="28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4C559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Aberdeen CSR Network</w:t>
            </w:r>
          </w:p>
          <w:p w14:paraId="597DB57D" w14:textId="77777777" w:rsidR="00392000" w:rsidRPr="004C5597" w:rsidRDefault="00392000" w:rsidP="004C5597">
            <w:pPr>
              <w:pStyle w:val="ListParagraph"/>
              <w:numPr>
                <w:ilvl w:val="0"/>
                <w:numId w:val="6"/>
              </w:numPr>
              <w:ind w:left="316" w:hanging="28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4C559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Recognised Aberdeen Responsible Business Partners</w:t>
            </w:r>
          </w:p>
          <w:p w14:paraId="3D9BB0BD" w14:textId="77777777" w:rsidR="00392000" w:rsidRPr="004C5597" w:rsidRDefault="00392000" w:rsidP="004C5597">
            <w:pPr>
              <w:pStyle w:val="ListParagraph"/>
              <w:numPr>
                <w:ilvl w:val="0"/>
                <w:numId w:val="6"/>
              </w:numPr>
              <w:ind w:left="316" w:hanging="28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4C559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Lead contact for liaising with businesses</w:t>
            </w:r>
          </w:p>
          <w:p w14:paraId="572D5DE8" w14:textId="6565661B" w:rsidR="00392000" w:rsidRPr="004C5597" w:rsidRDefault="00392000" w:rsidP="004C5597">
            <w:pPr>
              <w:pStyle w:val="ListParagraph"/>
              <w:numPr>
                <w:ilvl w:val="0"/>
                <w:numId w:val="6"/>
              </w:numPr>
              <w:ind w:left="316" w:hanging="283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4C559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Aberdeen Responsible Business Event</w:t>
            </w:r>
          </w:p>
        </w:tc>
        <w:tc>
          <w:tcPr>
            <w:tcW w:w="4304" w:type="dxa"/>
            <w:hideMark/>
          </w:tcPr>
          <w:p w14:paraId="5549090D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Baseline Data:</w:t>
            </w:r>
          </w:p>
          <w:p w14:paraId="5CACE788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No. businesses pledging commitment to CPA</w:t>
            </w:r>
          </w:p>
          <w:p w14:paraId="5B22CCA0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No. businesses collaborating with CPA</w:t>
            </w:r>
          </w:p>
          <w:p w14:paraId="072FA413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No. digital devices donated by businesses</w:t>
            </w:r>
          </w:p>
          <w:p w14:paraId="68696B9F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No. business enquiries about working with CPA</w:t>
            </w:r>
          </w:p>
          <w:p w14:paraId="1A21B424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Total no. attendees at CPA business events</w:t>
            </w:r>
          </w:p>
          <w:p w14:paraId="02786C39" w14:textId="77F341C1" w:rsidR="00392000" w:rsidRPr="004C5597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Financial contributions from businesses</w:t>
            </w:r>
          </w:p>
        </w:tc>
        <w:tc>
          <w:tcPr>
            <w:tcW w:w="1006" w:type="dxa"/>
          </w:tcPr>
          <w:p w14:paraId="56E6032B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3F797C6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8</w:t>
            </w:r>
          </w:p>
          <w:p w14:paraId="0963A0F1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CF979DC" w14:textId="7777777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7</w:t>
            </w:r>
          </w:p>
          <w:p w14:paraId="76D73FE6" w14:textId="1D058516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40</w:t>
            </w:r>
          </w:p>
          <w:p w14:paraId="77CF5110" w14:textId="3167CF4F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11</w:t>
            </w:r>
          </w:p>
          <w:p w14:paraId="7688D766" w14:textId="7ABC4BC1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E1D2E74" w14:textId="3A0D744A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92</w:t>
            </w:r>
          </w:p>
          <w:p w14:paraId="31331DF0" w14:textId="11105EFA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C1847AE" w14:textId="72BA57D2" w:rsidR="00392000" w:rsidRDefault="000D6FF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£26,900</w:t>
            </w:r>
          </w:p>
          <w:p w14:paraId="550AD4E9" w14:textId="29C49D67" w:rsidR="00392000" w:rsidRDefault="0039200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2ADB441" w14:textId="77777777" w:rsidR="0051670A" w:rsidRDefault="0051670A" w:rsidP="006127EA">
      <w:pPr>
        <w:spacing w:after="0" w:line="240" w:lineRule="auto"/>
        <w:rPr>
          <w:sz w:val="28"/>
          <w:szCs w:val="28"/>
        </w:rPr>
        <w:sectPr w:rsid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B79475" w14:textId="69F1DBA6" w:rsidR="0051670A" w:rsidRDefault="00936B44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51670A" w:rsidRPr="0051670A">
        <w:rPr>
          <w:b/>
          <w:bCs/>
          <w:sz w:val="36"/>
          <w:szCs w:val="36"/>
        </w:rPr>
        <w:tab/>
        <w:t>Outcomes Framework</w:t>
      </w:r>
    </w:p>
    <w:p w14:paraId="05A6C62F" w14:textId="77777777" w:rsidR="00BC53FE" w:rsidRDefault="00BC53FE" w:rsidP="006127EA">
      <w:pPr>
        <w:spacing w:after="0" w:line="240" w:lineRule="auto"/>
        <w:rPr>
          <w:sz w:val="24"/>
          <w:szCs w:val="24"/>
        </w:rPr>
      </w:pPr>
    </w:p>
    <w:p w14:paraId="77BCF18A" w14:textId="15B2C11A" w:rsidR="003B1655" w:rsidRDefault="003B1655" w:rsidP="006127EA">
      <w:pPr>
        <w:spacing w:after="0" w:line="240" w:lineRule="auto"/>
        <w:rPr>
          <w:sz w:val="24"/>
          <w:szCs w:val="24"/>
        </w:rPr>
      </w:pPr>
      <w:r w:rsidRPr="003B1655">
        <w:rPr>
          <w:sz w:val="24"/>
          <w:szCs w:val="24"/>
        </w:rPr>
        <w:t xml:space="preserve">The following indicators of community empowerment will be incorporated into the Aberdeen Outcomes Framework </w:t>
      </w:r>
      <w:hyperlink r:id="rId13" w:history="1">
        <w:r w:rsidRPr="004244F7">
          <w:rPr>
            <w:rStyle w:val="Hyperlink"/>
            <w:sz w:val="24"/>
            <w:szCs w:val="24"/>
          </w:rPr>
          <w:t>https://communityplanningaberdeen.org.uk/outcomesframework/</w:t>
        </w:r>
      </w:hyperlink>
    </w:p>
    <w:p w14:paraId="1165666D" w14:textId="7A172B73" w:rsidR="00F84A48" w:rsidRDefault="00F84A48" w:rsidP="006127EA">
      <w:pPr>
        <w:spacing w:after="0" w:line="240" w:lineRule="auto"/>
        <w:rPr>
          <w:sz w:val="24"/>
          <w:szCs w:val="24"/>
        </w:rPr>
      </w:pPr>
    </w:p>
    <w:p w14:paraId="65EAE265" w14:textId="4335B144" w:rsidR="00F84A48" w:rsidRDefault="00F84A48" w:rsidP="006127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Initial indicators to be identified but will also be </w:t>
      </w:r>
      <w:r w:rsidR="004960EE">
        <w:rPr>
          <w:sz w:val="24"/>
          <w:szCs w:val="24"/>
        </w:rPr>
        <w:t>considered as part of the review of the Participation, Engagement and Empowerment Strategy.</w:t>
      </w:r>
    </w:p>
    <w:p w14:paraId="6EED86CC" w14:textId="77777777" w:rsidR="003B1655" w:rsidRPr="003B1655" w:rsidRDefault="003B1655" w:rsidP="006127EA">
      <w:pPr>
        <w:spacing w:after="0" w:line="240" w:lineRule="auto"/>
        <w:rPr>
          <w:sz w:val="24"/>
          <w:szCs w:val="24"/>
        </w:rPr>
      </w:pPr>
    </w:p>
    <w:tbl>
      <w:tblPr>
        <w:tblStyle w:val="PlainTable1"/>
        <w:tblW w:w="14170" w:type="dxa"/>
        <w:tblLook w:val="04A0" w:firstRow="1" w:lastRow="0" w:firstColumn="1" w:lastColumn="0" w:noHBand="0" w:noVBand="1"/>
      </w:tblPr>
      <w:tblGrid>
        <w:gridCol w:w="2527"/>
        <w:gridCol w:w="3192"/>
        <w:gridCol w:w="2891"/>
        <w:gridCol w:w="2754"/>
        <w:gridCol w:w="2806"/>
      </w:tblGrid>
      <w:tr w:rsidR="0051670A" w:rsidRPr="0051670A" w14:paraId="63A4EEE8" w14:textId="77777777" w:rsidTr="00585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shd w:val="clear" w:color="auto" w:fill="00B0F0"/>
            <w:hideMark/>
          </w:tcPr>
          <w:p w14:paraId="742F6D68" w14:textId="30DB7567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Indicator</w:t>
            </w:r>
          </w:p>
        </w:tc>
        <w:tc>
          <w:tcPr>
            <w:tcW w:w="3192" w:type="dxa"/>
            <w:shd w:val="clear" w:color="auto" w:fill="00B0F0"/>
            <w:hideMark/>
          </w:tcPr>
          <w:p w14:paraId="5A851CED" w14:textId="2B1E1AAC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Baseline</w:t>
            </w:r>
          </w:p>
        </w:tc>
        <w:tc>
          <w:tcPr>
            <w:tcW w:w="2891" w:type="dxa"/>
            <w:shd w:val="clear" w:color="auto" w:fill="00B0F0"/>
            <w:hideMark/>
          </w:tcPr>
          <w:p w14:paraId="3FB38A89" w14:textId="75540470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Current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754" w:type="dxa"/>
            <w:shd w:val="clear" w:color="auto" w:fill="00B0F0"/>
            <w:hideMark/>
          </w:tcPr>
          <w:p w14:paraId="65D68CD3" w14:textId="5F96B728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Trend</w:t>
            </w:r>
            <w:r w:rsidR="0051670A"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 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06" w:type="dxa"/>
            <w:shd w:val="clear" w:color="auto" w:fill="00B0F0"/>
            <w:hideMark/>
          </w:tcPr>
          <w:p w14:paraId="72E5596F" w14:textId="2C4A9F06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Action/ Improvement Project</w:t>
            </w:r>
          </w:p>
        </w:tc>
      </w:tr>
      <w:tr w:rsidR="0051670A" w:rsidRPr="0051670A" w14:paraId="03F37EED" w14:textId="77777777" w:rsidTr="00585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hideMark/>
          </w:tcPr>
          <w:p w14:paraId="3BB8F57B" w14:textId="41DD614E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3192" w:type="dxa"/>
            <w:hideMark/>
          </w:tcPr>
          <w:p w14:paraId="41AE32BF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891" w:type="dxa"/>
            <w:hideMark/>
          </w:tcPr>
          <w:p w14:paraId="52DD92AA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754" w:type="dxa"/>
            <w:hideMark/>
          </w:tcPr>
          <w:p w14:paraId="19507653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806" w:type="dxa"/>
            <w:hideMark/>
          </w:tcPr>
          <w:p w14:paraId="3ED81D94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</w:tr>
    </w:tbl>
    <w:p w14:paraId="0C4B80C8" w14:textId="79C70D9D" w:rsidR="0051670A" w:rsidRPr="0051670A" w:rsidRDefault="0051670A" w:rsidP="006127EA">
      <w:pPr>
        <w:spacing w:after="0" w:line="240" w:lineRule="auto"/>
        <w:rPr>
          <w:b/>
          <w:bCs/>
          <w:sz w:val="36"/>
          <w:szCs w:val="36"/>
        </w:rPr>
        <w:sectPr w:rsidR="0051670A" w:rsidRP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784773E" w14:textId="39942173" w:rsidR="0051670A" w:rsidRPr="0051670A" w:rsidRDefault="00936B44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51670A" w:rsidRPr="0051670A">
        <w:rPr>
          <w:b/>
          <w:bCs/>
          <w:sz w:val="36"/>
          <w:szCs w:val="36"/>
        </w:rPr>
        <w:tab/>
        <w:t>Risk and Issues Log</w:t>
      </w:r>
    </w:p>
    <w:p w14:paraId="6763A7EE" w14:textId="77777777" w:rsidR="003B1655" w:rsidRDefault="003B1655" w:rsidP="006127EA">
      <w:pPr>
        <w:spacing w:after="0" w:line="240" w:lineRule="auto"/>
        <w:rPr>
          <w:b/>
          <w:bCs/>
          <w:color w:val="203864"/>
          <w:sz w:val="36"/>
          <w:szCs w:val="36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6"/>
        <w:gridCol w:w="2257"/>
        <w:gridCol w:w="461"/>
        <w:gridCol w:w="2631"/>
        <w:gridCol w:w="407"/>
        <w:gridCol w:w="1887"/>
        <w:gridCol w:w="446"/>
        <w:gridCol w:w="1822"/>
      </w:tblGrid>
      <w:tr w:rsidR="003B1655" w14:paraId="1551CF73" w14:textId="77777777" w:rsidTr="00D2411E">
        <w:tc>
          <w:tcPr>
            <w:tcW w:w="2122" w:type="dxa"/>
          </w:tcPr>
          <w:p w14:paraId="752E3464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Control Strength:</w:t>
            </w:r>
          </w:p>
        </w:tc>
        <w:tc>
          <w:tcPr>
            <w:tcW w:w="436" w:type="dxa"/>
            <w:shd w:val="clear" w:color="auto" w:fill="92D050"/>
          </w:tcPr>
          <w:p w14:paraId="089CE5DB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257" w:type="dxa"/>
          </w:tcPr>
          <w:p w14:paraId="062AAA0D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Working effectively</w:t>
            </w:r>
          </w:p>
        </w:tc>
        <w:tc>
          <w:tcPr>
            <w:tcW w:w="461" w:type="dxa"/>
            <w:shd w:val="clear" w:color="auto" w:fill="FFC000"/>
          </w:tcPr>
          <w:p w14:paraId="2DCA5DA3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631" w:type="dxa"/>
          </w:tcPr>
          <w:p w14:paraId="4776F06F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Requires development</w:t>
            </w:r>
          </w:p>
        </w:tc>
        <w:tc>
          <w:tcPr>
            <w:tcW w:w="407" w:type="dxa"/>
            <w:shd w:val="clear" w:color="auto" w:fill="FFAFAF"/>
          </w:tcPr>
          <w:p w14:paraId="38F2B156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887" w:type="dxa"/>
          </w:tcPr>
          <w:p w14:paraId="5189F001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Not effective</w:t>
            </w:r>
          </w:p>
        </w:tc>
        <w:tc>
          <w:tcPr>
            <w:tcW w:w="446" w:type="dxa"/>
            <w:shd w:val="clear" w:color="auto" w:fill="FF0000"/>
          </w:tcPr>
          <w:p w14:paraId="33C9464F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822" w:type="dxa"/>
          </w:tcPr>
          <w:p w14:paraId="4B9B0669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Broken down</w:t>
            </w:r>
          </w:p>
        </w:tc>
      </w:tr>
    </w:tbl>
    <w:p w14:paraId="7E90386E" w14:textId="77777777" w:rsidR="003B1655" w:rsidRDefault="003B1655" w:rsidP="006127EA">
      <w:pPr>
        <w:spacing w:after="0" w:line="240" w:lineRule="auto"/>
        <w:rPr>
          <w:b/>
          <w:bCs/>
          <w:color w:val="203864"/>
          <w:sz w:val="36"/>
          <w:szCs w:val="36"/>
        </w:rPr>
      </w:pPr>
    </w:p>
    <w:tbl>
      <w:tblPr>
        <w:tblW w:w="1417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552"/>
        <w:gridCol w:w="2299"/>
        <w:gridCol w:w="1386"/>
        <w:gridCol w:w="3119"/>
        <w:gridCol w:w="1842"/>
      </w:tblGrid>
      <w:tr w:rsidR="003B1655" w:rsidRPr="00E3229D" w14:paraId="26695672" w14:textId="77777777" w:rsidTr="00585C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hideMark/>
          </w:tcPr>
          <w:p w14:paraId="7DD1C300" w14:textId="77777777" w:rsidR="003B1655" w:rsidRPr="003B1655" w:rsidRDefault="003B1655" w:rsidP="006127EA">
            <w:pPr>
              <w:spacing w:after="0" w:line="240" w:lineRule="auto"/>
              <w:ind w:right="-150" w:hanging="563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Risk 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B0F0"/>
            <w:hideMark/>
          </w:tcPr>
          <w:p w14:paraId="7332DEB1" w14:textId="77777777" w:rsidR="003B1655" w:rsidRPr="003B1655" w:rsidRDefault="003B1655" w:rsidP="006127EA">
            <w:pPr>
              <w:spacing w:after="0" w:line="240" w:lineRule="auto"/>
              <w:ind w:right="-150" w:hanging="568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Controls </w:t>
            </w:r>
          </w:p>
        </w:tc>
        <w:tc>
          <w:tcPr>
            <w:tcW w:w="229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00B0F0"/>
          </w:tcPr>
          <w:p w14:paraId="01962AB5" w14:textId="77777777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Control Owner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8F125B6" w14:textId="77777777" w:rsidR="003B1655" w:rsidRPr="003B1655" w:rsidRDefault="003B1655" w:rsidP="006127EA">
            <w:pPr>
              <w:spacing w:after="0" w:line="240" w:lineRule="auto"/>
              <w:ind w:right="136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Strength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14:paraId="3832142C" w14:textId="77777777" w:rsid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 xml:space="preserve">Improvement Actions </w:t>
            </w:r>
          </w:p>
          <w:p w14:paraId="5640ADA7" w14:textId="1574AD89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14:paraId="0A52D2B0" w14:textId="77777777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Timescale</w:t>
            </w:r>
          </w:p>
        </w:tc>
      </w:tr>
      <w:tr w:rsidR="003B1655" w:rsidRPr="00E3229D" w14:paraId="47E1AE6B" w14:textId="77777777" w:rsidTr="00585CA5">
        <w:trPr>
          <w:trHeight w:val="6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2935" w14:textId="1C0C5B55" w:rsidR="003B1655" w:rsidRDefault="003B1655" w:rsidP="006127E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7AF44" w14:textId="7665020B" w:rsidR="003B1655" w:rsidRDefault="003B1655" w:rsidP="006127EA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FAFF" w14:textId="16DEA4CD" w:rsidR="003B1655" w:rsidRPr="00BD2B70" w:rsidRDefault="003B1655" w:rsidP="006127EA">
            <w:pPr>
              <w:spacing w:after="0" w:line="240" w:lineRule="auto"/>
              <w:textAlignment w:val="baseline"/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9D9B5" w14:textId="3DC3AD5D" w:rsidR="003B1655" w:rsidRPr="00590026" w:rsidRDefault="003B1655" w:rsidP="006127EA">
            <w:pPr>
              <w:spacing w:after="0" w:line="240" w:lineRule="auto"/>
              <w:jc w:val="center"/>
              <w:textAlignment w:val="baseline"/>
              <w:rPr>
                <w:color w:val="FFAFAF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042" w14:textId="5CF4FE11" w:rsidR="003B1655" w:rsidRPr="00326B9B" w:rsidRDefault="003B1655" w:rsidP="006127E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F961" w14:textId="77777777" w:rsidR="003B1655" w:rsidRPr="00BD2B70" w:rsidRDefault="003B1655" w:rsidP="006127EA">
            <w:pPr>
              <w:spacing w:after="0" w:line="240" w:lineRule="auto"/>
              <w:textAlignment w:val="baseline"/>
            </w:pPr>
          </w:p>
        </w:tc>
      </w:tr>
    </w:tbl>
    <w:p w14:paraId="52960240" w14:textId="77777777" w:rsidR="0019167E" w:rsidRDefault="0019167E" w:rsidP="006127EA">
      <w:pPr>
        <w:spacing w:after="0" w:line="240" w:lineRule="auto"/>
        <w:rPr>
          <w:sz w:val="28"/>
          <w:szCs w:val="28"/>
        </w:rPr>
        <w:sectPr w:rsidR="0019167E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0FC1408" w14:textId="49495390" w:rsidR="0019167E" w:rsidRDefault="0019167E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Appendix 1</w:t>
      </w:r>
      <w:r w:rsidR="002A14D5">
        <w:rPr>
          <w:b/>
          <w:bCs/>
          <w:sz w:val="36"/>
          <w:szCs w:val="36"/>
        </w:rPr>
        <w:tab/>
        <w:t>Community Empowerment Group</w:t>
      </w:r>
      <w:r w:rsidR="00585CA5">
        <w:rPr>
          <w:b/>
          <w:bCs/>
          <w:sz w:val="36"/>
          <w:szCs w:val="36"/>
        </w:rPr>
        <w:t xml:space="preserve"> Workshop</w:t>
      </w:r>
    </w:p>
    <w:p w14:paraId="02AF189E" w14:textId="0D970FAC" w:rsidR="002A14D5" w:rsidRPr="0051670A" w:rsidRDefault="00585CA5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63B4BB60" wp14:editId="22333D56">
            <wp:simplePos x="0" y="0"/>
            <wp:positionH relativeFrom="margin">
              <wp:posOffset>-14990</wp:posOffset>
            </wp:positionH>
            <wp:positionV relativeFrom="paragraph">
              <wp:posOffset>138245</wp:posOffset>
            </wp:positionV>
            <wp:extent cx="9115200" cy="5535317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00" cy="55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0B73D" w14:textId="13610F5D" w:rsidR="0051670A" w:rsidRDefault="0051670A" w:rsidP="006127EA">
      <w:pPr>
        <w:spacing w:after="0" w:line="240" w:lineRule="auto"/>
        <w:rPr>
          <w:sz w:val="28"/>
          <w:szCs w:val="28"/>
        </w:rPr>
      </w:pPr>
    </w:p>
    <w:sectPr w:rsidR="0051670A" w:rsidSect="005167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94D01" w14:textId="77777777" w:rsidR="000102AA" w:rsidRDefault="000102AA" w:rsidP="00585CA5">
      <w:pPr>
        <w:spacing w:after="0" w:line="240" w:lineRule="auto"/>
      </w:pPr>
      <w:r>
        <w:separator/>
      </w:r>
    </w:p>
  </w:endnote>
  <w:endnote w:type="continuationSeparator" w:id="0">
    <w:p w14:paraId="60E085D9" w14:textId="77777777" w:rsidR="000102AA" w:rsidRDefault="000102AA" w:rsidP="00585CA5">
      <w:pPr>
        <w:spacing w:after="0" w:line="240" w:lineRule="auto"/>
      </w:pPr>
      <w:r>
        <w:continuationSeparator/>
      </w:r>
    </w:p>
  </w:endnote>
  <w:endnote w:type="continuationNotice" w:id="1">
    <w:p w14:paraId="46E94A4F" w14:textId="77777777" w:rsidR="000102AA" w:rsidRDefault="000102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5312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69B77" w14:textId="12F57B79" w:rsidR="00585CA5" w:rsidRDefault="00585CA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33802C" w14:textId="77777777" w:rsidR="00585CA5" w:rsidRDefault="00585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B3DAA" w14:textId="77777777" w:rsidR="000102AA" w:rsidRDefault="000102AA" w:rsidP="00585CA5">
      <w:pPr>
        <w:spacing w:after="0" w:line="240" w:lineRule="auto"/>
      </w:pPr>
      <w:r>
        <w:separator/>
      </w:r>
    </w:p>
  </w:footnote>
  <w:footnote w:type="continuationSeparator" w:id="0">
    <w:p w14:paraId="6D9DB098" w14:textId="77777777" w:rsidR="000102AA" w:rsidRDefault="000102AA" w:rsidP="00585CA5">
      <w:pPr>
        <w:spacing w:after="0" w:line="240" w:lineRule="auto"/>
      </w:pPr>
      <w:r>
        <w:continuationSeparator/>
      </w:r>
    </w:p>
  </w:footnote>
  <w:footnote w:type="continuationNotice" w:id="1">
    <w:p w14:paraId="0F887CE3" w14:textId="77777777" w:rsidR="000102AA" w:rsidRDefault="000102A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391A"/>
    <w:multiLevelType w:val="multilevel"/>
    <w:tmpl w:val="93AA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57407"/>
    <w:multiLevelType w:val="multilevel"/>
    <w:tmpl w:val="FA92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BB7EED"/>
    <w:multiLevelType w:val="multilevel"/>
    <w:tmpl w:val="1DDA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3193D"/>
    <w:multiLevelType w:val="multilevel"/>
    <w:tmpl w:val="CD8A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0F03A6"/>
    <w:multiLevelType w:val="multilevel"/>
    <w:tmpl w:val="6994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EC3D2E"/>
    <w:multiLevelType w:val="hybridMultilevel"/>
    <w:tmpl w:val="88745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70A"/>
    <w:rsid w:val="000102AA"/>
    <w:rsid w:val="00022A4A"/>
    <w:rsid w:val="00040F67"/>
    <w:rsid w:val="00041A0D"/>
    <w:rsid w:val="00056745"/>
    <w:rsid w:val="00080AE8"/>
    <w:rsid w:val="000B5AD4"/>
    <w:rsid w:val="000D0F9B"/>
    <w:rsid w:val="000D6979"/>
    <w:rsid w:val="000D6FFF"/>
    <w:rsid w:val="000D7BE0"/>
    <w:rsid w:val="000E30C7"/>
    <w:rsid w:val="00100A4E"/>
    <w:rsid w:val="00113B5D"/>
    <w:rsid w:val="00126FDF"/>
    <w:rsid w:val="00130F53"/>
    <w:rsid w:val="00135D19"/>
    <w:rsid w:val="00136016"/>
    <w:rsid w:val="00137BC2"/>
    <w:rsid w:val="00152E26"/>
    <w:rsid w:val="00153BAD"/>
    <w:rsid w:val="001833BC"/>
    <w:rsid w:val="00186ABD"/>
    <w:rsid w:val="0019167E"/>
    <w:rsid w:val="001A4943"/>
    <w:rsid w:val="001A7E39"/>
    <w:rsid w:val="001C0C70"/>
    <w:rsid w:val="001D4387"/>
    <w:rsid w:val="001E0A37"/>
    <w:rsid w:val="001E5F2A"/>
    <w:rsid w:val="002031C6"/>
    <w:rsid w:val="00204217"/>
    <w:rsid w:val="00206B97"/>
    <w:rsid w:val="002078CF"/>
    <w:rsid w:val="00213659"/>
    <w:rsid w:val="00217435"/>
    <w:rsid w:val="0021743F"/>
    <w:rsid w:val="002227D8"/>
    <w:rsid w:val="00232A3C"/>
    <w:rsid w:val="00247EF2"/>
    <w:rsid w:val="00250CA3"/>
    <w:rsid w:val="00261E1F"/>
    <w:rsid w:val="00262CEF"/>
    <w:rsid w:val="002647C1"/>
    <w:rsid w:val="00276D4F"/>
    <w:rsid w:val="002911EA"/>
    <w:rsid w:val="00291884"/>
    <w:rsid w:val="002A14D5"/>
    <w:rsid w:val="002B47AA"/>
    <w:rsid w:val="002C2FC9"/>
    <w:rsid w:val="002E3379"/>
    <w:rsid w:val="002F7482"/>
    <w:rsid w:val="00327778"/>
    <w:rsid w:val="00331DC2"/>
    <w:rsid w:val="0033405C"/>
    <w:rsid w:val="0034508C"/>
    <w:rsid w:val="00357EF0"/>
    <w:rsid w:val="00372099"/>
    <w:rsid w:val="003754B1"/>
    <w:rsid w:val="00392000"/>
    <w:rsid w:val="00397FE3"/>
    <w:rsid w:val="003A5A10"/>
    <w:rsid w:val="003A6B1E"/>
    <w:rsid w:val="003B1655"/>
    <w:rsid w:val="003D7814"/>
    <w:rsid w:val="003E00F5"/>
    <w:rsid w:val="003F4533"/>
    <w:rsid w:val="00402CA4"/>
    <w:rsid w:val="00404103"/>
    <w:rsid w:val="00411FA9"/>
    <w:rsid w:val="0041616E"/>
    <w:rsid w:val="00420B0E"/>
    <w:rsid w:val="004235E9"/>
    <w:rsid w:val="00426E37"/>
    <w:rsid w:val="00462DC3"/>
    <w:rsid w:val="0046303E"/>
    <w:rsid w:val="00463A57"/>
    <w:rsid w:val="00464E13"/>
    <w:rsid w:val="00471801"/>
    <w:rsid w:val="00476E2C"/>
    <w:rsid w:val="0048325A"/>
    <w:rsid w:val="00487134"/>
    <w:rsid w:val="004941FD"/>
    <w:rsid w:val="004960EE"/>
    <w:rsid w:val="004A37E4"/>
    <w:rsid w:val="004A40A8"/>
    <w:rsid w:val="004A4130"/>
    <w:rsid w:val="004B6328"/>
    <w:rsid w:val="004C5597"/>
    <w:rsid w:val="004C6962"/>
    <w:rsid w:val="004E0C84"/>
    <w:rsid w:val="00504D8C"/>
    <w:rsid w:val="00510DF5"/>
    <w:rsid w:val="0051670A"/>
    <w:rsid w:val="005233F3"/>
    <w:rsid w:val="00527C45"/>
    <w:rsid w:val="00535538"/>
    <w:rsid w:val="00542010"/>
    <w:rsid w:val="00545DC6"/>
    <w:rsid w:val="005529DF"/>
    <w:rsid w:val="00556893"/>
    <w:rsid w:val="00561C41"/>
    <w:rsid w:val="00564954"/>
    <w:rsid w:val="00565496"/>
    <w:rsid w:val="00584D58"/>
    <w:rsid w:val="00585CA5"/>
    <w:rsid w:val="00597C42"/>
    <w:rsid w:val="005A7926"/>
    <w:rsid w:val="005B1DE8"/>
    <w:rsid w:val="005C62CB"/>
    <w:rsid w:val="005F65F9"/>
    <w:rsid w:val="005F7D33"/>
    <w:rsid w:val="0060104D"/>
    <w:rsid w:val="006023EA"/>
    <w:rsid w:val="0060251F"/>
    <w:rsid w:val="00610063"/>
    <w:rsid w:val="006127EA"/>
    <w:rsid w:val="00620D5E"/>
    <w:rsid w:val="00620D98"/>
    <w:rsid w:val="00640BCA"/>
    <w:rsid w:val="00640F27"/>
    <w:rsid w:val="0064709C"/>
    <w:rsid w:val="00647FDF"/>
    <w:rsid w:val="00672194"/>
    <w:rsid w:val="006748A4"/>
    <w:rsid w:val="006803B2"/>
    <w:rsid w:val="00682800"/>
    <w:rsid w:val="00682884"/>
    <w:rsid w:val="00693634"/>
    <w:rsid w:val="006A146D"/>
    <w:rsid w:val="006B01A5"/>
    <w:rsid w:val="006C5E71"/>
    <w:rsid w:val="006D1E9A"/>
    <w:rsid w:val="0070136F"/>
    <w:rsid w:val="007210F0"/>
    <w:rsid w:val="0073502D"/>
    <w:rsid w:val="0074361E"/>
    <w:rsid w:val="007444F0"/>
    <w:rsid w:val="007472B7"/>
    <w:rsid w:val="00747798"/>
    <w:rsid w:val="00762745"/>
    <w:rsid w:val="00763133"/>
    <w:rsid w:val="00775B05"/>
    <w:rsid w:val="00790DF3"/>
    <w:rsid w:val="007A2B12"/>
    <w:rsid w:val="007A4C2E"/>
    <w:rsid w:val="007B36AF"/>
    <w:rsid w:val="007C6112"/>
    <w:rsid w:val="007C69EC"/>
    <w:rsid w:val="007C6D3C"/>
    <w:rsid w:val="007E3DE7"/>
    <w:rsid w:val="00803347"/>
    <w:rsid w:val="00805D9A"/>
    <w:rsid w:val="00806C73"/>
    <w:rsid w:val="00810B7B"/>
    <w:rsid w:val="008372E7"/>
    <w:rsid w:val="0084412B"/>
    <w:rsid w:val="00850967"/>
    <w:rsid w:val="008523BF"/>
    <w:rsid w:val="00853423"/>
    <w:rsid w:val="00856E36"/>
    <w:rsid w:val="00871AA1"/>
    <w:rsid w:val="008737E8"/>
    <w:rsid w:val="00874903"/>
    <w:rsid w:val="008839DD"/>
    <w:rsid w:val="008A315D"/>
    <w:rsid w:val="008C5F7B"/>
    <w:rsid w:val="008D29AD"/>
    <w:rsid w:val="008D3F5B"/>
    <w:rsid w:val="008D6E74"/>
    <w:rsid w:val="008D757B"/>
    <w:rsid w:val="008F6921"/>
    <w:rsid w:val="00910093"/>
    <w:rsid w:val="00911FB8"/>
    <w:rsid w:val="00923ABA"/>
    <w:rsid w:val="0093377A"/>
    <w:rsid w:val="00936B44"/>
    <w:rsid w:val="00956F63"/>
    <w:rsid w:val="00961FE0"/>
    <w:rsid w:val="00974CA9"/>
    <w:rsid w:val="009752BE"/>
    <w:rsid w:val="009879E1"/>
    <w:rsid w:val="009A4B4B"/>
    <w:rsid w:val="009B5D25"/>
    <w:rsid w:val="009C2CA2"/>
    <w:rsid w:val="009D3B4B"/>
    <w:rsid w:val="009E5CB5"/>
    <w:rsid w:val="00A10F13"/>
    <w:rsid w:val="00A235B8"/>
    <w:rsid w:val="00A46B5C"/>
    <w:rsid w:val="00A61DC8"/>
    <w:rsid w:val="00A6407B"/>
    <w:rsid w:val="00A73DD6"/>
    <w:rsid w:val="00A932E2"/>
    <w:rsid w:val="00AA1BA5"/>
    <w:rsid w:val="00AA24FE"/>
    <w:rsid w:val="00AC246D"/>
    <w:rsid w:val="00AC6E2C"/>
    <w:rsid w:val="00AC7D22"/>
    <w:rsid w:val="00AD7D3F"/>
    <w:rsid w:val="00AE3121"/>
    <w:rsid w:val="00AE54A8"/>
    <w:rsid w:val="00B1091A"/>
    <w:rsid w:val="00B111BF"/>
    <w:rsid w:val="00B27BD5"/>
    <w:rsid w:val="00B440EF"/>
    <w:rsid w:val="00B46E13"/>
    <w:rsid w:val="00B61D5E"/>
    <w:rsid w:val="00B632AC"/>
    <w:rsid w:val="00B864C0"/>
    <w:rsid w:val="00B911CC"/>
    <w:rsid w:val="00BB18BC"/>
    <w:rsid w:val="00BC53FE"/>
    <w:rsid w:val="00BC73E1"/>
    <w:rsid w:val="00BD00F5"/>
    <w:rsid w:val="00BD1F2D"/>
    <w:rsid w:val="00BD2145"/>
    <w:rsid w:val="00C01967"/>
    <w:rsid w:val="00C07CB1"/>
    <w:rsid w:val="00C07ED6"/>
    <w:rsid w:val="00C37FD2"/>
    <w:rsid w:val="00C41C5B"/>
    <w:rsid w:val="00C534EE"/>
    <w:rsid w:val="00C6142E"/>
    <w:rsid w:val="00C61730"/>
    <w:rsid w:val="00C83F71"/>
    <w:rsid w:val="00C86510"/>
    <w:rsid w:val="00CA36CA"/>
    <w:rsid w:val="00CA562E"/>
    <w:rsid w:val="00CB762D"/>
    <w:rsid w:val="00CC235B"/>
    <w:rsid w:val="00CD2CE2"/>
    <w:rsid w:val="00CE3A60"/>
    <w:rsid w:val="00D01CDC"/>
    <w:rsid w:val="00D05EBE"/>
    <w:rsid w:val="00D155FF"/>
    <w:rsid w:val="00D23E09"/>
    <w:rsid w:val="00D2411E"/>
    <w:rsid w:val="00D3776B"/>
    <w:rsid w:val="00D520AE"/>
    <w:rsid w:val="00D553BB"/>
    <w:rsid w:val="00D67564"/>
    <w:rsid w:val="00D808DD"/>
    <w:rsid w:val="00D850CA"/>
    <w:rsid w:val="00D8737F"/>
    <w:rsid w:val="00D919D8"/>
    <w:rsid w:val="00D959DB"/>
    <w:rsid w:val="00DA3A4D"/>
    <w:rsid w:val="00DA52E9"/>
    <w:rsid w:val="00DC1372"/>
    <w:rsid w:val="00DC60CF"/>
    <w:rsid w:val="00DE2F6C"/>
    <w:rsid w:val="00DE360E"/>
    <w:rsid w:val="00DE3DE1"/>
    <w:rsid w:val="00DF0C05"/>
    <w:rsid w:val="00DF1915"/>
    <w:rsid w:val="00E00156"/>
    <w:rsid w:val="00E030E2"/>
    <w:rsid w:val="00E0437B"/>
    <w:rsid w:val="00E049AA"/>
    <w:rsid w:val="00E06BDC"/>
    <w:rsid w:val="00E16397"/>
    <w:rsid w:val="00E168F1"/>
    <w:rsid w:val="00E2595A"/>
    <w:rsid w:val="00E3422A"/>
    <w:rsid w:val="00E35765"/>
    <w:rsid w:val="00E4412D"/>
    <w:rsid w:val="00E46871"/>
    <w:rsid w:val="00E47B78"/>
    <w:rsid w:val="00E55CE0"/>
    <w:rsid w:val="00E56984"/>
    <w:rsid w:val="00E6106C"/>
    <w:rsid w:val="00E629B9"/>
    <w:rsid w:val="00E72F49"/>
    <w:rsid w:val="00EA489E"/>
    <w:rsid w:val="00EC7AE5"/>
    <w:rsid w:val="00ED358F"/>
    <w:rsid w:val="00EE3670"/>
    <w:rsid w:val="00EE75AB"/>
    <w:rsid w:val="00EF75B0"/>
    <w:rsid w:val="00EF7BC1"/>
    <w:rsid w:val="00F26476"/>
    <w:rsid w:val="00F4534A"/>
    <w:rsid w:val="00F50361"/>
    <w:rsid w:val="00F62286"/>
    <w:rsid w:val="00F7090F"/>
    <w:rsid w:val="00F73F2E"/>
    <w:rsid w:val="00F84A48"/>
    <w:rsid w:val="00F93867"/>
    <w:rsid w:val="00F94CA5"/>
    <w:rsid w:val="00FA07A8"/>
    <w:rsid w:val="00FA162A"/>
    <w:rsid w:val="00FC3A76"/>
    <w:rsid w:val="00FF6064"/>
    <w:rsid w:val="00F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2D698"/>
  <w15:docId w15:val="{16501745-CF2E-456B-903A-B1CB6FDE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70A"/>
    <w:pPr>
      <w:ind w:left="720"/>
      <w:contextualSpacing/>
    </w:pPr>
  </w:style>
  <w:style w:type="paragraph" w:customStyle="1" w:styleId="paragraph">
    <w:name w:val="paragraph"/>
    <w:basedOn w:val="Normal"/>
    <w:rsid w:val="0051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670A"/>
  </w:style>
  <w:style w:type="character" w:customStyle="1" w:styleId="eop">
    <w:name w:val="eop"/>
    <w:basedOn w:val="DefaultParagraphFont"/>
    <w:rsid w:val="0051670A"/>
  </w:style>
  <w:style w:type="character" w:customStyle="1" w:styleId="contextualspellingandgrammarerror">
    <w:name w:val="contextualspellingandgrammarerror"/>
    <w:basedOn w:val="DefaultParagraphFont"/>
    <w:rsid w:val="0051670A"/>
  </w:style>
  <w:style w:type="table" w:styleId="PlainTable1">
    <w:name w:val="Plain Table 1"/>
    <w:basedOn w:val="TableNormal"/>
    <w:uiPriority w:val="41"/>
    <w:rsid w:val="005167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B1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6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5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A5"/>
  </w:style>
  <w:style w:type="paragraph" w:styleId="Footer">
    <w:name w:val="footer"/>
    <w:basedOn w:val="Normal"/>
    <w:link w:val="FooterChar"/>
    <w:uiPriority w:val="99"/>
    <w:unhideWhenUsed/>
    <w:rsid w:val="00585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9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9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6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1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8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1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0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4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7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5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8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3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4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0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3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5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munityplanningaberdeen.org.uk/outcomesframework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mmunityplanningaberdeen.org.uk/wp-content/uploads/2021/10/3.1-Responsible-Business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188747E034749961279E4ACD52FED" ma:contentTypeVersion="6" ma:contentTypeDescription="Create a new document." ma:contentTypeScope="" ma:versionID="8e9a9336bdeedb25e7a26c9710caaa28">
  <xsd:schema xmlns:xsd="http://www.w3.org/2001/XMLSchema" xmlns:xs="http://www.w3.org/2001/XMLSchema" xmlns:p="http://schemas.microsoft.com/office/2006/metadata/properties" xmlns:ns2="9a5a7d41-c6c8-43f4-9f2e-6f202ef48fb8" xmlns:ns3="619cf3b9-f502-4bcc-a4d5-5bea2b8f51d3" targetNamespace="http://schemas.microsoft.com/office/2006/metadata/properties" ma:root="true" ma:fieldsID="67767aaf0d6b4306599aeeb74cf75891" ns2:_="" ns3:_="">
    <xsd:import namespace="9a5a7d41-c6c8-43f4-9f2e-6f202ef48fb8"/>
    <xsd:import namespace="619cf3b9-f502-4bcc-a4d5-5bea2b8f5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a7d41-c6c8-43f4-9f2e-6f202ef48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cf3b9-f502-4bcc-a4d5-5bea2b8f5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BD9D6-23E3-42B4-816B-D13BEBF7BF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5B95BB-D57D-4814-804E-D02DC2C4A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1056-87B9-4513-85A6-03231BCFC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a7d41-c6c8-43f4-9f2e-6f202ef48fb8"/>
    <ds:schemaRef ds:uri="619cf3b9-f502-4bcc-a4d5-5bea2b8f5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Links>
    <vt:vector size="6" baseType="variant">
      <vt:variant>
        <vt:i4>7536764</vt:i4>
      </vt:variant>
      <vt:variant>
        <vt:i4>0</vt:i4>
      </vt:variant>
      <vt:variant>
        <vt:i4>0</vt:i4>
      </vt:variant>
      <vt:variant>
        <vt:i4>5</vt:i4>
      </vt:variant>
      <vt:variant>
        <vt:lpwstr>https://communityplanningaberdeen.org.uk/outcomesframework/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Cochlan</dc:creator>
  <cp:keywords/>
  <dc:description/>
  <cp:lastModifiedBy>Michelle Cochlan</cp:lastModifiedBy>
  <cp:revision>3</cp:revision>
  <dcterms:created xsi:type="dcterms:W3CDTF">2021-10-21T14:06:00Z</dcterms:created>
  <dcterms:modified xsi:type="dcterms:W3CDTF">2021-10-21T14:07:00Z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0x010100720188747E034749961279E4ACD52FED</vt:lpwstr>
  </property>
</Properties>
</file>