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B336" w14:textId="77777777" w:rsidR="00EF2FE2" w:rsidRPr="00996071" w:rsidRDefault="00EF2FE2" w:rsidP="00EF2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96071">
        <w:rPr>
          <w:rFonts w:ascii="Segoe UI" w:hAnsi="Segoe UI" w:cs="Segoe UI"/>
          <w:b/>
          <w:sz w:val="28"/>
          <w:szCs w:val="28"/>
        </w:rPr>
        <w:t>Community Planning Aberdeen</w:t>
      </w:r>
    </w:p>
    <w:p w14:paraId="382C12E8" w14:textId="77777777" w:rsidR="001C7BA4" w:rsidRPr="00A35467" w:rsidRDefault="00EF2FE2" w:rsidP="00EF2FE2">
      <w:pPr>
        <w:spacing w:after="0"/>
        <w:jc w:val="center"/>
        <w:rPr>
          <w:rFonts w:ascii="Segoe UI" w:hAnsi="Segoe UI" w:cs="Segoe UI"/>
          <w:b/>
          <w:sz w:val="28"/>
        </w:rPr>
      </w:pPr>
      <w:r w:rsidRPr="00A35467">
        <w:rPr>
          <w:rFonts w:ascii="Segoe UI" w:hAnsi="Segoe UI" w:cs="Segoe UI"/>
          <w:b/>
          <w:sz w:val="28"/>
        </w:rPr>
        <w:t>Sustainable City Outcome Improvement Group</w:t>
      </w:r>
    </w:p>
    <w:p w14:paraId="0DDE2487" w14:textId="39D9FA28" w:rsidR="00EF2FE2" w:rsidRPr="00DA3051" w:rsidRDefault="00A35467" w:rsidP="00EF2FE2">
      <w:pPr>
        <w:spacing w:after="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>M</w:t>
      </w:r>
      <w:r w:rsidR="00E67C95" w:rsidRPr="00DA3051">
        <w:rPr>
          <w:rFonts w:ascii="Segoe UI" w:hAnsi="Segoe UI" w:cs="Segoe UI"/>
        </w:rPr>
        <w:t xml:space="preserve">eeting </w:t>
      </w:r>
      <w:r w:rsidRPr="00DA3051">
        <w:rPr>
          <w:rFonts w:ascii="Segoe UI" w:hAnsi="Segoe UI" w:cs="Segoe UI"/>
        </w:rPr>
        <w:t xml:space="preserve">on </w:t>
      </w:r>
      <w:r w:rsidR="005E7373">
        <w:rPr>
          <w:rFonts w:ascii="Segoe UI" w:hAnsi="Segoe UI" w:cs="Segoe UI"/>
        </w:rPr>
        <w:t>11</w:t>
      </w:r>
      <w:r w:rsidR="00673BA1" w:rsidRPr="00673BA1">
        <w:rPr>
          <w:rFonts w:ascii="Segoe UI" w:hAnsi="Segoe UI" w:cs="Segoe UI"/>
          <w:vertAlign w:val="superscript"/>
        </w:rPr>
        <w:t>th</w:t>
      </w:r>
      <w:r w:rsidR="00673BA1">
        <w:rPr>
          <w:rFonts w:ascii="Segoe UI" w:hAnsi="Segoe UI" w:cs="Segoe UI"/>
        </w:rPr>
        <w:t xml:space="preserve"> Ma</w:t>
      </w:r>
      <w:r w:rsidR="005E7373">
        <w:rPr>
          <w:rFonts w:ascii="Segoe UI" w:hAnsi="Segoe UI" w:cs="Segoe UI"/>
        </w:rPr>
        <w:t>y</w:t>
      </w:r>
      <w:r w:rsidR="007533BC" w:rsidRPr="00DA3051">
        <w:rPr>
          <w:rFonts w:ascii="Segoe UI" w:hAnsi="Segoe UI" w:cs="Segoe UI"/>
        </w:rPr>
        <w:t xml:space="preserve"> </w:t>
      </w:r>
      <w:r w:rsidR="00D938BC" w:rsidRPr="00DA3051">
        <w:rPr>
          <w:rFonts w:ascii="Segoe UI" w:hAnsi="Segoe UI" w:cs="Segoe UI"/>
        </w:rPr>
        <w:t>202</w:t>
      </w:r>
      <w:r w:rsidR="007B42BB">
        <w:rPr>
          <w:rFonts w:ascii="Segoe UI" w:hAnsi="Segoe UI" w:cs="Segoe UI"/>
        </w:rPr>
        <w:t>1</w:t>
      </w:r>
    </w:p>
    <w:p w14:paraId="1E2C0525" w14:textId="52FFB805" w:rsidR="00EF2FE2" w:rsidRPr="00DA3051" w:rsidRDefault="00996071" w:rsidP="00996071">
      <w:pPr>
        <w:spacing w:after="0"/>
        <w:ind w:left="36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 xml:space="preserve">- On </w:t>
      </w:r>
      <w:r w:rsidR="00A35467" w:rsidRPr="00DA3051">
        <w:rPr>
          <w:rFonts w:ascii="Segoe UI" w:hAnsi="Segoe UI" w:cs="Segoe UI"/>
        </w:rPr>
        <w:t>Teams</w:t>
      </w:r>
      <w:r w:rsidRPr="00DA3051">
        <w:rPr>
          <w:rFonts w:ascii="Segoe UI" w:hAnsi="Segoe UI" w:cs="Segoe UI"/>
        </w:rPr>
        <w:t xml:space="preserve"> -</w:t>
      </w:r>
    </w:p>
    <w:p w14:paraId="342474FB" w14:textId="621893CA" w:rsidR="00D90540" w:rsidRDefault="001C7BA4" w:rsidP="00DA3051">
      <w:pPr>
        <w:spacing w:before="120" w:after="120"/>
        <w:rPr>
          <w:rFonts w:ascii="Segoe UI" w:hAnsi="Segoe UI" w:cs="Segoe UI"/>
        </w:rPr>
      </w:pPr>
      <w:r w:rsidRPr="001E4462">
        <w:rPr>
          <w:rFonts w:ascii="Segoe UI" w:hAnsi="Segoe UI" w:cs="Segoe UI"/>
          <w:b/>
        </w:rPr>
        <w:t>Present</w:t>
      </w:r>
      <w:r w:rsidRPr="00A35467">
        <w:rPr>
          <w:rFonts w:ascii="Segoe UI" w:hAnsi="Segoe UI" w:cs="Segoe UI"/>
        </w:rPr>
        <w:t xml:space="preserve">: </w:t>
      </w:r>
      <w:r w:rsidR="001A3943" w:rsidRPr="00A35467">
        <w:rPr>
          <w:rFonts w:ascii="Segoe UI" w:hAnsi="Segoe UI" w:cs="Segoe UI"/>
        </w:rPr>
        <w:t>Ann Wakefield</w:t>
      </w:r>
      <w:r w:rsidR="001A3943">
        <w:rPr>
          <w:rFonts w:ascii="Segoe UI" w:hAnsi="Segoe UI" w:cs="Segoe UI"/>
        </w:rPr>
        <w:t xml:space="preserve">, </w:t>
      </w:r>
      <w:r w:rsidR="00673BA1">
        <w:rPr>
          <w:rFonts w:ascii="Segoe UI" w:hAnsi="Segoe UI" w:cs="Segoe UI"/>
        </w:rPr>
        <w:t xml:space="preserve">David Mackay, </w:t>
      </w:r>
      <w:r w:rsidR="000F19F1">
        <w:rPr>
          <w:rFonts w:ascii="Segoe UI" w:hAnsi="Segoe UI" w:cs="Segoe UI"/>
        </w:rPr>
        <w:t xml:space="preserve">David Paterson, Emma Davies, </w:t>
      </w:r>
      <w:r w:rsidR="00816A58">
        <w:rPr>
          <w:rFonts w:ascii="Segoe UI" w:hAnsi="Segoe UI" w:cs="Segoe UI"/>
        </w:rPr>
        <w:t>Emma Williams,</w:t>
      </w:r>
      <w:r w:rsidR="002D4A92">
        <w:rPr>
          <w:rFonts w:ascii="Segoe UI" w:hAnsi="Segoe UI" w:cs="Segoe UI"/>
        </w:rPr>
        <w:t xml:space="preserve"> </w:t>
      </w:r>
      <w:r w:rsidR="00673BA1">
        <w:rPr>
          <w:rFonts w:ascii="Segoe UI" w:hAnsi="Segoe UI" w:cs="Segoe UI"/>
        </w:rPr>
        <w:t xml:space="preserve">Gale Beatty, </w:t>
      </w:r>
      <w:r w:rsidR="000F19F1">
        <w:rPr>
          <w:rFonts w:ascii="Segoe UI" w:hAnsi="Segoe UI" w:cs="Segoe UI"/>
        </w:rPr>
        <w:t xml:space="preserve">Jill Franks, </w:t>
      </w:r>
      <w:r w:rsidR="00673BA1">
        <w:rPr>
          <w:rFonts w:ascii="Segoe UI" w:hAnsi="Segoe UI" w:cs="Segoe UI"/>
        </w:rPr>
        <w:t xml:space="preserve">Joanna Murray, </w:t>
      </w:r>
      <w:r w:rsidR="0048429B">
        <w:rPr>
          <w:rFonts w:ascii="Segoe UI" w:hAnsi="Segoe UI" w:cs="Segoe UI"/>
        </w:rPr>
        <w:t xml:space="preserve">Joanne Riach, </w:t>
      </w:r>
      <w:r w:rsidR="001A3943" w:rsidRPr="00A35467">
        <w:rPr>
          <w:rFonts w:ascii="Segoe UI" w:hAnsi="Segoe UI" w:cs="Segoe UI"/>
        </w:rPr>
        <w:t>Kelly Wiltshire</w:t>
      </w:r>
      <w:r w:rsidR="001A3943">
        <w:rPr>
          <w:rFonts w:ascii="Segoe UI" w:hAnsi="Segoe UI" w:cs="Segoe UI"/>
        </w:rPr>
        <w:t xml:space="preserve">, </w:t>
      </w:r>
      <w:r w:rsidR="000F19F1">
        <w:rPr>
          <w:rFonts w:ascii="Segoe UI" w:hAnsi="Segoe UI" w:cs="Segoe UI"/>
        </w:rPr>
        <w:t xml:space="preserve">Kris Hultman, </w:t>
      </w:r>
      <w:r w:rsidR="00673BA1">
        <w:rPr>
          <w:rFonts w:ascii="Segoe UI" w:hAnsi="Segoe UI" w:cs="Segoe UI"/>
        </w:rPr>
        <w:t xml:space="preserve">Michael Cassie, Michelle Cochlan, </w:t>
      </w:r>
      <w:r w:rsidR="000F19F1">
        <w:rPr>
          <w:rFonts w:ascii="Segoe UI" w:hAnsi="Segoe UI" w:cs="Segoe UI"/>
        </w:rPr>
        <w:t xml:space="preserve">Pam Walker, </w:t>
      </w:r>
      <w:r w:rsidR="00673BA1">
        <w:rPr>
          <w:rFonts w:ascii="Segoe UI" w:hAnsi="Segoe UI" w:cs="Segoe UI"/>
        </w:rPr>
        <w:t xml:space="preserve">Steven Shaw, </w:t>
      </w:r>
      <w:r w:rsidR="001A3943">
        <w:rPr>
          <w:rFonts w:ascii="Segoe UI" w:hAnsi="Segoe UI" w:cs="Segoe UI"/>
        </w:rPr>
        <w:t xml:space="preserve">Jacqui Bell and </w:t>
      </w:r>
      <w:r w:rsidR="001A3943" w:rsidRPr="00A35467">
        <w:rPr>
          <w:rFonts w:ascii="Segoe UI" w:hAnsi="Segoe UI" w:cs="Segoe UI"/>
        </w:rPr>
        <w:t>Jillian Evans</w:t>
      </w:r>
      <w:r w:rsidR="001A3943">
        <w:rPr>
          <w:rFonts w:ascii="Segoe UI" w:hAnsi="Segoe UI" w:cs="Segoe UI"/>
        </w:rPr>
        <w:t>.</w:t>
      </w:r>
      <w:r w:rsidR="007359C0">
        <w:rPr>
          <w:rFonts w:ascii="Segoe UI" w:hAnsi="Segoe UI" w:cs="Segoe UI"/>
        </w:rPr>
        <w:t xml:space="preserve"> </w:t>
      </w:r>
      <w:r w:rsidR="00627148">
        <w:rPr>
          <w:rFonts w:ascii="Segoe UI" w:hAnsi="Segoe UI" w:cs="Segoe UI"/>
        </w:rPr>
        <w:t>Dave Kilgour and Nicky McKay not able to participate due to poor connection.</w:t>
      </w:r>
    </w:p>
    <w:p w14:paraId="7A5E90D1" w14:textId="77777777" w:rsidR="005E7373" w:rsidRDefault="005E7373" w:rsidP="007B42BB">
      <w:pPr>
        <w:spacing w:after="120"/>
        <w:rPr>
          <w:rFonts w:ascii="Segoe UI" w:hAnsi="Segoe UI" w:cs="Segoe UI"/>
          <w:b/>
        </w:rPr>
      </w:pPr>
    </w:p>
    <w:p w14:paraId="18E69C49" w14:textId="2AC4A410" w:rsidR="005E7373" w:rsidRDefault="005E7373" w:rsidP="007B42BB">
      <w:p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Actions</w:t>
      </w:r>
    </w:p>
    <w:p w14:paraId="1B912852" w14:textId="64DB8E28" w:rsidR="005E7373" w:rsidRDefault="00B73C3B" w:rsidP="005E7373">
      <w:pPr>
        <w:pStyle w:val="ListParagraph"/>
        <w:numPr>
          <w:ilvl w:val="0"/>
          <w:numId w:val="29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Numeric targets for submission by the end of this week</w:t>
      </w:r>
      <w:r w:rsidR="00534B90">
        <w:rPr>
          <w:rFonts w:ascii="Segoe UI" w:hAnsi="Segoe UI" w:cs="Segoe UI"/>
          <w:b/>
        </w:rPr>
        <w:t xml:space="preserve"> – benefits, fuel and waste</w:t>
      </w:r>
    </w:p>
    <w:p w14:paraId="0239220A" w14:textId="01C1159A" w:rsidR="00534B90" w:rsidRDefault="00534B90" w:rsidP="005E7373">
      <w:pPr>
        <w:pStyle w:val="ListParagraph"/>
        <w:numPr>
          <w:ilvl w:val="0"/>
          <w:numId w:val="29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JB/JE to follow up with CFINE on pantries target and Gale (data for new nature charter)</w:t>
      </w:r>
    </w:p>
    <w:p w14:paraId="5C9D038D" w14:textId="01C79858" w:rsidR="00534B90" w:rsidRPr="005E7373" w:rsidRDefault="00534B90" w:rsidP="005E7373">
      <w:pPr>
        <w:pStyle w:val="ListParagraph"/>
        <w:numPr>
          <w:ilvl w:val="0"/>
          <w:numId w:val="29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Project leads to </w:t>
      </w:r>
      <w:r w:rsidR="00627148">
        <w:rPr>
          <w:rFonts w:ascii="Segoe UI" w:hAnsi="Segoe UI" w:cs="Segoe UI"/>
          <w:b/>
        </w:rPr>
        <w:t>submit</w:t>
      </w:r>
      <w:r>
        <w:rPr>
          <w:rFonts w:ascii="Segoe UI" w:hAnsi="Segoe UI" w:cs="Segoe UI"/>
          <w:b/>
        </w:rPr>
        <w:t xml:space="preserve"> updates </w:t>
      </w:r>
      <w:r w:rsidR="00627148">
        <w:rPr>
          <w:rFonts w:ascii="Segoe UI" w:hAnsi="Segoe UI" w:cs="Segoe UI"/>
          <w:b/>
        </w:rPr>
        <w:t xml:space="preserve">to CPP </w:t>
      </w:r>
      <w:r>
        <w:rPr>
          <w:rFonts w:ascii="Segoe UI" w:hAnsi="Segoe UI" w:cs="Segoe UI"/>
          <w:b/>
        </w:rPr>
        <w:t>this week</w:t>
      </w:r>
    </w:p>
    <w:p w14:paraId="67665A24" w14:textId="77777777" w:rsidR="00534B90" w:rsidRDefault="00534B90" w:rsidP="00534B90">
      <w:pPr>
        <w:spacing w:after="120"/>
        <w:rPr>
          <w:rFonts w:ascii="Segoe UI" w:hAnsi="Segoe UI" w:cs="Segoe UI"/>
        </w:rPr>
      </w:pPr>
    </w:p>
    <w:p w14:paraId="573DBD46" w14:textId="4A62D68D" w:rsidR="00D8656B" w:rsidRDefault="00534B90" w:rsidP="00534B90">
      <w:pPr>
        <w:spacing w:after="120"/>
        <w:rPr>
          <w:rFonts w:ascii="Segoe UI" w:hAnsi="Segoe UI" w:cs="Segoe UI"/>
        </w:rPr>
      </w:pPr>
      <w:r w:rsidRPr="00534B90">
        <w:rPr>
          <w:rFonts w:ascii="Segoe UI" w:hAnsi="Segoe UI" w:cs="Segoe UI"/>
        </w:rPr>
        <w:t xml:space="preserve">Most of </w:t>
      </w:r>
      <w:r>
        <w:rPr>
          <w:rFonts w:ascii="Segoe UI" w:hAnsi="Segoe UI" w:cs="Segoe UI"/>
        </w:rPr>
        <w:t xml:space="preserve">the </w:t>
      </w:r>
      <w:r w:rsidRPr="00534B90">
        <w:rPr>
          <w:rFonts w:ascii="Segoe UI" w:hAnsi="Segoe UI" w:cs="Segoe UI"/>
        </w:rPr>
        <w:t xml:space="preserve">meeting </w:t>
      </w:r>
      <w:r>
        <w:rPr>
          <w:rFonts w:ascii="Segoe UI" w:hAnsi="Segoe UI" w:cs="Segoe UI"/>
        </w:rPr>
        <w:t xml:space="preserve">was </w:t>
      </w:r>
      <w:r w:rsidRPr="00534B90">
        <w:rPr>
          <w:rFonts w:ascii="Segoe UI" w:hAnsi="Segoe UI" w:cs="Segoe UI"/>
        </w:rPr>
        <w:t xml:space="preserve">taken up with </w:t>
      </w:r>
      <w:r>
        <w:rPr>
          <w:rFonts w:ascii="Segoe UI" w:hAnsi="Segoe UI" w:cs="Segoe UI"/>
        </w:rPr>
        <w:t>d</w:t>
      </w:r>
      <w:r w:rsidR="00B73C3B" w:rsidRPr="00534B90">
        <w:rPr>
          <w:rFonts w:ascii="Segoe UI" w:hAnsi="Segoe UI" w:cs="Segoe UI"/>
        </w:rPr>
        <w:t>iscussion o</w:t>
      </w:r>
      <w:r w:rsidRPr="00534B90">
        <w:rPr>
          <w:rFonts w:ascii="Segoe UI" w:hAnsi="Segoe UI" w:cs="Segoe UI"/>
        </w:rPr>
        <w:t>n setting numeric</w:t>
      </w:r>
      <w:r w:rsidR="00B73C3B" w:rsidRPr="00534B90">
        <w:rPr>
          <w:rFonts w:ascii="Segoe UI" w:hAnsi="Segoe UI" w:cs="Segoe UI"/>
        </w:rPr>
        <w:t xml:space="preserve"> targets for charters on pantries, benefits, fuel poverty and waste.</w:t>
      </w:r>
      <w:r>
        <w:rPr>
          <w:rFonts w:ascii="Segoe UI" w:hAnsi="Segoe UI" w:cs="Segoe UI"/>
        </w:rPr>
        <w:t xml:space="preserve"> </w:t>
      </w:r>
      <w:r w:rsidR="008A4799" w:rsidRPr="00534B90">
        <w:rPr>
          <w:rFonts w:ascii="Segoe UI" w:hAnsi="Segoe UI" w:cs="Segoe UI"/>
        </w:rPr>
        <w:t>CFINE unable to take part because of poor connection.</w:t>
      </w:r>
    </w:p>
    <w:p w14:paraId="40557B60" w14:textId="6820B8EA" w:rsidR="00B73C3B" w:rsidRDefault="00534B90" w:rsidP="00534B90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There were c</w:t>
      </w:r>
      <w:r w:rsidRPr="00534B90">
        <w:rPr>
          <w:rFonts w:ascii="Segoe UI" w:hAnsi="Segoe UI" w:cs="Segoe UI"/>
        </w:rPr>
        <w:t xml:space="preserve">oncerns around unknown </w:t>
      </w:r>
      <w:r w:rsidRPr="00534B90">
        <w:rPr>
          <w:rFonts w:ascii="Segoe UI" w:hAnsi="Segoe UI" w:cs="Segoe UI"/>
        </w:rPr>
        <w:t>impact of Covid</w:t>
      </w:r>
      <w:r>
        <w:rPr>
          <w:rFonts w:ascii="Segoe UI" w:hAnsi="Segoe UI" w:cs="Segoe UI"/>
        </w:rPr>
        <w:t>/</w:t>
      </w:r>
      <w:r>
        <w:rPr>
          <w:rFonts w:ascii="Segoe UI" w:hAnsi="Segoe UI" w:cs="Segoe UI"/>
        </w:rPr>
        <w:t xml:space="preserve">forthcoming </w:t>
      </w:r>
      <w:r>
        <w:rPr>
          <w:rFonts w:ascii="Segoe UI" w:hAnsi="Segoe UI" w:cs="Segoe UI"/>
        </w:rPr>
        <w:t xml:space="preserve">policy </w:t>
      </w:r>
      <w:r>
        <w:rPr>
          <w:rFonts w:ascii="Segoe UI" w:hAnsi="Segoe UI" w:cs="Segoe UI"/>
        </w:rPr>
        <w:t>changes</w:t>
      </w:r>
      <w:r w:rsidRPr="00534B90">
        <w:rPr>
          <w:rFonts w:ascii="Segoe UI" w:hAnsi="Segoe UI" w:cs="Segoe UI"/>
        </w:rPr>
        <w:t xml:space="preserve"> </w:t>
      </w:r>
      <w:r w:rsidRPr="00534B90">
        <w:rPr>
          <w:rFonts w:ascii="Segoe UI" w:hAnsi="Segoe UI" w:cs="Segoe UI"/>
        </w:rPr>
        <w:t>on baseline figures</w:t>
      </w:r>
      <w:r>
        <w:rPr>
          <w:rFonts w:ascii="Segoe UI" w:hAnsi="Segoe UI" w:cs="Segoe UI"/>
        </w:rPr>
        <w:t>,</w:t>
      </w:r>
      <w:r w:rsidRPr="00534B90">
        <w:rPr>
          <w:rFonts w:ascii="Segoe UI" w:hAnsi="Segoe UI" w:cs="Segoe UI"/>
        </w:rPr>
        <w:t xml:space="preserve"> so targets will have this caveat.</w:t>
      </w:r>
      <w:r>
        <w:rPr>
          <w:rFonts w:ascii="Segoe UI" w:hAnsi="Segoe UI" w:cs="Segoe UI"/>
        </w:rPr>
        <w:t xml:space="preserve"> </w:t>
      </w:r>
      <w:r w:rsidR="00627148">
        <w:rPr>
          <w:rFonts w:ascii="Segoe UI" w:hAnsi="Segoe UI" w:cs="Segoe UI"/>
        </w:rPr>
        <w:t>Recognition that estimates are needed in order to progress with LOIP refresh process.</w:t>
      </w:r>
      <w:r w:rsidR="00627148" w:rsidRPr="00627148">
        <w:rPr>
          <w:rFonts w:ascii="Segoe UI" w:hAnsi="Segoe UI" w:cs="Segoe UI"/>
        </w:rPr>
        <w:t xml:space="preserve"> </w:t>
      </w:r>
    </w:p>
    <w:p w14:paraId="40E4228E" w14:textId="4516A5B7" w:rsidR="00534B90" w:rsidRDefault="00534B90" w:rsidP="00534B90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EW </w:t>
      </w:r>
      <w:r>
        <w:rPr>
          <w:rFonts w:ascii="Segoe UI" w:hAnsi="Segoe UI" w:cs="Segoe UI"/>
        </w:rPr>
        <w:t xml:space="preserve">would like to trial financial included pathway – CAB referrals – waiting for IG </w:t>
      </w:r>
    </w:p>
    <w:p w14:paraId="79DE1455" w14:textId="507634A2" w:rsidR="00D8656B" w:rsidRDefault="00D8656B" w:rsidP="00534B90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fuel charter </w:t>
      </w:r>
      <w:r w:rsidR="008A4799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8A4799">
        <w:rPr>
          <w:rFonts w:ascii="Segoe UI" w:hAnsi="Segoe UI" w:cs="Segoe UI"/>
        </w:rPr>
        <w:t>we could be doing well to stand still at pre-Covid levels. N</w:t>
      </w:r>
      <w:r>
        <w:rPr>
          <w:rFonts w:ascii="Segoe UI" w:hAnsi="Segoe UI" w:cs="Segoe UI"/>
        </w:rPr>
        <w:t>eed to find the added value in</w:t>
      </w:r>
      <w:r w:rsidRPr="00D8656B">
        <w:rPr>
          <w:rFonts w:ascii="Segoe UI" w:hAnsi="Segoe UI" w:cs="Segoe UI"/>
        </w:rPr>
        <w:t xml:space="preserve"> link</w:t>
      </w:r>
      <w:r>
        <w:rPr>
          <w:rFonts w:ascii="Segoe UI" w:hAnsi="Segoe UI" w:cs="Segoe UI"/>
        </w:rPr>
        <w:t>ing</w:t>
      </w:r>
      <w:r w:rsidRPr="00D8656B">
        <w:rPr>
          <w:rFonts w:ascii="Segoe UI" w:hAnsi="Segoe UI" w:cs="Segoe UI"/>
        </w:rPr>
        <w:t xml:space="preserve"> with other organisations eg CFINE – collective package with food and fuel </w:t>
      </w:r>
    </w:p>
    <w:p w14:paraId="49C14B20" w14:textId="77777777" w:rsidR="008A4799" w:rsidRDefault="008A4799" w:rsidP="00534B90">
      <w:pPr>
        <w:spacing w:after="120"/>
        <w:rPr>
          <w:rFonts w:ascii="Segoe UI" w:hAnsi="Segoe UI" w:cs="Segoe UI"/>
        </w:rPr>
      </w:pPr>
      <w:r w:rsidRPr="008A4799">
        <w:rPr>
          <w:rFonts w:ascii="Segoe UI" w:hAnsi="Segoe UI" w:cs="Segoe UI"/>
        </w:rPr>
        <w:t>DM will suggest x% increase in income maximisation/fuel</w:t>
      </w:r>
    </w:p>
    <w:p w14:paraId="4CCDCE7E" w14:textId="176BF0AE" w:rsidR="008A4799" w:rsidRDefault="008A4799" w:rsidP="00534B90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KH/PW will aim to provide targets for the waste charter.</w:t>
      </w:r>
    </w:p>
    <w:p w14:paraId="0B0E79C8" w14:textId="01DFB8D6" w:rsidR="00534B90" w:rsidRDefault="00627148" w:rsidP="00534B90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MC raised the possibility of poverty-related charters being consolidated with other </w:t>
      </w:r>
      <w:r w:rsidR="00D8656B">
        <w:rPr>
          <w:rFonts w:ascii="Segoe UI" w:hAnsi="Segoe UI" w:cs="Segoe UI"/>
        </w:rPr>
        <w:t>anti-</w:t>
      </w:r>
      <w:r>
        <w:rPr>
          <w:rFonts w:ascii="Segoe UI" w:hAnsi="Segoe UI" w:cs="Segoe UI"/>
        </w:rPr>
        <w:t>poverty work.</w:t>
      </w:r>
      <w:r w:rsidRPr="006271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And the importance of </w:t>
      </w:r>
      <w:r w:rsidRPr="00627148">
        <w:rPr>
          <w:rFonts w:ascii="Segoe UI" w:hAnsi="Segoe UI" w:cs="Segoe UI"/>
        </w:rPr>
        <w:t>LOIP locality plans to underpin LOIP</w:t>
      </w:r>
      <w:r>
        <w:rPr>
          <w:rFonts w:ascii="Segoe UI" w:hAnsi="Segoe UI" w:cs="Segoe UI"/>
        </w:rPr>
        <w:t xml:space="preserve"> refresh.</w:t>
      </w:r>
    </w:p>
    <w:p w14:paraId="7A9D80AF" w14:textId="71A98C3D" w:rsidR="00627148" w:rsidRPr="00627148" w:rsidRDefault="00627148" w:rsidP="00627148">
      <w:pPr>
        <w:spacing w:after="120"/>
        <w:rPr>
          <w:rFonts w:ascii="Segoe UI" w:hAnsi="Segoe UI" w:cs="Segoe UI"/>
        </w:rPr>
      </w:pPr>
      <w:r w:rsidRPr="00627148">
        <w:rPr>
          <w:rFonts w:ascii="Segoe UI" w:hAnsi="Segoe UI" w:cs="Segoe UI"/>
        </w:rPr>
        <w:t>Ne</w:t>
      </w:r>
      <w:r>
        <w:rPr>
          <w:rFonts w:ascii="Segoe UI" w:hAnsi="Segoe UI" w:cs="Segoe UI"/>
        </w:rPr>
        <w:t>x</w:t>
      </w:r>
      <w:r w:rsidRPr="00627148">
        <w:rPr>
          <w:rFonts w:ascii="Segoe UI" w:hAnsi="Segoe UI" w:cs="Segoe UI"/>
        </w:rPr>
        <w:t xml:space="preserve">t steps – </w:t>
      </w:r>
      <w:r>
        <w:rPr>
          <w:rFonts w:ascii="Segoe UI" w:hAnsi="Segoe UI" w:cs="Segoe UI"/>
        </w:rPr>
        <w:t xml:space="preserve">our proposals will go to the </w:t>
      </w:r>
      <w:r w:rsidRPr="00627148">
        <w:rPr>
          <w:rFonts w:ascii="Segoe UI" w:hAnsi="Segoe UI" w:cs="Segoe UI"/>
        </w:rPr>
        <w:t xml:space="preserve">management group </w:t>
      </w:r>
      <w:r>
        <w:rPr>
          <w:rFonts w:ascii="Segoe UI" w:hAnsi="Segoe UI" w:cs="Segoe UI"/>
        </w:rPr>
        <w:t xml:space="preserve">who </w:t>
      </w:r>
      <w:r w:rsidRPr="00627148">
        <w:rPr>
          <w:rFonts w:ascii="Segoe UI" w:hAnsi="Segoe UI" w:cs="Segoe UI"/>
        </w:rPr>
        <w:t xml:space="preserve">will feedback and </w:t>
      </w:r>
      <w:r>
        <w:rPr>
          <w:rFonts w:ascii="Segoe UI" w:hAnsi="Segoe UI" w:cs="Segoe UI"/>
        </w:rPr>
        <w:t xml:space="preserve">then on </w:t>
      </w:r>
      <w:r w:rsidRPr="00627148">
        <w:rPr>
          <w:rFonts w:ascii="Segoe UI" w:hAnsi="Segoe UI" w:cs="Segoe UI"/>
        </w:rPr>
        <w:t>the board in July</w:t>
      </w:r>
    </w:p>
    <w:p w14:paraId="761113E3" w14:textId="77E728D2" w:rsidR="00627148" w:rsidRPr="00534B90" w:rsidRDefault="00627148" w:rsidP="00627148">
      <w:pPr>
        <w:spacing w:after="120"/>
        <w:rPr>
          <w:rFonts w:ascii="Segoe UI" w:hAnsi="Segoe UI" w:cs="Segoe UI"/>
        </w:rPr>
      </w:pPr>
    </w:p>
    <w:p w14:paraId="1063598A" w14:textId="41E6735A" w:rsidR="00B73C3B" w:rsidRDefault="00534B90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Project updates are overdue – to be submitted this week if possible please.</w:t>
      </w:r>
      <w:bookmarkStart w:id="0" w:name="_GoBack"/>
      <w:bookmarkEnd w:id="0"/>
    </w:p>
    <w:sectPr w:rsidR="00B73C3B" w:rsidSect="00A4766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4140" w14:textId="77777777" w:rsidR="00E67C95" w:rsidRDefault="00E67C95" w:rsidP="00E67C95">
      <w:pPr>
        <w:spacing w:after="0" w:line="240" w:lineRule="auto"/>
      </w:pPr>
      <w:r>
        <w:separator/>
      </w:r>
    </w:p>
  </w:endnote>
  <w:endnote w:type="continuationSeparator" w:id="0">
    <w:p w14:paraId="5534CE66" w14:textId="77777777" w:rsidR="00E67C95" w:rsidRDefault="00E67C95" w:rsidP="00E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C" w14:textId="77777777" w:rsidR="00E67C95" w:rsidRDefault="00E67C95" w:rsidP="00E67C95">
      <w:pPr>
        <w:spacing w:after="0" w:line="240" w:lineRule="auto"/>
      </w:pPr>
      <w:r>
        <w:separator/>
      </w:r>
    </w:p>
  </w:footnote>
  <w:footnote w:type="continuationSeparator" w:id="0">
    <w:p w14:paraId="7AFEFC32" w14:textId="77777777" w:rsidR="00E67C95" w:rsidRDefault="00E67C95" w:rsidP="00E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6A8"/>
    <w:multiLevelType w:val="hybridMultilevel"/>
    <w:tmpl w:val="4614F91C"/>
    <w:lvl w:ilvl="0" w:tplc="6F30F2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57D"/>
    <w:multiLevelType w:val="multilevel"/>
    <w:tmpl w:val="FB8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423AF"/>
    <w:multiLevelType w:val="hybridMultilevel"/>
    <w:tmpl w:val="E1FAB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74F4"/>
    <w:multiLevelType w:val="hybridMultilevel"/>
    <w:tmpl w:val="EC40DD70"/>
    <w:lvl w:ilvl="0" w:tplc="B930E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C5C"/>
    <w:multiLevelType w:val="hybridMultilevel"/>
    <w:tmpl w:val="97844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00D36"/>
    <w:multiLevelType w:val="hybridMultilevel"/>
    <w:tmpl w:val="0ADC0A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770B"/>
    <w:multiLevelType w:val="hybridMultilevel"/>
    <w:tmpl w:val="FE26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5FFD"/>
    <w:multiLevelType w:val="hybridMultilevel"/>
    <w:tmpl w:val="52862F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134AB"/>
    <w:multiLevelType w:val="hybridMultilevel"/>
    <w:tmpl w:val="C07C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4E61"/>
    <w:multiLevelType w:val="hybridMultilevel"/>
    <w:tmpl w:val="81DA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7C7F"/>
    <w:multiLevelType w:val="hybridMultilevel"/>
    <w:tmpl w:val="D71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619B9"/>
    <w:multiLevelType w:val="hybridMultilevel"/>
    <w:tmpl w:val="125C9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90C5D"/>
    <w:multiLevelType w:val="hybridMultilevel"/>
    <w:tmpl w:val="EBC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025E3"/>
    <w:multiLevelType w:val="hybridMultilevel"/>
    <w:tmpl w:val="45A4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7D86"/>
    <w:multiLevelType w:val="hybridMultilevel"/>
    <w:tmpl w:val="BFF0F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762B2"/>
    <w:multiLevelType w:val="hybridMultilevel"/>
    <w:tmpl w:val="17BAA8E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414018D"/>
    <w:multiLevelType w:val="hybridMultilevel"/>
    <w:tmpl w:val="3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B1F"/>
    <w:multiLevelType w:val="hybridMultilevel"/>
    <w:tmpl w:val="5694E0E8"/>
    <w:lvl w:ilvl="0" w:tplc="91EC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76CB3"/>
    <w:multiLevelType w:val="hybridMultilevel"/>
    <w:tmpl w:val="AB383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13F68"/>
    <w:multiLevelType w:val="hybridMultilevel"/>
    <w:tmpl w:val="34ACF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0693E"/>
    <w:multiLevelType w:val="hybridMultilevel"/>
    <w:tmpl w:val="6CE6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F4D84"/>
    <w:multiLevelType w:val="hybridMultilevel"/>
    <w:tmpl w:val="271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2FCF"/>
    <w:multiLevelType w:val="hybridMultilevel"/>
    <w:tmpl w:val="91A6F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47436"/>
    <w:multiLevelType w:val="hybridMultilevel"/>
    <w:tmpl w:val="798EA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580D1F"/>
    <w:multiLevelType w:val="hybridMultilevel"/>
    <w:tmpl w:val="36F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E4B0A"/>
    <w:multiLevelType w:val="hybridMultilevel"/>
    <w:tmpl w:val="0DE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A475B"/>
    <w:multiLevelType w:val="hybridMultilevel"/>
    <w:tmpl w:val="668CA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36D434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93F7E"/>
    <w:multiLevelType w:val="hybridMultilevel"/>
    <w:tmpl w:val="ED3CD372"/>
    <w:lvl w:ilvl="0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8">
    <w:nsid w:val="7BF41CA2"/>
    <w:multiLevelType w:val="hybridMultilevel"/>
    <w:tmpl w:val="56F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75A71"/>
    <w:multiLevelType w:val="hybridMultilevel"/>
    <w:tmpl w:val="EBF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26"/>
  </w:num>
  <w:num w:numId="12">
    <w:abstractNumId w:val="28"/>
  </w:num>
  <w:num w:numId="13">
    <w:abstractNumId w:val="14"/>
  </w:num>
  <w:num w:numId="14">
    <w:abstractNumId w:val="15"/>
  </w:num>
  <w:num w:numId="15">
    <w:abstractNumId w:val="27"/>
  </w:num>
  <w:num w:numId="16">
    <w:abstractNumId w:val="25"/>
  </w:num>
  <w:num w:numId="17">
    <w:abstractNumId w:val="23"/>
  </w:num>
  <w:num w:numId="18">
    <w:abstractNumId w:val="9"/>
  </w:num>
  <w:num w:numId="19">
    <w:abstractNumId w:val="1"/>
  </w:num>
  <w:num w:numId="20">
    <w:abstractNumId w:val="24"/>
  </w:num>
  <w:num w:numId="21">
    <w:abstractNumId w:val="29"/>
  </w:num>
  <w:num w:numId="22">
    <w:abstractNumId w:val="6"/>
  </w:num>
  <w:num w:numId="23">
    <w:abstractNumId w:val="13"/>
  </w:num>
  <w:num w:numId="24">
    <w:abstractNumId w:val="21"/>
  </w:num>
  <w:num w:numId="25">
    <w:abstractNumId w:val="16"/>
  </w:num>
  <w:num w:numId="26">
    <w:abstractNumId w:val="20"/>
  </w:num>
  <w:num w:numId="27">
    <w:abstractNumId w:val="10"/>
  </w:num>
  <w:num w:numId="28">
    <w:abstractNumId w:val="12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2"/>
    <w:rsid w:val="000145C4"/>
    <w:rsid w:val="00030306"/>
    <w:rsid w:val="0006119C"/>
    <w:rsid w:val="000634F6"/>
    <w:rsid w:val="00066ECA"/>
    <w:rsid w:val="0009033F"/>
    <w:rsid w:val="0009447C"/>
    <w:rsid w:val="000C62FB"/>
    <w:rsid w:val="000E229E"/>
    <w:rsid w:val="000F19F1"/>
    <w:rsid w:val="00120EC2"/>
    <w:rsid w:val="00170F85"/>
    <w:rsid w:val="0018786C"/>
    <w:rsid w:val="001956DE"/>
    <w:rsid w:val="001A1B9C"/>
    <w:rsid w:val="001A3943"/>
    <w:rsid w:val="001B3F4C"/>
    <w:rsid w:val="001B78A0"/>
    <w:rsid w:val="001C7BA4"/>
    <w:rsid w:val="001D4158"/>
    <w:rsid w:val="001E4462"/>
    <w:rsid w:val="001E665D"/>
    <w:rsid w:val="00257897"/>
    <w:rsid w:val="00293437"/>
    <w:rsid w:val="002B3569"/>
    <w:rsid w:val="002D4A92"/>
    <w:rsid w:val="002D4B8B"/>
    <w:rsid w:val="002D5278"/>
    <w:rsid w:val="002E3979"/>
    <w:rsid w:val="00321CE4"/>
    <w:rsid w:val="00326EE2"/>
    <w:rsid w:val="003458E1"/>
    <w:rsid w:val="003C6580"/>
    <w:rsid w:val="00403518"/>
    <w:rsid w:val="004126CA"/>
    <w:rsid w:val="00415125"/>
    <w:rsid w:val="004415C4"/>
    <w:rsid w:val="00460CDA"/>
    <w:rsid w:val="00464D50"/>
    <w:rsid w:val="00471B5D"/>
    <w:rsid w:val="0048429B"/>
    <w:rsid w:val="004A4407"/>
    <w:rsid w:val="004B1DC5"/>
    <w:rsid w:val="004B771E"/>
    <w:rsid w:val="004C75A0"/>
    <w:rsid w:val="00514755"/>
    <w:rsid w:val="00534B90"/>
    <w:rsid w:val="00543A1E"/>
    <w:rsid w:val="005443A4"/>
    <w:rsid w:val="00557CB2"/>
    <w:rsid w:val="005A5C5B"/>
    <w:rsid w:val="005C45F0"/>
    <w:rsid w:val="005D2613"/>
    <w:rsid w:val="005D7379"/>
    <w:rsid w:val="005E7373"/>
    <w:rsid w:val="005F3DDD"/>
    <w:rsid w:val="00621A14"/>
    <w:rsid w:val="00627148"/>
    <w:rsid w:val="006340D6"/>
    <w:rsid w:val="006549DB"/>
    <w:rsid w:val="00662FB0"/>
    <w:rsid w:val="00673BA1"/>
    <w:rsid w:val="006B6CC0"/>
    <w:rsid w:val="006C3BAE"/>
    <w:rsid w:val="006F6D0B"/>
    <w:rsid w:val="007359C0"/>
    <w:rsid w:val="007521C4"/>
    <w:rsid w:val="007533BC"/>
    <w:rsid w:val="0076027E"/>
    <w:rsid w:val="00783917"/>
    <w:rsid w:val="00790D0B"/>
    <w:rsid w:val="007B42BB"/>
    <w:rsid w:val="007D2EDD"/>
    <w:rsid w:val="007E239E"/>
    <w:rsid w:val="007E29A3"/>
    <w:rsid w:val="007F1088"/>
    <w:rsid w:val="00812414"/>
    <w:rsid w:val="00816A58"/>
    <w:rsid w:val="00896EA4"/>
    <w:rsid w:val="008A4799"/>
    <w:rsid w:val="008C5708"/>
    <w:rsid w:val="008F0430"/>
    <w:rsid w:val="008F4154"/>
    <w:rsid w:val="00912E32"/>
    <w:rsid w:val="0091333B"/>
    <w:rsid w:val="00924DBB"/>
    <w:rsid w:val="00945693"/>
    <w:rsid w:val="00966948"/>
    <w:rsid w:val="00996071"/>
    <w:rsid w:val="0099716B"/>
    <w:rsid w:val="009A2760"/>
    <w:rsid w:val="009D7FB5"/>
    <w:rsid w:val="00A002FF"/>
    <w:rsid w:val="00A12A7E"/>
    <w:rsid w:val="00A301E8"/>
    <w:rsid w:val="00A35467"/>
    <w:rsid w:val="00A436FF"/>
    <w:rsid w:val="00A47668"/>
    <w:rsid w:val="00A7393E"/>
    <w:rsid w:val="00AA59AC"/>
    <w:rsid w:val="00AB4A00"/>
    <w:rsid w:val="00AE2F2E"/>
    <w:rsid w:val="00B41753"/>
    <w:rsid w:val="00B73C3B"/>
    <w:rsid w:val="00B76374"/>
    <w:rsid w:val="00B92857"/>
    <w:rsid w:val="00BE05D5"/>
    <w:rsid w:val="00C17118"/>
    <w:rsid w:val="00C50C1F"/>
    <w:rsid w:val="00CB0AC8"/>
    <w:rsid w:val="00CB1DD9"/>
    <w:rsid w:val="00CD3FF8"/>
    <w:rsid w:val="00CF35D4"/>
    <w:rsid w:val="00CF4847"/>
    <w:rsid w:val="00CF70D2"/>
    <w:rsid w:val="00D469BA"/>
    <w:rsid w:val="00D6793E"/>
    <w:rsid w:val="00D8656B"/>
    <w:rsid w:val="00D90540"/>
    <w:rsid w:val="00D91F6E"/>
    <w:rsid w:val="00D938BC"/>
    <w:rsid w:val="00D97746"/>
    <w:rsid w:val="00DA0D18"/>
    <w:rsid w:val="00DA3051"/>
    <w:rsid w:val="00DB3A75"/>
    <w:rsid w:val="00DD71A0"/>
    <w:rsid w:val="00E26515"/>
    <w:rsid w:val="00E47754"/>
    <w:rsid w:val="00E67C95"/>
    <w:rsid w:val="00E92FC1"/>
    <w:rsid w:val="00EC1D44"/>
    <w:rsid w:val="00EF2FE2"/>
    <w:rsid w:val="00F40B97"/>
    <w:rsid w:val="00F51922"/>
    <w:rsid w:val="00F93D1E"/>
    <w:rsid w:val="00FC1A1A"/>
    <w:rsid w:val="00FC3CF2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2EB"/>
  <w15:chartTrackingRefBased/>
  <w15:docId w15:val="{C91844B5-13CD-445A-9F60-FFEA94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5"/>
  </w:style>
  <w:style w:type="paragraph" w:styleId="Footer">
    <w:name w:val="footer"/>
    <w:basedOn w:val="Normal"/>
    <w:link w:val="Foot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Evans</dc:creator>
  <cp:keywords/>
  <dc:description/>
  <cp:lastModifiedBy>Jacqueline Bell</cp:lastModifiedBy>
  <cp:revision>3</cp:revision>
  <dcterms:created xsi:type="dcterms:W3CDTF">2021-05-11T14:32:00Z</dcterms:created>
  <dcterms:modified xsi:type="dcterms:W3CDTF">2021-05-11T14:33:00Z</dcterms:modified>
</cp:coreProperties>
</file>