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4B336" w14:textId="77777777" w:rsidR="00EF2FE2" w:rsidRPr="00996071" w:rsidRDefault="00EF2FE2" w:rsidP="00EF2FE2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996071">
        <w:rPr>
          <w:rFonts w:ascii="Segoe UI" w:hAnsi="Segoe UI" w:cs="Segoe UI"/>
          <w:b/>
          <w:sz w:val="28"/>
          <w:szCs w:val="28"/>
        </w:rPr>
        <w:t>Community Planning Aberdeen</w:t>
      </w:r>
    </w:p>
    <w:p w14:paraId="382C12E8" w14:textId="77777777" w:rsidR="001C7BA4" w:rsidRPr="00A35467" w:rsidRDefault="00EF2FE2" w:rsidP="00EF2FE2">
      <w:pPr>
        <w:spacing w:after="0"/>
        <w:jc w:val="center"/>
        <w:rPr>
          <w:rFonts w:ascii="Segoe UI" w:hAnsi="Segoe UI" w:cs="Segoe UI"/>
          <w:b/>
          <w:sz w:val="28"/>
        </w:rPr>
      </w:pPr>
      <w:r w:rsidRPr="00A35467">
        <w:rPr>
          <w:rFonts w:ascii="Segoe UI" w:hAnsi="Segoe UI" w:cs="Segoe UI"/>
          <w:b/>
          <w:sz w:val="28"/>
        </w:rPr>
        <w:t>Sustainable City Outcome Improvement Group</w:t>
      </w:r>
    </w:p>
    <w:p w14:paraId="0DDE2487" w14:textId="3F2767BB" w:rsidR="00EF2FE2" w:rsidRPr="00DA3051" w:rsidRDefault="00A35467" w:rsidP="00EF2FE2">
      <w:pPr>
        <w:spacing w:after="0"/>
        <w:jc w:val="center"/>
        <w:rPr>
          <w:rFonts w:ascii="Segoe UI" w:hAnsi="Segoe UI" w:cs="Segoe UI"/>
        </w:rPr>
      </w:pPr>
      <w:r w:rsidRPr="00DA3051">
        <w:rPr>
          <w:rFonts w:ascii="Segoe UI" w:hAnsi="Segoe UI" w:cs="Segoe UI"/>
        </w:rPr>
        <w:t>M</w:t>
      </w:r>
      <w:r w:rsidR="00E67C95" w:rsidRPr="00DA3051">
        <w:rPr>
          <w:rFonts w:ascii="Segoe UI" w:hAnsi="Segoe UI" w:cs="Segoe UI"/>
        </w:rPr>
        <w:t xml:space="preserve">eeting </w:t>
      </w:r>
      <w:r w:rsidRPr="00DA3051">
        <w:rPr>
          <w:rFonts w:ascii="Segoe UI" w:hAnsi="Segoe UI" w:cs="Segoe UI"/>
        </w:rPr>
        <w:t xml:space="preserve">on </w:t>
      </w:r>
      <w:r w:rsidR="00673BA1">
        <w:rPr>
          <w:rFonts w:ascii="Segoe UI" w:hAnsi="Segoe UI" w:cs="Segoe UI"/>
        </w:rPr>
        <w:t>30</w:t>
      </w:r>
      <w:r w:rsidR="00673BA1" w:rsidRPr="00673BA1">
        <w:rPr>
          <w:rFonts w:ascii="Segoe UI" w:hAnsi="Segoe UI" w:cs="Segoe UI"/>
          <w:vertAlign w:val="superscript"/>
        </w:rPr>
        <w:t>th</w:t>
      </w:r>
      <w:r w:rsidR="00673BA1">
        <w:rPr>
          <w:rFonts w:ascii="Segoe UI" w:hAnsi="Segoe UI" w:cs="Segoe UI"/>
        </w:rPr>
        <w:t xml:space="preserve"> March</w:t>
      </w:r>
      <w:r w:rsidR="007533BC" w:rsidRPr="00DA3051">
        <w:rPr>
          <w:rFonts w:ascii="Segoe UI" w:hAnsi="Segoe UI" w:cs="Segoe UI"/>
        </w:rPr>
        <w:t xml:space="preserve"> </w:t>
      </w:r>
      <w:r w:rsidR="00D938BC" w:rsidRPr="00DA3051">
        <w:rPr>
          <w:rFonts w:ascii="Segoe UI" w:hAnsi="Segoe UI" w:cs="Segoe UI"/>
        </w:rPr>
        <w:t>202</w:t>
      </w:r>
      <w:r w:rsidR="007B42BB">
        <w:rPr>
          <w:rFonts w:ascii="Segoe UI" w:hAnsi="Segoe UI" w:cs="Segoe UI"/>
        </w:rPr>
        <w:t>1</w:t>
      </w:r>
    </w:p>
    <w:p w14:paraId="1E2C0525" w14:textId="52FFB805" w:rsidR="00EF2FE2" w:rsidRPr="00DA3051" w:rsidRDefault="00996071" w:rsidP="00996071">
      <w:pPr>
        <w:spacing w:after="0"/>
        <w:ind w:left="360"/>
        <w:jc w:val="center"/>
        <w:rPr>
          <w:rFonts w:ascii="Segoe UI" w:hAnsi="Segoe UI" w:cs="Segoe UI"/>
        </w:rPr>
      </w:pPr>
      <w:r w:rsidRPr="00DA3051">
        <w:rPr>
          <w:rFonts w:ascii="Segoe UI" w:hAnsi="Segoe UI" w:cs="Segoe UI"/>
        </w:rPr>
        <w:t xml:space="preserve">- On </w:t>
      </w:r>
      <w:r w:rsidR="00A35467" w:rsidRPr="00DA3051">
        <w:rPr>
          <w:rFonts w:ascii="Segoe UI" w:hAnsi="Segoe UI" w:cs="Segoe UI"/>
        </w:rPr>
        <w:t>Teams</w:t>
      </w:r>
      <w:r w:rsidRPr="00DA3051">
        <w:rPr>
          <w:rFonts w:ascii="Segoe UI" w:hAnsi="Segoe UI" w:cs="Segoe UI"/>
        </w:rPr>
        <w:t xml:space="preserve"> -</w:t>
      </w:r>
    </w:p>
    <w:p w14:paraId="342474FB" w14:textId="76C6ECFD" w:rsidR="00D90540" w:rsidRDefault="001C7BA4" w:rsidP="00DA3051">
      <w:pPr>
        <w:spacing w:before="120" w:after="120"/>
        <w:rPr>
          <w:rFonts w:ascii="Segoe UI" w:hAnsi="Segoe UI" w:cs="Segoe UI"/>
        </w:rPr>
      </w:pPr>
      <w:r w:rsidRPr="001E4462">
        <w:rPr>
          <w:rFonts w:ascii="Segoe UI" w:hAnsi="Segoe UI" w:cs="Segoe UI"/>
          <w:b/>
        </w:rPr>
        <w:t>Present</w:t>
      </w:r>
      <w:r w:rsidRPr="00A35467">
        <w:rPr>
          <w:rFonts w:ascii="Segoe UI" w:hAnsi="Segoe UI" w:cs="Segoe UI"/>
        </w:rPr>
        <w:t xml:space="preserve">: </w:t>
      </w:r>
      <w:r w:rsidR="00673BA1">
        <w:rPr>
          <w:rFonts w:ascii="Segoe UI" w:hAnsi="Segoe UI" w:cs="Segoe UI"/>
        </w:rPr>
        <w:t xml:space="preserve">Allison Swanson, </w:t>
      </w:r>
      <w:r w:rsidR="001A3943" w:rsidRPr="00A35467">
        <w:rPr>
          <w:rFonts w:ascii="Segoe UI" w:hAnsi="Segoe UI" w:cs="Segoe UI"/>
        </w:rPr>
        <w:t>Ann Wakefield</w:t>
      </w:r>
      <w:r w:rsidR="001A3943">
        <w:rPr>
          <w:rFonts w:ascii="Segoe UI" w:hAnsi="Segoe UI" w:cs="Segoe UI"/>
        </w:rPr>
        <w:t xml:space="preserve">, </w:t>
      </w:r>
      <w:r w:rsidR="00673BA1">
        <w:rPr>
          <w:rFonts w:ascii="Segoe UI" w:hAnsi="Segoe UI" w:cs="Segoe UI"/>
        </w:rPr>
        <w:t xml:space="preserve">Dave K, David Mackay, </w:t>
      </w:r>
      <w:r w:rsidR="00816A58">
        <w:rPr>
          <w:rFonts w:ascii="Segoe UI" w:hAnsi="Segoe UI" w:cs="Segoe UI"/>
        </w:rPr>
        <w:t>Emma Williams,</w:t>
      </w:r>
      <w:r w:rsidR="002D4A92">
        <w:rPr>
          <w:rFonts w:ascii="Segoe UI" w:hAnsi="Segoe UI" w:cs="Segoe UI"/>
        </w:rPr>
        <w:t xml:space="preserve"> </w:t>
      </w:r>
      <w:r w:rsidR="00673BA1">
        <w:rPr>
          <w:rFonts w:ascii="Segoe UI" w:hAnsi="Segoe UI" w:cs="Segoe UI"/>
        </w:rPr>
        <w:t xml:space="preserve">Gale Beatty, Joanna Murray, </w:t>
      </w:r>
      <w:r w:rsidR="001A3943" w:rsidRPr="00A35467">
        <w:rPr>
          <w:rFonts w:ascii="Segoe UI" w:hAnsi="Segoe UI" w:cs="Segoe UI"/>
        </w:rPr>
        <w:t>Kelly Wiltshire</w:t>
      </w:r>
      <w:r w:rsidR="001A3943">
        <w:rPr>
          <w:rFonts w:ascii="Segoe UI" w:hAnsi="Segoe UI" w:cs="Segoe UI"/>
        </w:rPr>
        <w:t xml:space="preserve">, </w:t>
      </w:r>
      <w:r w:rsidR="00673BA1">
        <w:rPr>
          <w:rFonts w:ascii="Segoe UI" w:hAnsi="Segoe UI" w:cs="Segoe UI"/>
        </w:rPr>
        <w:t xml:space="preserve">Maggie Hepburn, Michael Cassie, Michelle Cochlan, Neil Carnegie, Nicky McKay, Steven Shaw, Sue Lawrence, </w:t>
      </w:r>
      <w:r w:rsidR="001A3943">
        <w:rPr>
          <w:rFonts w:ascii="Segoe UI" w:hAnsi="Segoe UI" w:cs="Segoe UI"/>
        </w:rPr>
        <w:t xml:space="preserve">Jacqui Bell and </w:t>
      </w:r>
      <w:r w:rsidR="001A3943" w:rsidRPr="00A35467">
        <w:rPr>
          <w:rFonts w:ascii="Segoe UI" w:hAnsi="Segoe UI" w:cs="Segoe UI"/>
        </w:rPr>
        <w:t>Jillian Evans</w:t>
      </w:r>
      <w:r w:rsidR="001A3943">
        <w:rPr>
          <w:rFonts w:ascii="Segoe UI" w:hAnsi="Segoe UI" w:cs="Segoe UI"/>
        </w:rPr>
        <w:t>.</w:t>
      </w:r>
      <w:r w:rsidR="007359C0">
        <w:rPr>
          <w:rFonts w:ascii="Segoe UI" w:hAnsi="Segoe UI" w:cs="Segoe UI"/>
        </w:rPr>
        <w:t xml:space="preserve"> </w:t>
      </w:r>
    </w:p>
    <w:p w14:paraId="66DB58C5" w14:textId="21AD95B5" w:rsidR="00464D50" w:rsidRDefault="00464D50" w:rsidP="007B42BB">
      <w:pPr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Actions:</w:t>
      </w:r>
    </w:p>
    <w:p w14:paraId="3BD31830" w14:textId="3002D1B3" w:rsidR="004C75A0" w:rsidRDefault="00DB3A75" w:rsidP="00464D50">
      <w:pPr>
        <w:pStyle w:val="ListParagraph"/>
        <w:numPr>
          <w:ilvl w:val="0"/>
          <w:numId w:val="18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New charter on </w:t>
      </w:r>
      <w:r w:rsidR="004C75A0">
        <w:rPr>
          <w:rFonts w:ascii="Segoe UI" w:hAnsi="Segoe UI" w:cs="Segoe UI"/>
        </w:rPr>
        <w:t xml:space="preserve">Fuel poverty </w:t>
      </w:r>
    </w:p>
    <w:p w14:paraId="2C53C394" w14:textId="07BC1FB9" w:rsidR="004C75A0" w:rsidRDefault="00DB3A75" w:rsidP="00464D50">
      <w:pPr>
        <w:pStyle w:val="ListParagraph"/>
        <w:numPr>
          <w:ilvl w:val="0"/>
          <w:numId w:val="18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New charter on </w:t>
      </w:r>
      <w:r w:rsidR="004C75A0">
        <w:rPr>
          <w:rFonts w:ascii="Segoe UI" w:hAnsi="Segoe UI" w:cs="Segoe UI"/>
        </w:rPr>
        <w:t>Income maximisation</w:t>
      </w:r>
    </w:p>
    <w:p w14:paraId="48D6F22F" w14:textId="6335ABF4" w:rsidR="004C75A0" w:rsidRDefault="004C75A0" w:rsidP="00464D50">
      <w:pPr>
        <w:pStyle w:val="ListParagraph"/>
        <w:numPr>
          <w:ilvl w:val="0"/>
          <w:numId w:val="18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Review community resilience plan – Neil</w:t>
      </w:r>
      <w:r w:rsidR="00F51922">
        <w:rPr>
          <w:rFonts w:ascii="Segoe UI" w:hAnsi="Segoe UI" w:cs="Segoe UI"/>
        </w:rPr>
        <w:t xml:space="preserve"> to arrange</w:t>
      </w:r>
      <w:r w:rsidR="00557CB2">
        <w:rPr>
          <w:rFonts w:ascii="Segoe UI" w:hAnsi="Segoe UI" w:cs="Segoe UI"/>
        </w:rPr>
        <w:t xml:space="preserve"> meeting</w:t>
      </w:r>
    </w:p>
    <w:p w14:paraId="7066D851" w14:textId="053FFAC6" w:rsidR="004C75A0" w:rsidRDefault="004C75A0" w:rsidP="00464D50">
      <w:pPr>
        <w:pStyle w:val="ListParagraph"/>
        <w:numPr>
          <w:ilvl w:val="0"/>
          <w:numId w:val="18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Quantify sustainable transport aims</w:t>
      </w:r>
    </w:p>
    <w:p w14:paraId="02E6BCD0" w14:textId="1D12A2CF" w:rsidR="00F51922" w:rsidRDefault="00DB3A75" w:rsidP="00464D50">
      <w:pPr>
        <w:pStyle w:val="ListParagraph"/>
        <w:numPr>
          <w:ilvl w:val="0"/>
          <w:numId w:val="18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New charter on green space</w:t>
      </w:r>
      <w:r w:rsidR="00557CB2">
        <w:rPr>
          <w:rFonts w:ascii="Segoe UI" w:hAnsi="Segoe UI" w:cs="Segoe UI"/>
        </w:rPr>
        <w:t xml:space="preserve"> for nature</w:t>
      </w:r>
    </w:p>
    <w:p w14:paraId="69C7BE39" w14:textId="6EFC99A4" w:rsidR="003458E1" w:rsidRDefault="003458E1" w:rsidP="00464D50">
      <w:pPr>
        <w:pStyle w:val="ListParagraph"/>
        <w:numPr>
          <w:ilvl w:val="0"/>
          <w:numId w:val="18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Need rationales for new charters </w:t>
      </w:r>
      <w:r w:rsidR="00557CB2">
        <w:rPr>
          <w:rFonts w:ascii="Segoe UI" w:hAnsi="Segoe UI" w:cs="Segoe UI"/>
        </w:rPr>
        <w:t xml:space="preserve">- </w:t>
      </w:r>
      <w:r>
        <w:rPr>
          <w:rFonts w:ascii="Segoe UI" w:hAnsi="Segoe UI" w:cs="Segoe UI"/>
        </w:rPr>
        <w:t>to Jillian</w:t>
      </w:r>
    </w:p>
    <w:p w14:paraId="33B0CEC8" w14:textId="3DDA24EB" w:rsidR="003458E1" w:rsidRDefault="003458E1" w:rsidP="00464D50">
      <w:pPr>
        <w:pStyle w:val="ListParagraph"/>
        <w:numPr>
          <w:ilvl w:val="0"/>
          <w:numId w:val="18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Post LOIP sessions to group</w:t>
      </w:r>
    </w:p>
    <w:p w14:paraId="058180C6" w14:textId="77777777" w:rsidR="004B771E" w:rsidRDefault="004B771E" w:rsidP="007B42BB">
      <w:pPr>
        <w:spacing w:after="120"/>
        <w:rPr>
          <w:rFonts w:ascii="Segoe UI" w:hAnsi="Segoe UI" w:cs="Segoe UI"/>
          <w:b/>
        </w:rPr>
      </w:pPr>
    </w:p>
    <w:p w14:paraId="1E770774" w14:textId="4D178127" w:rsidR="00673BA1" w:rsidRDefault="00673BA1" w:rsidP="007B42BB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SO 13 </w:t>
      </w:r>
      <w:r w:rsidR="00DB3A75">
        <w:rPr>
          <w:rFonts w:ascii="Segoe UI" w:hAnsi="Segoe UI" w:cs="Segoe UI"/>
        </w:rPr>
        <w:t>food and fuel poverty</w:t>
      </w:r>
    </w:p>
    <w:p w14:paraId="57659F44" w14:textId="7C8BA802" w:rsidR="00673BA1" w:rsidRDefault="00673BA1" w:rsidP="007B42BB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4 charters – food &amp; growing </w:t>
      </w:r>
      <w:r w:rsidR="006B6CC0">
        <w:rPr>
          <w:rFonts w:ascii="Segoe UI" w:hAnsi="Segoe UI" w:cs="Segoe UI"/>
        </w:rPr>
        <w:t xml:space="preserve">charters already </w:t>
      </w:r>
      <w:r>
        <w:rPr>
          <w:rFonts w:ascii="Segoe UI" w:hAnsi="Segoe UI" w:cs="Segoe UI"/>
        </w:rPr>
        <w:t>plus fuel</w:t>
      </w:r>
      <w:r w:rsidR="006B6CC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&amp; income</w:t>
      </w:r>
    </w:p>
    <w:p w14:paraId="6DB8065C" w14:textId="7F88DF5F" w:rsidR="00673BA1" w:rsidRDefault="006B6CC0" w:rsidP="006B6CC0">
      <w:pPr>
        <w:pStyle w:val="ListParagraph"/>
        <w:numPr>
          <w:ilvl w:val="0"/>
          <w:numId w:val="18"/>
        </w:numPr>
        <w:spacing w:after="120"/>
        <w:rPr>
          <w:rFonts w:ascii="Segoe UI" w:hAnsi="Segoe UI" w:cs="Segoe UI"/>
        </w:rPr>
      </w:pPr>
      <w:r w:rsidRPr="006B6CC0">
        <w:rPr>
          <w:rFonts w:ascii="Segoe UI" w:hAnsi="Segoe UI" w:cs="Segoe UI"/>
        </w:rPr>
        <w:t>SCARF to lead on fuel poverty – linking with CFINE and others</w:t>
      </w:r>
    </w:p>
    <w:p w14:paraId="45C93443" w14:textId="4A1AC76B" w:rsidR="006B6CC0" w:rsidRDefault="006B6CC0" w:rsidP="006B6CC0">
      <w:pPr>
        <w:pStyle w:val="ListParagraph"/>
        <w:numPr>
          <w:ilvl w:val="0"/>
          <w:numId w:val="18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Strong support for income maximisation – many possible partners incl. pantries</w:t>
      </w:r>
    </w:p>
    <w:p w14:paraId="2C656D31" w14:textId="774A3E7E" w:rsidR="006B6CC0" w:rsidRPr="006B6CC0" w:rsidRDefault="006B6CC0" w:rsidP="006B6CC0">
      <w:pPr>
        <w:pStyle w:val="ListParagraph"/>
        <w:numPr>
          <w:ilvl w:val="0"/>
          <w:numId w:val="18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SCARF fuel vouchers to spend by July – demand has &gt;doubled</w:t>
      </w:r>
    </w:p>
    <w:p w14:paraId="5FB94F32" w14:textId="3706123D" w:rsidR="004C75A0" w:rsidRDefault="004C75A0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SO 14 Climate change 3 charters - Green champions, waste reduction and resilience </w:t>
      </w:r>
    </w:p>
    <w:p w14:paraId="53528A57" w14:textId="77777777" w:rsidR="004C75A0" w:rsidRDefault="004C75A0" w:rsidP="00F51922">
      <w:pPr>
        <w:pStyle w:val="ListParagraph"/>
        <w:numPr>
          <w:ilvl w:val="0"/>
          <w:numId w:val="27"/>
        </w:numPr>
        <w:spacing w:after="120"/>
        <w:rPr>
          <w:rFonts w:ascii="Segoe UI" w:hAnsi="Segoe UI" w:cs="Segoe UI"/>
        </w:rPr>
      </w:pPr>
      <w:r w:rsidRPr="00F51922">
        <w:rPr>
          <w:rFonts w:ascii="Segoe UI" w:hAnsi="Segoe UI" w:cs="Segoe UI"/>
        </w:rPr>
        <w:t>Proposal to join with RIS on community resilience – keep focus on environmental sustainability</w:t>
      </w:r>
    </w:p>
    <w:p w14:paraId="0D49AF63" w14:textId="371A78C6" w:rsidR="005A5C5B" w:rsidRPr="00F51922" w:rsidRDefault="004C75A0" w:rsidP="00B41753">
      <w:pPr>
        <w:pStyle w:val="ListParagraph"/>
        <w:numPr>
          <w:ilvl w:val="0"/>
          <w:numId w:val="27"/>
        </w:numPr>
        <w:spacing w:after="120"/>
        <w:rPr>
          <w:rFonts w:ascii="Segoe UI" w:hAnsi="Segoe UI" w:cs="Segoe UI"/>
        </w:rPr>
      </w:pPr>
      <w:r w:rsidRPr="00F51922">
        <w:rPr>
          <w:rFonts w:ascii="Segoe UI" w:hAnsi="Segoe UI" w:cs="Segoe UI"/>
        </w:rPr>
        <w:t xml:space="preserve">Need to review/align </w:t>
      </w:r>
    </w:p>
    <w:p w14:paraId="1FA10168" w14:textId="44F74D49" w:rsidR="004C75A0" w:rsidRDefault="004C75A0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SO 15 Sustainable travel</w:t>
      </w:r>
    </w:p>
    <w:p w14:paraId="5E5CB618" w14:textId="77B56070" w:rsidR="004C75A0" w:rsidRDefault="004C75A0" w:rsidP="00F51922">
      <w:pPr>
        <w:pStyle w:val="ListParagraph"/>
        <w:numPr>
          <w:ilvl w:val="0"/>
          <w:numId w:val="26"/>
        </w:numPr>
        <w:spacing w:after="120"/>
        <w:rPr>
          <w:rFonts w:ascii="Segoe UI" w:hAnsi="Segoe UI" w:cs="Segoe UI"/>
        </w:rPr>
      </w:pPr>
      <w:r w:rsidRPr="00F51922">
        <w:rPr>
          <w:rFonts w:ascii="Segoe UI" w:hAnsi="Segoe UI" w:cs="Segoe UI"/>
        </w:rPr>
        <w:t xml:space="preserve">Quantification of improvement aim – </w:t>
      </w:r>
      <w:r w:rsidR="00557CB2">
        <w:rPr>
          <w:rFonts w:ascii="Segoe UI" w:hAnsi="Segoe UI" w:cs="Segoe UI"/>
        </w:rPr>
        <w:t xml:space="preserve">use </w:t>
      </w:r>
      <w:r w:rsidRPr="00F51922">
        <w:rPr>
          <w:rFonts w:ascii="Segoe UI" w:hAnsi="Segoe UI" w:cs="Segoe UI"/>
        </w:rPr>
        <w:t>50% journeys by sustainable modes</w:t>
      </w:r>
      <w:r w:rsidR="00F51922" w:rsidRPr="00F51922">
        <w:rPr>
          <w:rFonts w:ascii="Segoe UI" w:hAnsi="Segoe UI" w:cs="Segoe UI"/>
        </w:rPr>
        <w:t xml:space="preserve"> in Regional Transport Strategy OR just increase in numbers?</w:t>
      </w:r>
    </w:p>
    <w:p w14:paraId="21C8BE4A" w14:textId="199FD37D" w:rsidR="00F51922" w:rsidRDefault="00F51922" w:rsidP="00F51922">
      <w:pPr>
        <w:pStyle w:val="ListParagraph"/>
        <w:numPr>
          <w:ilvl w:val="0"/>
          <w:numId w:val="26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Suggestion to include public transport, but decided to </w:t>
      </w:r>
      <w:r w:rsidR="00557CB2">
        <w:rPr>
          <w:rFonts w:ascii="Segoe UI" w:hAnsi="Segoe UI" w:cs="Segoe UI"/>
        </w:rPr>
        <w:t xml:space="preserve">keep </w:t>
      </w:r>
      <w:r>
        <w:rPr>
          <w:rFonts w:ascii="Segoe UI" w:hAnsi="Segoe UI" w:cs="Segoe UI"/>
        </w:rPr>
        <w:t>focus as we have</w:t>
      </w:r>
      <w:r w:rsidR="00557CB2">
        <w:rPr>
          <w:rFonts w:ascii="Segoe UI" w:hAnsi="Segoe UI" w:cs="Segoe UI"/>
        </w:rPr>
        <w:t>. Option to e</w:t>
      </w:r>
      <w:r>
        <w:rPr>
          <w:rFonts w:ascii="Segoe UI" w:hAnsi="Segoe UI" w:cs="Segoe UI"/>
        </w:rPr>
        <w:t>xtend in future</w:t>
      </w:r>
      <w:r w:rsidR="00557CB2">
        <w:rPr>
          <w:rFonts w:ascii="Segoe UI" w:hAnsi="Segoe UI" w:cs="Segoe UI"/>
        </w:rPr>
        <w:t>.</w:t>
      </w:r>
    </w:p>
    <w:p w14:paraId="2B50308B" w14:textId="756E38DD" w:rsidR="00F51922" w:rsidRDefault="00F51922" w:rsidP="00F51922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SO Green spaces – improve </w:t>
      </w:r>
      <w:r w:rsidR="00DB3A75">
        <w:rPr>
          <w:rFonts w:ascii="Segoe UI" w:hAnsi="Segoe UI" w:cs="Segoe UI"/>
        </w:rPr>
        <w:t xml:space="preserve">green spaces </w:t>
      </w:r>
      <w:r>
        <w:rPr>
          <w:rFonts w:ascii="Segoe UI" w:hAnsi="Segoe UI" w:cs="Segoe UI"/>
        </w:rPr>
        <w:t>for people and nature</w:t>
      </w:r>
    </w:p>
    <w:p w14:paraId="5EA66696" w14:textId="6504797B" w:rsidR="00DB3A75" w:rsidRPr="00DB3A75" w:rsidRDefault="00DB3A75" w:rsidP="00DB3A75">
      <w:pPr>
        <w:pStyle w:val="ListParagraph"/>
        <w:numPr>
          <w:ilvl w:val="0"/>
          <w:numId w:val="28"/>
        </w:numPr>
        <w:spacing w:after="120"/>
        <w:rPr>
          <w:rFonts w:ascii="Segoe UI" w:hAnsi="Segoe UI" w:cs="Segoe UI"/>
        </w:rPr>
      </w:pPr>
      <w:r w:rsidRPr="00DB3A75">
        <w:rPr>
          <w:rFonts w:ascii="Segoe UI" w:hAnsi="Segoe UI" w:cs="Segoe UI"/>
        </w:rPr>
        <w:t>Agree</w:t>
      </w:r>
      <w:r w:rsidR="00557CB2">
        <w:rPr>
          <w:rFonts w:ascii="Segoe UI" w:hAnsi="Segoe UI" w:cs="Segoe UI"/>
        </w:rPr>
        <w:t xml:space="preserve">d to </w:t>
      </w:r>
      <w:r w:rsidRPr="00DB3A75">
        <w:rPr>
          <w:rFonts w:ascii="Segoe UI" w:hAnsi="Segoe UI" w:cs="Segoe UI"/>
        </w:rPr>
        <w:t>combine</w:t>
      </w:r>
      <w:r w:rsidR="00557CB2">
        <w:rPr>
          <w:rFonts w:ascii="Segoe UI" w:hAnsi="Segoe UI" w:cs="Segoe UI"/>
        </w:rPr>
        <w:t>d SO</w:t>
      </w:r>
      <w:r w:rsidRPr="00DB3A75">
        <w:rPr>
          <w:rFonts w:ascii="Segoe UI" w:hAnsi="Segoe UI" w:cs="Segoe UI"/>
        </w:rPr>
        <w:t xml:space="preserve"> with separate charters</w:t>
      </w:r>
      <w:bookmarkStart w:id="0" w:name="_GoBack"/>
      <w:bookmarkEnd w:id="0"/>
    </w:p>
    <w:sectPr w:rsidR="00DB3A75" w:rsidRPr="00DB3A75" w:rsidSect="00A47668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A4140" w14:textId="77777777" w:rsidR="00E67C95" w:rsidRDefault="00E67C95" w:rsidP="00E67C95">
      <w:pPr>
        <w:spacing w:after="0" w:line="240" w:lineRule="auto"/>
      </w:pPr>
      <w:r>
        <w:separator/>
      </w:r>
    </w:p>
  </w:endnote>
  <w:endnote w:type="continuationSeparator" w:id="0">
    <w:p w14:paraId="5534CE66" w14:textId="77777777" w:rsidR="00E67C95" w:rsidRDefault="00E67C95" w:rsidP="00E6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A2C0C" w14:textId="77777777" w:rsidR="00E67C95" w:rsidRDefault="00E67C95" w:rsidP="00E67C95">
      <w:pPr>
        <w:spacing w:after="0" w:line="240" w:lineRule="auto"/>
      </w:pPr>
      <w:r>
        <w:separator/>
      </w:r>
    </w:p>
  </w:footnote>
  <w:footnote w:type="continuationSeparator" w:id="0">
    <w:p w14:paraId="7AFEFC32" w14:textId="77777777" w:rsidR="00E67C95" w:rsidRDefault="00E67C95" w:rsidP="00E6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6A8"/>
    <w:multiLevelType w:val="hybridMultilevel"/>
    <w:tmpl w:val="4614F91C"/>
    <w:lvl w:ilvl="0" w:tplc="6F30F2E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757D"/>
    <w:multiLevelType w:val="multilevel"/>
    <w:tmpl w:val="FB82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423AF"/>
    <w:multiLevelType w:val="hybridMultilevel"/>
    <w:tmpl w:val="E1FAB6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474F4"/>
    <w:multiLevelType w:val="hybridMultilevel"/>
    <w:tmpl w:val="EC40DD70"/>
    <w:lvl w:ilvl="0" w:tplc="B930E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00C5C"/>
    <w:multiLevelType w:val="hybridMultilevel"/>
    <w:tmpl w:val="978445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00D36"/>
    <w:multiLevelType w:val="hybridMultilevel"/>
    <w:tmpl w:val="0ADC0A0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770B"/>
    <w:multiLevelType w:val="hybridMultilevel"/>
    <w:tmpl w:val="FE26B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45FFD"/>
    <w:multiLevelType w:val="hybridMultilevel"/>
    <w:tmpl w:val="52862F3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3134AB"/>
    <w:multiLevelType w:val="hybridMultilevel"/>
    <w:tmpl w:val="C07CD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14E61"/>
    <w:multiLevelType w:val="hybridMultilevel"/>
    <w:tmpl w:val="81DA1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87C7F"/>
    <w:multiLevelType w:val="hybridMultilevel"/>
    <w:tmpl w:val="D71A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90C5D"/>
    <w:multiLevelType w:val="hybridMultilevel"/>
    <w:tmpl w:val="EBCC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025E3"/>
    <w:multiLevelType w:val="hybridMultilevel"/>
    <w:tmpl w:val="45A4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17D86"/>
    <w:multiLevelType w:val="hybridMultilevel"/>
    <w:tmpl w:val="BFF0F4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762B2"/>
    <w:multiLevelType w:val="hybridMultilevel"/>
    <w:tmpl w:val="17BAA8E4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4414018D"/>
    <w:multiLevelType w:val="hybridMultilevel"/>
    <w:tmpl w:val="34C6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25B1F"/>
    <w:multiLevelType w:val="hybridMultilevel"/>
    <w:tmpl w:val="5694E0E8"/>
    <w:lvl w:ilvl="0" w:tplc="91EC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76CB3"/>
    <w:multiLevelType w:val="hybridMultilevel"/>
    <w:tmpl w:val="AB3835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13F68"/>
    <w:multiLevelType w:val="hybridMultilevel"/>
    <w:tmpl w:val="34ACF8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00693E"/>
    <w:multiLevelType w:val="hybridMultilevel"/>
    <w:tmpl w:val="6CE6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F4D84"/>
    <w:multiLevelType w:val="hybridMultilevel"/>
    <w:tmpl w:val="2710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47436"/>
    <w:multiLevelType w:val="hybridMultilevel"/>
    <w:tmpl w:val="798EA3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580D1F"/>
    <w:multiLevelType w:val="hybridMultilevel"/>
    <w:tmpl w:val="36F8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E4B0A"/>
    <w:multiLevelType w:val="hybridMultilevel"/>
    <w:tmpl w:val="0DE8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A475B"/>
    <w:multiLevelType w:val="hybridMultilevel"/>
    <w:tmpl w:val="668CA5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36D434">
      <w:numFmt w:val="bullet"/>
      <w:lvlText w:val="–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93F7E"/>
    <w:multiLevelType w:val="hybridMultilevel"/>
    <w:tmpl w:val="ED3CD372"/>
    <w:lvl w:ilvl="0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6">
    <w:nsid w:val="7BF41CA2"/>
    <w:multiLevelType w:val="hybridMultilevel"/>
    <w:tmpl w:val="56FA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75A71"/>
    <w:multiLevelType w:val="hybridMultilevel"/>
    <w:tmpl w:val="EBFA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7"/>
  </w:num>
  <w:num w:numId="10">
    <w:abstractNumId w:val="2"/>
  </w:num>
  <w:num w:numId="11">
    <w:abstractNumId w:val="24"/>
  </w:num>
  <w:num w:numId="12">
    <w:abstractNumId w:val="26"/>
  </w:num>
  <w:num w:numId="13">
    <w:abstractNumId w:val="13"/>
  </w:num>
  <w:num w:numId="14">
    <w:abstractNumId w:val="14"/>
  </w:num>
  <w:num w:numId="15">
    <w:abstractNumId w:val="25"/>
  </w:num>
  <w:num w:numId="16">
    <w:abstractNumId w:val="23"/>
  </w:num>
  <w:num w:numId="17">
    <w:abstractNumId w:val="21"/>
  </w:num>
  <w:num w:numId="18">
    <w:abstractNumId w:val="9"/>
  </w:num>
  <w:num w:numId="19">
    <w:abstractNumId w:val="1"/>
  </w:num>
  <w:num w:numId="20">
    <w:abstractNumId w:val="22"/>
  </w:num>
  <w:num w:numId="21">
    <w:abstractNumId w:val="27"/>
  </w:num>
  <w:num w:numId="22">
    <w:abstractNumId w:val="6"/>
  </w:num>
  <w:num w:numId="23">
    <w:abstractNumId w:val="12"/>
  </w:num>
  <w:num w:numId="24">
    <w:abstractNumId w:val="20"/>
  </w:num>
  <w:num w:numId="25">
    <w:abstractNumId w:val="15"/>
  </w:num>
  <w:num w:numId="26">
    <w:abstractNumId w:val="19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2"/>
    <w:rsid w:val="000145C4"/>
    <w:rsid w:val="0006119C"/>
    <w:rsid w:val="000634F6"/>
    <w:rsid w:val="00066ECA"/>
    <w:rsid w:val="0009033F"/>
    <w:rsid w:val="0009447C"/>
    <w:rsid w:val="000C62FB"/>
    <w:rsid w:val="000E229E"/>
    <w:rsid w:val="0018786C"/>
    <w:rsid w:val="001956DE"/>
    <w:rsid w:val="001A1B9C"/>
    <w:rsid w:val="001A3943"/>
    <w:rsid w:val="001B3F4C"/>
    <w:rsid w:val="001B78A0"/>
    <w:rsid w:val="001C7BA4"/>
    <w:rsid w:val="001D4158"/>
    <w:rsid w:val="001E4462"/>
    <w:rsid w:val="001E665D"/>
    <w:rsid w:val="00257897"/>
    <w:rsid w:val="00293437"/>
    <w:rsid w:val="002B3569"/>
    <w:rsid w:val="002D4A92"/>
    <w:rsid w:val="002D4B8B"/>
    <w:rsid w:val="002D5278"/>
    <w:rsid w:val="002E3979"/>
    <w:rsid w:val="00321CE4"/>
    <w:rsid w:val="00326EE2"/>
    <w:rsid w:val="003458E1"/>
    <w:rsid w:val="003C6580"/>
    <w:rsid w:val="00403518"/>
    <w:rsid w:val="00415125"/>
    <w:rsid w:val="00464D50"/>
    <w:rsid w:val="004A4407"/>
    <w:rsid w:val="004B1DC5"/>
    <w:rsid w:val="004B771E"/>
    <w:rsid w:val="004C75A0"/>
    <w:rsid w:val="00514755"/>
    <w:rsid w:val="00543A1E"/>
    <w:rsid w:val="005443A4"/>
    <w:rsid w:val="00557CB2"/>
    <w:rsid w:val="005A5C5B"/>
    <w:rsid w:val="005C45F0"/>
    <w:rsid w:val="005D2613"/>
    <w:rsid w:val="005D7379"/>
    <w:rsid w:val="005F3DDD"/>
    <w:rsid w:val="00621A14"/>
    <w:rsid w:val="006340D6"/>
    <w:rsid w:val="006549DB"/>
    <w:rsid w:val="00662FB0"/>
    <w:rsid w:val="00673BA1"/>
    <w:rsid w:val="006B6CC0"/>
    <w:rsid w:val="006C3BAE"/>
    <w:rsid w:val="006F6D0B"/>
    <w:rsid w:val="007359C0"/>
    <w:rsid w:val="007521C4"/>
    <w:rsid w:val="007533BC"/>
    <w:rsid w:val="0076027E"/>
    <w:rsid w:val="00783917"/>
    <w:rsid w:val="00790D0B"/>
    <w:rsid w:val="007B42BB"/>
    <w:rsid w:val="007D2EDD"/>
    <w:rsid w:val="007E239E"/>
    <w:rsid w:val="007E29A3"/>
    <w:rsid w:val="007F1088"/>
    <w:rsid w:val="00812414"/>
    <w:rsid w:val="00816A58"/>
    <w:rsid w:val="00896EA4"/>
    <w:rsid w:val="008F0430"/>
    <w:rsid w:val="008F4154"/>
    <w:rsid w:val="00912E32"/>
    <w:rsid w:val="0091333B"/>
    <w:rsid w:val="00924DBB"/>
    <w:rsid w:val="00945693"/>
    <w:rsid w:val="00966948"/>
    <w:rsid w:val="00996071"/>
    <w:rsid w:val="0099716B"/>
    <w:rsid w:val="009A2760"/>
    <w:rsid w:val="009D7FB5"/>
    <w:rsid w:val="00A002FF"/>
    <w:rsid w:val="00A12A7E"/>
    <w:rsid w:val="00A301E8"/>
    <w:rsid w:val="00A35467"/>
    <w:rsid w:val="00A436FF"/>
    <w:rsid w:val="00A47668"/>
    <w:rsid w:val="00A7393E"/>
    <w:rsid w:val="00AA59AC"/>
    <w:rsid w:val="00AB4A00"/>
    <w:rsid w:val="00AE2F2E"/>
    <w:rsid w:val="00B41753"/>
    <w:rsid w:val="00B76374"/>
    <w:rsid w:val="00B92857"/>
    <w:rsid w:val="00C17118"/>
    <w:rsid w:val="00C50C1F"/>
    <w:rsid w:val="00CB1DD9"/>
    <w:rsid w:val="00CD3FF8"/>
    <w:rsid w:val="00CF35D4"/>
    <w:rsid w:val="00CF4847"/>
    <w:rsid w:val="00CF70D2"/>
    <w:rsid w:val="00D469BA"/>
    <w:rsid w:val="00D6793E"/>
    <w:rsid w:val="00D90540"/>
    <w:rsid w:val="00D91F6E"/>
    <w:rsid w:val="00D938BC"/>
    <w:rsid w:val="00D97746"/>
    <w:rsid w:val="00DA0D18"/>
    <w:rsid w:val="00DA3051"/>
    <w:rsid w:val="00DB3A75"/>
    <w:rsid w:val="00E26515"/>
    <w:rsid w:val="00E47754"/>
    <w:rsid w:val="00E67C95"/>
    <w:rsid w:val="00E92FC1"/>
    <w:rsid w:val="00EC1D44"/>
    <w:rsid w:val="00EF2FE2"/>
    <w:rsid w:val="00F40B97"/>
    <w:rsid w:val="00F51922"/>
    <w:rsid w:val="00F93D1E"/>
    <w:rsid w:val="00FC1A1A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82EB"/>
  <w15:chartTrackingRefBased/>
  <w15:docId w15:val="{C91844B5-13CD-445A-9F60-FFEA94FC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95"/>
  </w:style>
  <w:style w:type="paragraph" w:styleId="Footer">
    <w:name w:val="footer"/>
    <w:basedOn w:val="Normal"/>
    <w:link w:val="FooterChar"/>
    <w:uiPriority w:val="99"/>
    <w:unhideWhenUsed/>
    <w:rsid w:val="00E6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Evans</dc:creator>
  <cp:keywords/>
  <dc:description/>
  <cp:lastModifiedBy>Jacqueline Bell</cp:lastModifiedBy>
  <cp:revision>7</cp:revision>
  <dcterms:created xsi:type="dcterms:W3CDTF">2021-03-30T11:10:00Z</dcterms:created>
  <dcterms:modified xsi:type="dcterms:W3CDTF">2021-03-31T09:55:00Z</dcterms:modified>
</cp:coreProperties>
</file>