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716"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1531"/>
        <w:gridCol w:w="426"/>
        <w:gridCol w:w="5696"/>
        <w:gridCol w:w="2253"/>
        <w:gridCol w:w="2160"/>
        <w:gridCol w:w="522"/>
        <w:gridCol w:w="1452"/>
        <w:gridCol w:w="1242"/>
        <w:gridCol w:w="9"/>
      </w:tblGrid>
      <w:tr w:rsidR="00E540B6" w:rsidRPr="000A3FDE" w14:paraId="672A6659" w14:textId="77777777" w:rsidTr="00566565">
        <w:tc>
          <w:tcPr>
            <w:tcW w:w="15716" w:type="dxa"/>
            <w:gridSpan w:val="10"/>
          </w:tcPr>
          <w:p w14:paraId="0A37501D" w14:textId="616D4614" w:rsidR="00967BBF" w:rsidRPr="000A3FDE" w:rsidRDefault="00967BBF" w:rsidP="00834FB5">
            <w:pPr>
              <w:jc w:val="center"/>
              <w:rPr>
                <w:rFonts w:asciiTheme="minorHAnsi" w:hAnsiTheme="minorHAnsi" w:cstheme="minorHAnsi"/>
                <w:sz w:val="22"/>
                <w:szCs w:val="22"/>
              </w:rPr>
            </w:pPr>
          </w:p>
        </w:tc>
      </w:tr>
      <w:tr w:rsidR="00E540B6" w:rsidRPr="000A3FDE" w14:paraId="3DB6F3A9" w14:textId="77777777" w:rsidTr="00566565">
        <w:tc>
          <w:tcPr>
            <w:tcW w:w="1957" w:type="dxa"/>
            <w:gridSpan w:val="2"/>
          </w:tcPr>
          <w:p w14:paraId="040A3FE7" w14:textId="77777777" w:rsidR="00E540B6" w:rsidRPr="000A3FDE" w:rsidRDefault="00E540B6">
            <w:pPr>
              <w:rPr>
                <w:rFonts w:asciiTheme="minorHAnsi" w:hAnsiTheme="minorHAnsi" w:cstheme="minorHAnsi"/>
                <w:b/>
                <w:sz w:val="22"/>
                <w:szCs w:val="22"/>
              </w:rPr>
            </w:pPr>
            <w:r w:rsidRPr="000A3FDE">
              <w:rPr>
                <w:rFonts w:asciiTheme="minorHAnsi" w:hAnsiTheme="minorHAnsi" w:cstheme="minorHAnsi"/>
                <w:b/>
                <w:sz w:val="22"/>
                <w:szCs w:val="22"/>
              </w:rPr>
              <w:t>MEETING TITLE:</w:t>
            </w:r>
          </w:p>
        </w:tc>
        <w:tc>
          <w:tcPr>
            <w:tcW w:w="8375" w:type="dxa"/>
            <w:gridSpan w:val="3"/>
          </w:tcPr>
          <w:p w14:paraId="57073C49" w14:textId="77777777" w:rsidR="00E540B6" w:rsidRPr="000A3FDE" w:rsidRDefault="00807477">
            <w:pPr>
              <w:rPr>
                <w:rFonts w:asciiTheme="minorHAnsi" w:hAnsiTheme="minorHAnsi" w:cstheme="minorHAnsi"/>
                <w:b/>
                <w:sz w:val="22"/>
                <w:szCs w:val="22"/>
              </w:rPr>
            </w:pPr>
            <w:r w:rsidRPr="000A3FDE">
              <w:rPr>
                <w:rFonts w:asciiTheme="minorHAnsi" w:hAnsiTheme="minorHAnsi" w:cstheme="minorHAnsi"/>
                <w:b/>
                <w:sz w:val="22"/>
                <w:szCs w:val="22"/>
              </w:rPr>
              <w:t>Priority Neighbourhood partnership</w:t>
            </w:r>
          </w:p>
        </w:tc>
        <w:tc>
          <w:tcPr>
            <w:tcW w:w="2160" w:type="dxa"/>
          </w:tcPr>
          <w:p w14:paraId="798BBE13" w14:textId="77777777" w:rsidR="00E540B6" w:rsidRPr="000A3FDE" w:rsidRDefault="00E540B6">
            <w:pPr>
              <w:rPr>
                <w:rFonts w:asciiTheme="minorHAnsi" w:hAnsiTheme="minorHAnsi" w:cstheme="minorHAnsi"/>
                <w:sz w:val="22"/>
                <w:szCs w:val="22"/>
              </w:rPr>
            </w:pPr>
            <w:r w:rsidRPr="000A3FDE">
              <w:rPr>
                <w:rFonts w:asciiTheme="minorHAnsi" w:hAnsiTheme="minorHAnsi" w:cstheme="minorHAnsi"/>
                <w:b/>
                <w:sz w:val="22"/>
                <w:szCs w:val="22"/>
              </w:rPr>
              <w:t>MEETING DATE:</w:t>
            </w:r>
            <w:r w:rsidRPr="000A3FDE">
              <w:rPr>
                <w:rFonts w:asciiTheme="minorHAnsi" w:hAnsiTheme="minorHAnsi" w:cstheme="minorHAnsi"/>
                <w:sz w:val="22"/>
                <w:szCs w:val="22"/>
              </w:rPr>
              <w:t xml:space="preserve">  </w:t>
            </w:r>
          </w:p>
        </w:tc>
        <w:tc>
          <w:tcPr>
            <w:tcW w:w="3224" w:type="dxa"/>
            <w:gridSpan w:val="4"/>
          </w:tcPr>
          <w:p w14:paraId="5DAB6C7B" w14:textId="77777777" w:rsidR="0073171D" w:rsidRPr="000A3FDE" w:rsidRDefault="0073171D" w:rsidP="0073171D">
            <w:pPr>
              <w:rPr>
                <w:rFonts w:asciiTheme="minorHAnsi" w:hAnsiTheme="minorHAnsi" w:cstheme="minorHAnsi"/>
                <w:b/>
                <w:sz w:val="22"/>
                <w:szCs w:val="22"/>
              </w:rPr>
            </w:pPr>
          </w:p>
        </w:tc>
      </w:tr>
      <w:tr w:rsidR="00E540B6" w:rsidRPr="000A3FDE" w14:paraId="4A610CD6" w14:textId="77777777" w:rsidTr="00566565">
        <w:tc>
          <w:tcPr>
            <w:tcW w:w="1957" w:type="dxa"/>
            <w:gridSpan w:val="2"/>
          </w:tcPr>
          <w:p w14:paraId="2F9CAC92" w14:textId="77777777" w:rsidR="00E540B6" w:rsidRPr="000A3FDE" w:rsidRDefault="00104F96">
            <w:pPr>
              <w:rPr>
                <w:rFonts w:asciiTheme="minorHAnsi" w:hAnsiTheme="minorHAnsi" w:cstheme="minorHAnsi"/>
                <w:b/>
                <w:sz w:val="22"/>
                <w:szCs w:val="22"/>
              </w:rPr>
            </w:pPr>
            <w:r w:rsidRPr="000A3FDE">
              <w:rPr>
                <w:rFonts w:asciiTheme="minorHAnsi" w:hAnsiTheme="minorHAnsi" w:cstheme="minorHAnsi"/>
                <w:b/>
                <w:sz w:val="22"/>
                <w:szCs w:val="22"/>
              </w:rPr>
              <w:t>PRESENT</w:t>
            </w:r>
            <w:r w:rsidR="00E540B6" w:rsidRPr="000A3FDE">
              <w:rPr>
                <w:rFonts w:asciiTheme="minorHAnsi" w:hAnsiTheme="minorHAnsi" w:cstheme="minorHAnsi"/>
                <w:b/>
                <w:sz w:val="22"/>
                <w:szCs w:val="22"/>
              </w:rPr>
              <w:t>:</w:t>
            </w:r>
          </w:p>
        </w:tc>
        <w:tc>
          <w:tcPr>
            <w:tcW w:w="13759" w:type="dxa"/>
            <w:gridSpan w:val="8"/>
          </w:tcPr>
          <w:p w14:paraId="2691F119" w14:textId="52839BA6" w:rsidR="00100F0D" w:rsidRPr="000A3FDE" w:rsidRDefault="25F0B376" w:rsidP="00CFE32F">
            <w:pPr>
              <w:rPr>
                <w:rFonts w:asciiTheme="minorHAnsi" w:hAnsiTheme="minorHAnsi" w:cstheme="minorHAnsi"/>
                <w:sz w:val="22"/>
                <w:szCs w:val="22"/>
              </w:rPr>
            </w:pPr>
            <w:r w:rsidRPr="000A3FDE">
              <w:rPr>
                <w:rFonts w:asciiTheme="minorHAnsi" w:hAnsiTheme="minorHAnsi" w:cstheme="minorHAnsi"/>
                <w:sz w:val="22"/>
                <w:szCs w:val="22"/>
              </w:rPr>
              <w:t>Aileen Davidson, Rae Christie, Claire Holdsworth, Graham Donal, Jane Hogg, Andrew Machray, Tricia MacLean, Neil Carnegie, Neil Copland, Sam Raion, Elaine Sinclair, Derek Bain</w:t>
            </w:r>
            <w:r w:rsidR="00DB794D">
              <w:rPr>
                <w:rFonts w:asciiTheme="minorHAnsi" w:hAnsiTheme="minorHAnsi" w:cstheme="minorHAnsi"/>
                <w:sz w:val="22"/>
                <w:szCs w:val="22"/>
              </w:rPr>
              <w:t xml:space="preserve">, Samantha Bain. </w:t>
            </w:r>
          </w:p>
        </w:tc>
      </w:tr>
      <w:tr w:rsidR="00E540B6" w:rsidRPr="000A3FDE" w14:paraId="4CC362D6" w14:textId="77777777" w:rsidTr="00566565">
        <w:tc>
          <w:tcPr>
            <w:tcW w:w="1957" w:type="dxa"/>
            <w:gridSpan w:val="2"/>
          </w:tcPr>
          <w:p w14:paraId="7F253D8C" w14:textId="77777777" w:rsidR="00E540B6" w:rsidRPr="000A3FDE" w:rsidRDefault="00E540B6">
            <w:pPr>
              <w:rPr>
                <w:rFonts w:asciiTheme="minorHAnsi" w:hAnsiTheme="minorHAnsi" w:cstheme="minorHAnsi"/>
                <w:b/>
                <w:sz w:val="22"/>
                <w:szCs w:val="22"/>
              </w:rPr>
            </w:pPr>
            <w:r w:rsidRPr="000A3FDE">
              <w:rPr>
                <w:rFonts w:asciiTheme="minorHAnsi" w:hAnsiTheme="minorHAnsi" w:cstheme="minorHAnsi"/>
                <w:b/>
                <w:sz w:val="22"/>
                <w:szCs w:val="22"/>
              </w:rPr>
              <w:t>APOLOGIES:</w:t>
            </w:r>
          </w:p>
        </w:tc>
        <w:tc>
          <w:tcPr>
            <w:tcW w:w="13759" w:type="dxa"/>
            <w:gridSpan w:val="8"/>
          </w:tcPr>
          <w:p w14:paraId="0DD4ACD3" w14:textId="1786DE3B" w:rsidR="00E540B6" w:rsidRPr="000A3FDE" w:rsidRDefault="667C04C0" w:rsidP="00CFE32F">
            <w:pPr>
              <w:pStyle w:val="paragraph"/>
              <w:spacing w:before="0" w:beforeAutospacing="0" w:after="0" w:afterAutospacing="0"/>
              <w:jc w:val="both"/>
              <w:textAlignment w:val="baseline"/>
              <w:rPr>
                <w:rFonts w:asciiTheme="minorHAnsi" w:hAnsiTheme="minorHAnsi" w:cstheme="minorHAnsi"/>
                <w:sz w:val="22"/>
                <w:szCs w:val="22"/>
              </w:rPr>
            </w:pPr>
            <w:r w:rsidRPr="000A3FDE">
              <w:rPr>
                <w:rFonts w:asciiTheme="minorHAnsi" w:hAnsiTheme="minorHAnsi" w:cstheme="minorHAnsi"/>
                <w:sz w:val="22"/>
                <w:szCs w:val="22"/>
              </w:rPr>
              <w:t>Susan Morrison, Susan Ironside, Chris Smilie, Jane Fullerton, Murray Dawson, Jim Currie, Councillor Lesley Dunbar, Councillor Ross Grant, Councillor Freddie John, Councillor Alexander McLellan, Councillor James Noble, Claire Bloomfield, Mark Lovie, Lewis McGill, Bryan Nelson, Angie Johnson, Scott Robertson.</w:t>
            </w:r>
          </w:p>
        </w:tc>
      </w:tr>
      <w:tr w:rsidR="00E540B6" w:rsidRPr="000A3FDE" w14:paraId="4C7688D7" w14:textId="77777777" w:rsidTr="00566565">
        <w:trPr>
          <w:gridAfter w:val="1"/>
          <w:wAfter w:w="9" w:type="dxa"/>
        </w:trPr>
        <w:tc>
          <w:tcPr>
            <w:tcW w:w="426" w:type="dxa"/>
          </w:tcPr>
          <w:p w14:paraId="3C625688" w14:textId="77777777" w:rsidR="00E540B6" w:rsidRPr="000A3FDE" w:rsidRDefault="00E540B6">
            <w:pPr>
              <w:rPr>
                <w:rFonts w:asciiTheme="minorHAnsi" w:hAnsiTheme="minorHAnsi" w:cstheme="minorHAnsi"/>
                <w:sz w:val="22"/>
                <w:szCs w:val="22"/>
              </w:rPr>
            </w:pPr>
            <w:r w:rsidRPr="000A3FDE">
              <w:rPr>
                <w:rFonts w:asciiTheme="minorHAnsi" w:hAnsiTheme="minorHAnsi" w:cstheme="minorHAnsi"/>
                <w:b/>
                <w:sz w:val="22"/>
                <w:szCs w:val="22"/>
              </w:rPr>
              <w:t>NO</w:t>
            </w:r>
          </w:p>
        </w:tc>
        <w:tc>
          <w:tcPr>
            <w:tcW w:w="1956" w:type="dxa"/>
            <w:gridSpan w:val="2"/>
          </w:tcPr>
          <w:p w14:paraId="155086E0" w14:textId="77777777" w:rsidR="00E540B6" w:rsidRPr="000A3FDE" w:rsidRDefault="00E540B6">
            <w:pPr>
              <w:rPr>
                <w:rFonts w:asciiTheme="minorHAnsi" w:hAnsiTheme="minorHAnsi" w:cstheme="minorHAnsi"/>
                <w:sz w:val="22"/>
                <w:szCs w:val="22"/>
              </w:rPr>
            </w:pPr>
            <w:r w:rsidRPr="000A3FDE">
              <w:rPr>
                <w:rFonts w:asciiTheme="minorHAnsi" w:hAnsiTheme="minorHAnsi" w:cstheme="minorHAnsi"/>
                <w:b/>
                <w:sz w:val="22"/>
                <w:szCs w:val="22"/>
              </w:rPr>
              <w:t>AGENDA ITEM</w:t>
            </w:r>
          </w:p>
        </w:tc>
        <w:tc>
          <w:tcPr>
            <w:tcW w:w="5696" w:type="dxa"/>
          </w:tcPr>
          <w:p w14:paraId="4E271340" w14:textId="77777777" w:rsidR="00E540B6" w:rsidRPr="000A3FDE" w:rsidRDefault="00E540B6">
            <w:pPr>
              <w:rPr>
                <w:rFonts w:asciiTheme="minorHAnsi" w:hAnsiTheme="minorHAnsi" w:cstheme="minorHAnsi"/>
                <w:sz w:val="22"/>
                <w:szCs w:val="22"/>
              </w:rPr>
            </w:pPr>
            <w:r w:rsidRPr="000A3FDE">
              <w:rPr>
                <w:rFonts w:asciiTheme="minorHAnsi" w:hAnsiTheme="minorHAnsi" w:cstheme="minorHAnsi"/>
                <w:b/>
                <w:sz w:val="22"/>
                <w:szCs w:val="22"/>
              </w:rPr>
              <w:t>NOTES OF DISCUSSION</w:t>
            </w:r>
          </w:p>
        </w:tc>
        <w:tc>
          <w:tcPr>
            <w:tcW w:w="4935" w:type="dxa"/>
            <w:gridSpan w:val="3"/>
          </w:tcPr>
          <w:p w14:paraId="29AB4A6A" w14:textId="77777777" w:rsidR="00E540B6" w:rsidRPr="000A3FDE" w:rsidRDefault="00E540B6">
            <w:pPr>
              <w:rPr>
                <w:rFonts w:asciiTheme="minorHAnsi" w:hAnsiTheme="minorHAnsi" w:cstheme="minorHAnsi"/>
                <w:sz w:val="22"/>
                <w:szCs w:val="22"/>
              </w:rPr>
            </w:pPr>
            <w:r w:rsidRPr="000A3FDE">
              <w:rPr>
                <w:rFonts w:asciiTheme="minorHAnsi" w:hAnsiTheme="minorHAnsi" w:cstheme="minorHAnsi"/>
                <w:b/>
                <w:sz w:val="22"/>
                <w:szCs w:val="22"/>
              </w:rPr>
              <w:t>ACTION/DECISIONS</w:t>
            </w:r>
          </w:p>
        </w:tc>
        <w:tc>
          <w:tcPr>
            <w:tcW w:w="1452" w:type="dxa"/>
          </w:tcPr>
          <w:p w14:paraId="043DCAAD" w14:textId="77777777" w:rsidR="00E540B6" w:rsidRPr="000A3FDE" w:rsidRDefault="00E540B6">
            <w:pPr>
              <w:rPr>
                <w:rFonts w:asciiTheme="minorHAnsi" w:hAnsiTheme="minorHAnsi" w:cstheme="minorHAnsi"/>
                <w:sz w:val="22"/>
                <w:szCs w:val="22"/>
              </w:rPr>
            </w:pPr>
            <w:r w:rsidRPr="000A3FDE">
              <w:rPr>
                <w:rFonts w:asciiTheme="minorHAnsi" w:hAnsiTheme="minorHAnsi" w:cstheme="minorHAnsi"/>
                <w:b/>
                <w:sz w:val="22"/>
                <w:szCs w:val="22"/>
              </w:rPr>
              <w:t>BY WHOM</w:t>
            </w:r>
          </w:p>
        </w:tc>
        <w:tc>
          <w:tcPr>
            <w:tcW w:w="1242" w:type="dxa"/>
          </w:tcPr>
          <w:p w14:paraId="24225700" w14:textId="77777777" w:rsidR="00E540B6" w:rsidRPr="000A3FDE" w:rsidRDefault="00E540B6">
            <w:pPr>
              <w:rPr>
                <w:rFonts w:asciiTheme="minorHAnsi" w:hAnsiTheme="minorHAnsi" w:cstheme="minorHAnsi"/>
                <w:b/>
                <w:sz w:val="22"/>
                <w:szCs w:val="22"/>
              </w:rPr>
            </w:pPr>
            <w:r w:rsidRPr="000A3FDE">
              <w:rPr>
                <w:rFonts w:asciiTheme="minorHAnsi" w:hAnsiTheme="minorHAnsi" w:cstheme="minorHAnsi"/>
                <w:b/>
                <w:sz w:val="22"/>
                <w:szCs w:val="22"/>
              </w:rPr>
              <w:t>WHEN</w:t>
            </w:r>
          </w:p>
          <w:p w14:paraId="02EB378F" w14:textId="77777777" w:rsidR="00E540B6" w:rsidRPr="000A3FDE" w:rsidRDefault="00E540B6">
            <w:pPr>
              <w:rPr>
                <w:rFonts w:asciiTheme="minorHAnsi" w:hAnsiTheme="minorHAnsi" w:cstheme="minorHAnsi"/>
                <w:sz w:val="22"/>
                <w:szCs w:val="22"/>
              </w:rPr>
            </w:pPr>
          </w:p>
        </w:tc>
      </w:tr>
      <w:tr w:rsidR="00457579" w:rsidRPr="000A3FDE" w14:paraId="30BDF093" w14:textId="77777777" w:rsidTr="00566565">
        <w:trPr>
          <w:gridAfter w:val="1"/>
          <w:wAfter w:w="9" w:type="dxa"/>
          <w:trHeight w:val="1126"/>
        </w:trPr>
        <w:tc>
          <w:tcPr>
            <w:tcW w:w="426" w:type="dxa"/>
          </w:tcPr>
          <w:p w14:paraId="6A05A809" w14:textId="77777777" w:rsidR="00831B08" w:rsidRPr="000A3FDE" w:rsidRDefault="00831B08">
            <w:pPr>
              <w:rPr>
                <w:rFonts w:asciiTheme="minorHAnsi" w:hAnsiTheme="minorHAnsi" w:cstheme="minorHAnsi"/>
                <w:b/>
                <w:sz w:val="22"/>
                <w:szCs w:val="22"/>
              </w:rPr>
            </w:pPr>
          </w:p>
          <w:p w14:paraId="0135CBF0" w14:textId="77777777" w:rsidR="00457579" w:rsidRPr="000A3FDE" w:rsidRDefault="00413A41">
            <w:pPr>
              <w:rPr>
                <w:rFonts w:asciiTheme="minorHAnsi" w:hAnsiTheme="minorHAnsi" w:cstheme="minorHAnsi"/>
                <w:b/>
                <w:sz w:val="22"/>
                <w:szCs w:val="22"/>
              </w:rPr>
            </w:pPr>
            <w:r w:rsidRPr="000A3FDE">
              <w:rPr>
                <w:rFonts w:asciiTheme="minorHAnsi" w:hAnsiTheme="minorHAnsi" w:cstheme="minorHAnsi"/>
                <w:b/>
                <w:sz w:val="22"/>
                <w:szCs w:val="22"/>
              </w:rPr>
              <w:t>1</w:t>
            </w:r>
            <w:r w:rsidR="00E555FA" w:rsidRPr="000A3FDE">
              <w:rPr>
                <w:rFonts w:asciiTheme="minorHAnsi" w:hAnsiTheme="minorHAnsi" w:cstheme="minorHAnsi"/>
                <w:b/>
                <w:sz w:val="22"/>
                <w:szCs w:val="22"/>
              </w:rPr>
              <w:t>.</w:t>
            </w:r>
          </w:p>
        </w:tc>
        <w:tc>
          <w:tcPr>
            <w:tcW w:w="1956" w:type="dxa"/>
            <w:gridSpan w:val="2"/>
          </w:tcPr>
          <w:p w14:paraId="6DFB646F" w14:textId="587C9ACD" w:rsidR="0073171D" w:rsidRPr="000A3FDE" w:rsidRDefault="573A2C19" w:rsidP="75F6FCC0">
            <w:pPr>
              <w:rPr>
                <w:rFonts w:asciiTheme="minorHAnsi" w:eastAsia="Arial" w:hAnsiTheme="minorHAnsi" w:cstheme="minorHAnsi"/>
                <w:b/>
                <w:bCs/>
                <w:sz w:val="22"/>
                <w:szCs w:val="22"/>
              </w:rPr>
            </w:pPr>
            <w:r w:rsidRPr="000A3FDE">
              <w:rPr>
                <w:rStyle w:val="normaltextrun"/>
                <w:rFonts w:asciiTheme="minorHAnsi" w:eastAsia="Calibri" w:hAnsiTheme="minorHAnsi" w:cstheme="minorHAnsi"/>
                <w:b/>
                <w:bCs/>
                <w:color w:val="000000" w:themeColor="text1"/>
                <w:sz w:val="22"/>
                <w:szCs w:val="22"/>
              </w:rPr>
              <w:t>Welcome and introductions</w:t>
            </w:r>
          </w:p>
          <w:p w14:paraId="3481E0FE" w14:textId="75FE505C" w:rsidR="0073171D" w:rsidRPr="000A3FDE" w:rsidRDefault="0073171D" w:rsidP="75F6FCC0">
            <w:pPr>
              <w:rPr>
                <w:rFonts w:asciiTheme="minorHAnsi" w:hAnsiTheme="minorHAnsi" w:cstheme="minorHAnsi"/>
                <w:b/>
                <w:bCs/>
                <w:sz w:val="22"/>
                <w:szCs w:val="22"/>
              </w:rPr>
            </w:pPr>
          </w:p>
        </w:tc>
        <w:tc>
          <w:tcPr>
            <w:tcW w:w="5696" w:type="dxa"/>
          </w:tcPr>
          <w:p w14:paraId="5A39BBE3" w14:textId="1DB01DD6" w:rsidR="00D93EE5" w:rsidRPr="000A3FDE" w:rsidRDefault="00E46AA9" w:rsidP="00D33FCE">
            <w:pPr>
              <w:jc w:val="both"/>
              <w:rPr>
                <w:rFonts w:asciiTheme="minorHAnsi" w:hAnsiTheme="minorHAnsi" w:cstheme="minorHAnsi"/>
                <w:sz w:val="22"/>
                <w:szCs w:val="22"/>
              </w:rPr>
            </w:pPr>
            <w:r w:rsidRPr="000A3FDE">
              <w:rPr>
                <w:rFonts w:asciiTheme="minorHAnsi" w:hAnsiTheme="minorHAnsi" w:cstheme="minorHAnsi"/>
                <w:sz w:val="22"/>
                <w:szCs w:val="22"/>
              </w:rPr>
              <w:t>Neil said that he had picked up the interim chair for the group, but anybody could hold the meeting any time. All present introduced themselves.</w:t>
            </w:r>
          </w:p>
        </w:tc>
        <w:tc>
          <w:tcPr>
            <w:tcW w:w="4935" w:type="dxa"/>
            <w:gridSpan w:val="3"/>
          </w:tcPr>
          <w:p w14:paraId="41C8F396" w14:textId="5D257312" w:rsidR="00FD0246" w:rsidRPr="001A6DA9" w:rsidRDefault="001A6DA9" w:rsidP="001A6DA9">
            <w:pPr>
              <w:jc w:val="center"/>
              <w:rPr>
                <w:rFonts w:asciiTheme="minorHAnsi" w:hAnsiTheme="minorHAnsi" w:cstheme="minorHAnsi"/>
                <w:sz w:val="22"/>
                <w:szCs w:val="22"/>
              </w:rPr>
            </w:pPr>
            <w:r w:rsidRPr="001A6DA9">
              <w:rPr>
                <w:rFonts w:asciiTheme="minorHAnsi" w:hAnsiTheme="minorHAnsi" w:cstheme="minorHAnsi"/>
                <w:sz w:val="22"/>
                <w:szCs w:val="22"/>
              </w:rPr>
              <w:t>N/A</w:t>
            </w:r>
          </w:p>
        </w:tc>
        <w:tc>
          <w:tcPr>
            <w:tcW w:w="1452" w:type="dxa"/>
          </w:tcPr>
          <w:p w14:paraId="72A3D3EC" w14:textId="408827FB" w:rsidR="00D33FCE" w:rsidRPr="0026597F" w:rsidRDefault="001A6DA9" w:rsidP="001A6DA9">
            <w:pPr>
              <w:jc w:val="center"/>
              <w:rPr>
                <w:rFonts w:asciiTheme="minorHAnsi" w:hAnsiTheme="minorHAnsi" w:cstheme="minorHAnsi"/>
                <w:sz w:val="22"/>
                <w:szCs w:val="22"/>
              </w:rPr>
            </w:pPr>
            <w:r w:rsidRPr="0026597F">
              <w:rPr>
                <w:rFonts w:asciiTheme="minorHAnsi" w:hAnsiTheme="minorHAnsi" w:cstheme="minorHAnsi"/>
                <w:sz w:val="22"/>
                <w:szCs w:val="22"/>
              </w:rPr>
              <w:t>N/A</w:t>
            </w:r>
          </w:p>
        </w:tc>
        <w:tc>
          <w:tcPr>
            <w:tcW w:w="1242" w:type="dxa"/>
          </w:tcPr>
          <w:p w14:paraId="0E27B00A" w14:textId="2C44707C" w:rsidR="00C44A19" w:rsidRPr="0026597F" w:rsidRDefault="001A6DA9" w:rsidP="001A6DA9">
            <w:pPr>
              <w:jc w:val="center"/>
              <w:rPr>
                <w:rFonts w:asciiTheme="minorHAnsi" w:hAnsiTheme="minorHAnsi" w:cstheme="minorHAnsi"/>
                <w:sz w:val="22"/>
                <w:szCs w:val="22"/>
              </w:rPr>
            </w:pPr>
            <w:r w:rsidRPr="0026597F">
              <w:rPr>
                <w:rFonts w:asciiTheme="minorHAnsi" w:hAnsiTheme="minorHAnsi" w:cstheme="minorHAnsi"/>
                <w:sz w:val="22"/>
                <w:szCs w:val="22"/>
              </w:rPr>
              <w:t>N/A</w:t>
            </w:r>
          </w:p>
        </w:tc>
      </w:tr>
      <w:tr w:rsidR="009D63A5" w:rsidRPr="000A3FDE" w14:paraId="47E32EE2" w14:textId="77777777" w:rsidTr="00566565">
        <w:trPr>
          <w:gridAfter w:val="1"/>
          <w:wAfter w:w="9" w:type="dxa"/>
          <w:trHeight w:val="6785"/>
        </w:trPr>
        <w:tc>
          <w:tcPr>
            <w:tcW w:w="426" w:type="dxa"/>
            <w:tcBorders>
              <w:top w:val="nil"/>
              <w:bottom w:val="nil"/>
            </w:tcBorders>
          </w:tcPr>
          <w:p w14:paraId="60061E4C" w14:textId="77777777" w:rsidR="009D63A5" w:rsidRPr="000A3FDE" w:rsidRDefault="009D63A5">
            <w:pPr>
              <w:rPr>
                <w:rFonts w:asciiTheme="minorHAnsi" w:hAnsiTheme="minorHAnsi" w:cstheme="minorHAnsi"/>
                <w:b/>
                <w:sz w:val="22"/>
                <w:szCs w:val="22"/>
              </w:rPr>
            </w:pPr>
          </w:p>
          <w:p w14:paraId="47886996" w14:textId="77777777" w:rsidR="00976026" w:rsidRPr="000A3FDE" w:rsidRDefault="00976026">
            <w:pPr>
              <w:rPr>
                <w:rFonts w:asciiTheme="minorHAnsi" w:hAnsiTheme="minorHAnsi" w:cstheme="minorHAnsi"/>
                <w:b/>
                <w:sz w:val="22"/>
                <w:szCs w:val="22"/>
              </w:rPr>
            </w:pPr>
            <w:r w:rsidRPr="000A3FDE">
              <w:rPr>
                <w:rFonts w:asciiTheme="minorHAnsi" w:hAnsiTheme="minorHAnsi" w:cstheme="minorHAnsi"/>
                <w:b/>
                <w:sz w:val="22"/>
                <w:szCs w:val="22"/>
              </w:rPr>
              <w:t>2</w:t>
            </w:r>
            <w:r w:rsidR="00E555FA" w:rsidRPr="000A3FDE">
              <w:rPr>
                <w:rFonts w:asciiTheme="minorHAnsi" w:hAnsiTheme="minorHAnsi" w:cstheme="minorHAnsi"/>
                <w:b/>
                <w:sz w:val="22"/>
                <w:szCs w:val="22"/>
              </w:rPr>
              <w:t>.</w:t>
            </w:r>
          </w:p>
        </w:tc>
        <w:tc>
          <w:tcPr>
            <w:tcW w:w="1956" w:type="dxa"/>
            <w:gridSpan w:val="2"/>
            <w:tcBorders>
              <w:top w:val="nil"/>
              <w:bottom w:val="nil"/>
            </w:tcBorders>
          </w:tcPr>
          <w:p w14:paraId="0022B3F8" w14:textId="26885589" w:rsidR="009D63A5" w:rsidRPr="000A3FDE" w:rsidRDefault="5157C7D7" w:rsidP="75F6FCC0">
            <w:pPr>
              <w:rPr>
                <w:rFonts w:asciiTheme="minorHAnsi" w:hAnsiTheme="minorHAnsi" w:cstheme="minorHAnsi"/>
                <w:b/>
                <w:bCs/>
                <w:sz w:val="22"/>
                <w:szCs w:val="22"/>
              </w:rPr>
            </w:pPr>
            <w:r w:rsidRPr="000A3FDE">
              <w:rPr>
                <w:rFonts w:asciiTheme="minorHAnsi" w:hAnsiTheme="minorHAnsi" w:cstheme="minorHAnsi"/>
                <w:b/>
                <w:bCs/>
                <w:sz w:val="22"/>
                <w:szCs w:val="22"/>
              </w:rPr>
              <w:t xml:space="preserve">Minutes from previous meeting   </w:t>
            </w:r>
          </w:p>
          <w:p w14:paraId="570058A8" w14:textId="57D249D7" w:rsidR="009D63A5" w:rsidRPr="000A3FDE" w:rsidRDefault="5157C7D7" w:rsidP="75F6FCC0">
            <w:pPr>
              <w:rPr>
                <w:rFonts w:asciiTheme="minorHAnsi" w:hAnsiTheme="minorHAnsi" w:cstheme="minorHAnsi"/>
                <w:b/>
                <w:bCs/>
                <w:sz w:val="22"/>
                <w:szCs w:val="22"/>
              </w:rPr>
            </w:pPr>
            <w:r w:rsidRPr="000A3FDE">
              <w:rPr>
                <w:rFonts w:asciiTheme="minorHAnsi" w:hAnsiTheme="minorHAnsi" w:cstheme="minorHAnsi"/>
                <w:b/>
                <w:bCs/>
                <w:sz w:val="22"/>
                <w:szCs w:val="22"/>
              </w:rPr>
              <w:t xml:space="preserve">Actions  </w:t>
            </w:r>
          </w:p>
          <w:p w14:paraId="4AAD06AF" w14:textId="2D87A62D" w:rsidR="009D63A5" w:rsidRPr="000A3FDE" w:rsidRDefault="5157C7D7" w:rsidP="75F6FCC0">
            <w:pPr>
              <w:rPr>
                <w:rFonts w:asciiTheme="minorHAnsi" w:hAnsiTheme="minorHAnsi" w:cstheme="minorHAnsi"/>
                <w:b/>
                <w:bCs/>
                <w:sz w:val="22"/>
                <w:szCs w:val="22"/>
              </w:rPr>
            </w:pPr>
            <w:r w:rsidRPr="000A3FDE">
              <w:rPr>
                <w:rFonts w:asciiTheme="minorHAnsi" w:hAnsiTheme="minorHAnsi" w:cstheme="minorHAnsi"/>
                <w:b/>
                <w:bCs/>
                <w:sz w:val="22"/>
                <w:szCs w:val="22"/>
              </w:rPr>
              <w:t xml:space="preserve"> </w:t>
            </w:r>
          </w:p>
          <w:p w14:paraId="483E0F4B" w14:textId="393716B3" w:rsidR="009D63A5" w:rsidRPr="000A3FDE" w:rsidRDefault="5157C7D7" w:rsidP="75F6FCC0">
            <w:pPr>
              <w:rPr>
                <w:rFonts w:asciiTheme="minorHAnsi" w:hAnsiTheme="minorHAnsi" w:cstheme="minorHAnsi"/>
                <w:b/>
                <w:bCs/>
                <w:sz w:val="22"/>
                <w:szCs w:val="22"/>
              </w:rPr>
            </w:pPr>
            <w:r w:rsidRPr="000A3FDE">
              <w:rPr>
                <w:rFonts w:asciiTheme="minorHAnsi" w:hAnsiTheme="minorHAnsi" w:cstheme="minorHAnsi"/>
                <w:b/>
                <w:bCs/>
                <w:sz w:val="22"/>
                <w:szCs w:val="22"/>
              </w:rPr>
              <w:t xml:space="preserve">Matters arising   </w:t>
            </w:r>
          </w:p>
        </w:tc>
        <w:tc>
          <w:tcPr>
            <w:tcW w:w="5696" w:type="dxa"/>
            <w:tcBorders>
              <w:top w:val="nil"/>
              <w:bottom w:val="nil"/>
            </w:tcBorders>
          </w:tcPr>
          <w:p w14:paraId="2189FD9F" w14:textId="77777777" w:rsidR="006C0E89" w:rsidRPr="000A3FDE" w:rsidRDefault="006C0E89" w:rsidP="006C0E89">
            <w:pPr>
              <w:rPr>
                <w:rFonts w:asciiTheme="minorHAnsi" w:hAnsiTheme="minorHAnsi" w:cstheme="minorHAnsi"/>
                <w:sz w:val="22"/>
                <w:szCs w:val="22"/>
              </w:rPr>
            </w:pPr>
            <w:r w:rsidRPr="000A3FDE">
              <w:rPr>
                <w:rFonts w:asciiTheme="minorHAnsi" w:hAnsiTheme="minorHAnsi" w:cstheme="minorHAnsi"/>
                <w:sz w:val="22"/>
                <w:szCs w:val="22"/>
              </w:rPr>
              <w:t>Notes of the last meeting were approved. We then went through the actions and were reviewed.</w:t>
            </w:r>
          </w:p>
          <w:p w14:paraId="6ADF6CD5" w14:textId="77777777" w:rsidR="000572C1" w:rsidRPr="000A3FDE" w:rsidRDefault="000572C1" w:rsidP="006C0E89">
            <w:pPr>
              <w:rPr>
                <w:rFonts w:asciiTheme="minorHAnsi" w:hAnsiTheme="minorHAnsi" w:cstheme="minorHAnsi"/>
                <w:sz w:val="22"/>
                <w:szCs w:val="22"/>
              </w:rPr>
            </w:pPr>
          </w:p>
          <w:p w14:paraId="5AF3550D" w14:textId="328CA7DE" w:rsidR="00FC1E40" w:rsidRDefault="006C0E89" w:rsidP="00FC1E40">
            <w:pPr>
              <w:pStyle w:val="ListParagraph"/>
              <w:numPr>
                <w:ilvl w:val="0"/>
                <w:numId w:val="5"/>
              </w:numPr>
              <w:rPr>
                <w:rFonts w:asciiTheme="minorHAnsi" w:hAnsiTheme="minorHAnsi" w:cstheme="minorHAnsi"/>
              </w:rPr>
            </w:pPr>
            <w:r w:rsidRPr="000A3FDE">
              <w:rPr>
                <w:rFonts w:asciiTheme="minorHAnsi" w:hAnsiTheme="minorHAnsi" w:cstheme="minorHAnsi"/>
              </w:rPr>
              <w:t>Look out the evidence information that LOIP was based on. It will be on the population needs assessment. It should be on the community planning Aberdeen website.</w:t>
            </w:r>
          </w:p>
          <w:p w14:paraId="71E0EB2B" w14:textId="77777777" w:rsidR="00FC1E40" w:rsidRDefault="00FC1E40" w:rsidP="00FC1E40">
            <w:pPr>
              <w:pStyle w:val="ListParagraph"/>
              <w:rPr>
                <w:rFonts w:asciiTheme="minorHAnsi" w:hAnsiTheme="minorHAnsi" w:cstheme="minorHAnsi"/>
              </w:rPr>
            </w:pPr>
          </w:p>
          <w:p w14:paraId="5FDC561A" w14:textId="77777777" w:rsidR="0059352F" w:rsidRDefault="0059352F" w:rsidP="00FC1E40">
            <w:pPr>
              <w:pStyle w:val="ListParagraph"/>
              <w:rPr>
                <w:rFonts w:asciiTheme="minorHAnsi" w:hAnsiTheme="minorHAnsi" w:cstheme="minorHAnsi"/>
              </w:rPr>
            </w:pPr>
          </w:p>
          <w:p w14:paraId="05CB2DC8" w14:textId="77777777" w:rsidR="0059352F" w:rsidRDefault="0059352F" w:rsidP="00FC1E40">
            <w:pPr>
              <w:pStyle w:val="ListParagraph"/>
              <w:rPr>
                <w:rFonts w:asciiTheme="minorHAnsi" w:hAnsiTheme="minorHAnsi" w:cstheme="minorHAnsi"/>
              </w:rPr>
            </w:pPr>
          </w:p>
          <w:p w14:paraId="6FA2F1F8" w14:textId="77777777" w:rsidR="0059352F" w:rsidRPr="00FC1E40" w:rsidRDefault="0059352F" w:rsidP="00FC1E40">
            <w:pPr>
              <w:pStyle w:val="ListParagraph"/>
              <w:rPr>
                <w:rFonts w:asciiTheme="minorHAnsi" w:hAnsiTheme="minorHAnsi" w:cstheme="minorHAnsi"/>
              </w:rPr>
            </w:pPr>
          </w:p>
          <w:p w14:paraId="1F1D0BC8" w14:textId="30025A41" w:rsidR="00FC1E40" w:rsidRDefault="005B21E3" w:rsidP="00FC1E40">
            <w:pPr>
              <w:pStyle w:val="ListParagraph"/>
              <w:numPr>
                <w:ilvl w:val="0"/>
                <w:numId w:val="5"/>
              </w:numPr>
              <w:rPr>
                <w:rFonts w:asciiTheme="minorHAnsi" w:hAnsiTheme="minorHAnsi" w:cstheme="minorHAnsi"/>
              </w:rPr>
            </w:pPr>
            <w:r w:rsidRPr="000A3FDE">
              <w:rPr>
                <w:rFonts w:asciiTheme="minorHAnsi" w:hAnsiTheme="minorHAnsi" w:cstheme="minorHAnsi"/>
              </w:rPr>
              <w:t>Ask Gillian about training for Naloxone</w:t>
            </w:r>
          </w:p>
          <w:p w14:paraId="1649280C" w14:textId="77777777" w:rsidR="0059352F" w:rsidRDefault="0059352F" w:rsidP="0059352F">
            <w:pPr>
              <w:pStyle w:val="ListParagraph"/>
              <w:rPr>
                <w:rFonts w:asciiTheme="minorHAnsi" w:hAnsiTheme="minorHAnsi" w:cstheme="minorHAnsi"/>
              </w:rPr>
            </w:pPr>
          </w:p>
          <w:p w14:paraId="72123997" w14:textId="77777777" w:rsidR="0059352F" w:rsidRDefault="0059352F" w:rsidP="0059352F">
            <w:pPr>
              <w:pStyle w:val="ListParagraph"/>
              <w:rPr>
                <w:rFonts w:asciiTheme="minorHAnsi" w:hAnsiTheme="minorHAnsi" w:cstheme="minorHAnsi"/>
              </w:rPr>
            </w:pPr>
          </w:p>
          <w:p w14:paraId="5F69CB6F" w14:textId="77777777" w:rsidR="00FC1E40" w:rsidRPr="00FC1E40" w:rsidRDefault="00FC1E40" w:rsidP="00FC1E40">
            <w:pPr>
              <w:rPr>
                <w:rFonts w:asciiTheme="minorHAnsi" w:hAnsiTheme="minorHAnsi" w:cstheme="minorHAnsi"/>
              </w:rPr>
            </w:pPr>
          </w:p>
          <w:p w14:paraId="1BA17086" w14:textId="77777777" w:rsidR="00777609" w:rsidRPr="0059352F" w:rsidRDefault="00E951D8" w:rsidP="00A940AB">
            <w:pPr>
              <w:pStyle w:val="ListParagraph"/>
              <w:numPr>
                <w:ilvl w:val="0"/>
                <w:numId w:val="5"/>
              </w:numPr>
              <w:rPr>
                <w:rStyle w:val="eop"/>
                <w:rFonts w:asciiTheme="minorHAnsi" w:hAnsiTheme="minorHAnsi" w:cstheme="minorHAnsi"/>
              </w:rPr>
            </w:pPr>
            <w:r w:rsidRPr="000A3FDE">
              <w:rPr>
                <w:rStyle w:val="normaltextrun"/>
                <w:rFonts w:asciiTheme="minorHAnsi" w:hAnsiTheme="minorHAnsi" w:cstheme="minorHAnsi"/>
                <w:color w:val="000000"/>
                <w:shd w:val="clear" w:color="auto" w:fill="FFFFFF"/>
              </w:rPr>
              <w:t>Provide links for the training to Amy to get them in the minutes </w:t>
            </w:r>
            <w:r w:rsidRPr="000A3FDE">
              <w:rPr>
                <w:rStyle w:val="eop"/>
                <w:rFonts w:asciiTheme="minorHAnsi" w:hAnsiTheme="minorHAnsi" w:cstheme="minorHAnsi"/>
                <w:color w:val="000000"/>
                <w:shd w:val="clear" w:color="auto" w:fill="FFFFFF"/>
              </w:rPr>
              <w:t> </w:t>
            </w:r>
          </w:p>
          <w:p w14:paraId="36CEF128" w14:textId="77777777" w:rsidR="0059352F" w:rsidRPr="0059352F" w:rsidRDefault="0059352F" w:rsidP="0059352F">
            <w:pPr>
              <w:pStyle w:val="ListParagraph"/>
              <w:rPr>
                <w:rStyle w:val="eop"/>
                <w:rFonts w:asciiTheme="minorHAnsi" w:hAnsiTheme="minorHAnsi" w:cstheme="minorHAnsi"/>
              </w:rPr>
            </w:pPr>
          </w:p>
          <w:p w14:paraId="2D5BD389" w14:textId="77777777" w:rsidR="0059352F" w:rsidRDefault="0059352F" w:rsidP="0059352F">
            <w:pPr>
              <w:pStyle w:val="ListParagraph"/>
              <w:rPr>
                <w:rStyle w:val="eop"/>
                <w:rFonts w:asciiTheme="minorHAnsi" w:hAnsiTheme="minorHAnsi" w:cstheme="minorHAnsi"/>
              </w:rPr>
            </w:pPr>
          </w:p>
          <w:p w14:paraId="40699946" w14:textId="77777777" w:rsidR="0059352F" w:rsidRPr="00AF1A28" w:rsidRDefault="0059352F" w:rsidP="0059352F">
            <w:pPr>
              <w:pStyle w:val="ListParagraph"/>
              <w:rPr>
                <w:rStyle w:val="eop"/>
                <w:rFonts w:asciiTheme="minorHAnsi" w:hAnsiTheme="minorHAnsi" w:cstheme="minorHAnsi"/>
              </w:rPr>
            </w:pPr>
          </w:p>
          <w:p w14:paraId="1B668306" w14:textId="77777777" w:rsidR="00AF1A28" w:rsidRPr="00AF1A28" w:rsidRDefault="00AF1A28" w:rsidP="00AF1A28">
            <w:pPr>
              <w:pStyle w:val="ListParagraph"/>
              <w:rPr>
                <w:rFonts w:asciiTheme="minorHAnsi" w:hAnsiTheme="minorHAnsi" w:cstheme="minorHAnsi"/>
              </w:rPr>
            </w:pPr>
          </w:p>
          <w:p w14:paraId="355A07B3" w14:textId="77777777" w:rsidR="001057E4" w:rsidRPr="001057E4" w:rsidRDefault="006E76ED" w:rsidP="001057E4">
            <w:pPr>
              <w:pStyle w:val="ListParagraph"/>
              <w:numPr>
                <w:ilvl w:val="0"/>
                <w:numId w:val="5"/>
              </w:numPr>
              <w:rPr>
                <w:rStyle w:val="normaltextrun"/>
                <w:rFonts w:asciiTheme="minorHAnsi" w:hAnsiTheme="minorHAnsi" w:cstheme="minorHAnsi"/>
              </w:rPr>
            </w:pPr>
            <w:r>
              <w:rPr>
                <w:rStyle w:val="normaltextrun"/>
                <w:rFonts w:cs="Calibri"/>
                <w:color w:val="000000"/>
                <w:sz w:val="20"/>
                <w:szCs w:val="20"/>
                <w:shd w:val="clear" w:color="auto" w:fill="FFFFFF"/>
              </w:rPr>
              <w:t>Give an update with regards to the opening of centres to the group</w:t>
            </w:r>
            <w:r w:rsidR="001057E4">
              <w:rPr>
                <w:rStyle w:val="normaltextrun"/>
                <w:rFonts w:cs="Calibri"/>
                <w:color w:val="000000"/>
                <w:sz w:val="20"/>
                <w:szCs w:val="20"/>
                <w:shd w:val="clear" w:color="auto" w:fill="FFFFFF"/>
              </w:rPr>
              <w:t>.</w:t>
            </w:r>
          </w:p>
          <w:p w14:paraId="59E63278" w14:textId="77777777" w:rsidR="001057E4" w:rsidRDefault="001057E4" w:rsidP="001057E4">
            <w:pPr>
              <w:pStyle w:val="ListParagraph"/>
              <w:rPr>
                <w:rFonts w:asciiTheme="minorHAnsi" w:hAnsiTheme="minorHAnsi" w:cstheme="minorHAnsi"/>
              </w:rPr>
            </w:pPr>
          </w:p>
          <w:p w14:paraId="6B01C68B" w14:textId="77777777" w:rsidR="005E3CF4" w:rsidRDefault="005E3CF4" w:rsidP="001057E4">
            <w:pPr>
              <w:pStyle w:val="ListParagraph"/>
              <w:rPr>
                <w:rFonts w:asciiTheme="minorHAnsi" w:hAnsiTheme="minorHAnsi" w:cstheme="minorHAnsi"/>
              </w:rPr>
            </w:pPr>
          </w:p>
          <w:p w14:paraId="07CCF22D" w14:textId="77777777" w:rsidR="005E3CF4" w:rsidRDefault="005E3CF4" w:rsidP="001057E4">
            <w:pPr>
              <w:pStyle w:val="ListParagraph"/>
              <w:rPr>
                <w:rFonts w:asciiTheme="minorHAnsi" w:hAnsiTheme="minorHAnsi" w:cstheme="minorHAnsi"/>
              </w:rPr>
            </w:pPr>
          </w:p>
          <w:p w14:paraId="52374C92" w14:textId="77777777" w:rsidR="005E3CF4" w:rsidRPr="001057E4" w:rsidRDefault="005E3CF4" w:rsidP="001057E4">
            <w:pPr>
              <w:pStyle w:val="ListParagraph"/>
              <w:rPr>
                <w:rFonts w:asciiTheme="minorHAnsi" w:hAnsiTheme="minorHAnsi" w:cstheme="minorHAnsi"/>
              </w:rPr>
            </w:pPr>
          </w:p>
          <w:p w14:paraId="4C2872B8" w14:textId="346B88C8" w:rsidR="001057E4" w:rsidRDefault="001057E4" w:rsidP="001057E4">
            <w:pPr>
              <w:pStyle w:val="ListParagraph"/>
              <w:numPr>
                <w:ilvl w:val="0"/>
                <w:numId w:val="5"/>
              </w:numPr>
              <w:rPr>
                <w:rFonts w:asciiTheme="minorHAnsi" w:hAnsiTheme="minorHAnsi" w:cstheme="minorHAnsi"/>
              </w:rPr>
            </w:pPr>
            <w:r>
              <w:rPr>
                <w:rFonts w:asciiTheme="minorHAnsi" w:hAnsiTheme="minorHAnsi" w:cstheme="minorHAnsi"/>
              </w:rPr>
              <w:t xml:space="preserve">Question was asked about when the </w:t>
            </w:r>
            <w:r w:rsidR="00824DFF">
              <w:rPr>
                <w:rFonts w:asciiTheme="minorHAnsi" w:hAnsiTheme="minorHAnsi" w:cstheme="minorHAnsi"/>
              </w:rPr>
              <w:t>lighting would be going in the underpass</w:t>
            </w:r>
            <w:r w:rsidR="00E26EC0">
              <w:rPr>
                <w:rFonts w:asciiTheme="minorHAnsi" w:hAnsiTheme="minorHAnsi" w:cstheme="minorHAnsi"/>
              </w:rPr>
              <w:t>?</w:t>
            </w:r>
          </w:p>
          <w:p w14:paraId="5457F298" w14:textId="77777777" w:rsidR="0097387B" w:rsidRDefault="0097387B" w:rsidP="0097387B">
            <w:pPr>
              <w:rPr>
                <w:rFonts w:asciiTheme="minorHAnsi" w:hAnsiTheme="minorHAnsi" w:cstheme="minorHAnsi"/>
              </w:rPr>
            </w:pPr>
          </w:p>
          <w:p w14:paraId="77EF14F4" w14:textId="77777777" w:rsidR="0097387B" w:rsidRDefault="0097387B" w:rsidP="0097387B">
            <w:pPr>
              <w:rPr>
                <w:rFonts w:asciiTheme="minorHAnsi" w:hAnsiTheme="minorHAnsi" w:cstheme="minorHAnsi"/>
              </w:rPr>
            </w:pPr>
          </w:p>
          <w:p w14:paraId="6EFDE051" w14:textId="77777777" w:rsidR="0097387B" w:rsidRDefault="0097387B" w:rsidP="0097387B">
            <w:pPr>
              <w:rPr>
                <w:rFonts w:asciiTheme="minorHAnsi" w:hAnsiTheme="minorHAnsi" w:cstheme="minorHAnsi"/>
              </w:rPr>
            </w:pPr>
          </w:p>
          <w:p w14:paraId="5E64D4E4" w14:textId="77777777" w:rsidR="0097387B" w:rsidRDefault="0097387B" w:rsidP="0097387B">
            <w:pPr>
              <w:rPr>
                <w:rFonts w:asciiTheme="minorHAnsi" w:hAnsiTheme="minorHAnsi" w:cstheme="minorHAnsi"/>
              </w:rPr>
            </w:pPr>
          </w:p>
          <w:p w14:paraId="32AED532" w14:textId="77777777" w:rsidR="0097387B" w:rsidRDefault="0097387B" w:rsidP="0097387B">
            <w:pPr>
              <w:rPr>
                <w:rFonts w:asciiTheme="minorHAnsi" w:hAnsiTheme="minorHAnsi" w:cstheme="minorHAnsi"/>
              </w:rPr>
            </w:pPr>
          </w:p>
          <w:p w14:paraId="77B265B4" w14:textId="77777777" w:rsidR="0097387B" w:rsidRPr="0097387B" w:rsidRDefault="0097387B" w:rsidP="0097387B">
            <w:pPr>
              <w:rPr>
                <w:rFonts w:asciiTheme="minorHAnsi" w:hAnsiTheme="minorHAnsi" w:cstheme="minorHAnsi"/>
              </w:rPr>
            </w:pPr>
          </w:p>
          <w:p w14:paraId="46C5E1C6" w14:textId="77777777" w:rsidR="00FB3E30" w:rsidRDefault="00FB3E30" w:rsidP="00FB3E30">
            <w:pPr>
              <w:pStyle w:val="ListParagraph"/>
              <w:rPr>
                <w:rFonts w:asciiTheme="minorHAnsi" w:hAnsiTheme="minorHAnsi" w:cstheme="minorHAnsi"/>
              </w:rPr>
            </w:pPr>
          </w:p>
          <w:p w14:paraId="354D4C20" w14:textId="77777777" w:rsidR="005E3CF4" w:rsidRPr="00FB3E30" w:rsidRDefault="005E3CF4" w:rsidP="00FB3E30">
            <w:pPr>
              <w:pStyle w:val="ListParagraph"/>
              <w:rPr>
                <w:rFonts w:asciiTheme="minorHAnsi" w:hAnsiTheme="minorHAnsi" w:cstheme="minorHAnsi"/>
              </w:rPr>
            </w:pPr>
          </w:p>
          <w:p w14:paraId="633ABAA1" w14:textId="77777777" w:rsidR="00FB3E30" w:rsidRDefault="00FB3E30" w:rsidP="001057E4">
            <w:pPr>
              <w:pStyle w:val="ListParagraph"/>
              <w:numPr>
                <w:ilvl w:val="0"/>
                <w:numId w:val="5"/>
              </w:numPr>
              <w:rPr>
                <w:rFonts w:asciiTheme="minorHAnsi" w:hAnsiTheme="minorHAnsi" w:cstheme="minorHAnsi"/>
              </w:rPr>
            </w:pPr>
            <w:r>
              <w:rPr>
                <w:rFonts w:asciiTheme="minorHAnsi" w:hAnsiTheme="minorHAnsi" w:cstheme="minorHAnsi"/>
              </w:rPr>
              <w:t>Que</w:t>
            </w:r>
            <w:r w:rsidR="00E26EC0">
              <w:rPr>
                <w:rFonts w:asciiTheme="minorHAnsi" w:hAnsiTheme="minorHAnsi" w:cstheme="minorHAnsi"/>
              </w:rPr>
              <w:t xml:space="preserve">stion was asked about when the work will be starting at the </w:t>
            </w:r>
            <w:r w:rsidR="004776B3">
              <w:rPr>
                <w:rFonts w:asciiTheme="minorHAnsi" w:hAnsiTheme="minorHAnsi" w:cstheme="minorHAnsi"/>
              </w:rPr>
              <w:t xml:space="preserve">Woodside </w:t>
            </w:r>
            <w:r w:rsidR="00E26EC0">
              <w:rPr>
                <w:rFonts w:asciiTheme="minorHAnsi" w:hAnsiTheme="minorHAnsi" w:cstheme="minorHAnsi"/>
              </w:rPr>
              <w:t>fountain?</w:t>
            </w:r>
          </w:p>
          <w:p w14:paraId="5F16B0F7" w14:textId="77777777" w:rsidR="00930E83" w:rsidRPr="00930E83" w:rsidRDefault="00930E83" w:rsidP="00930E83">
            <w:pPr>
              <w:pStyle w:val="ListParagraph"/>
              <w:rPr>
                <w:rFonts w:asciiTheme="minorHAnsi" w:hAnsiTheme="minorHAnsi" w:cstheme="minorHAnsi"/>
              </w:rPr>
            </w:pPr>
          </w:p>
          <w:p w14:paraId="5578C7C8" w14:textId="77777777" w:rsidR="00AC505A" w:rsidRDefault="00930E83" w:rsidP="001057E4">
            <w:pPr>
              <w:pStyle w:val="ListParagraph"/>
              <w:numPr>
                <w:ilvl w:val="0"/>
                <w:numId w:val="5"/>
              </w:numPr>
              <w:rPr>
                <w:rFonts w:asciiTheme="minorHAnsi" w:hAnsiTheme="minorHAnsi" w:cstheme="minorHAnsi"/>
              </w:rPr>
            </w:pPr>
            <w:r>
              <w:rPr>
                <w:rFonts w:asciiTheme="minorHAnsi" w:hAnsiTheme="minorHAnsi" w:cstheme="minorHAnsi"/>
              </w:rPr>
              <w:t xml:space="preserve">Question was asked about the traffic on </w:t>
            </w:r>
            <w:r w:rsidR="00AC505A">
              <w:rPr>
                <w:rFonts w:asciiTheme="minorHAnsi" w:hAnsiTheme="minorHAnsi" w:cstheme="minorHAnsi"/>
              </w:rPr>
              <w:t>Don Street</w:t>
            </w:r>
            <w:r w:rsidR="000D2DD4">
              <w:rPr>
                <w:rFonts w:asciiTheme="minorHAnsi" w:hAnsiTheme="minorHAnsi" w:cstheme="minorHAnsi"/>
              </w:rPr>
              <w:t>.</w:t>
            </w:r>
          </w:p>
          <w:p w14:paraId="15953147" w14:textId="77777777" w:rsidR="00AC505A" w:rsidRPr="00AC505A" w:rsidRDefault="00AC505A" w:rsidP="00AC505A">
            <w:pPr>
              <w:pStyle w:val="ListParagraph"/>
              <w:rPr>
                <w:rFonts w:asciiTheme="minorHAnsi" w:hAnsiTheme="minorHAnsi" w:cstheme="minorHAnsi"/>
              </w:rPr>
            </w:pPr>
          </w:p>
          <w:p w14:paraId="29ECD0C8" w14:textId="77777777" w:rsidR="00930E83" w:rsidRDefault="00AC505A" w:rsidP="001057E4">
            <w:pPr>
              <w:pStyle w:val="ListParagraph"/>
              <w:numPr>
                <w:ilvl w:val="0"/>
                <w:numId w:val="5"/>
              </w:numPr>
              <w:rPr>
                <w:rFonts w:asciiTheme="minorHAnsi" w:hAnsiTheme="minorHAnsi" w:cstheme="minorHAnsi"/>
              </w:rPr>
            </w:pPr>
            <w:r>
              <w:rPr>
                <w:rFonts w:asciiTheme="minorHAnsi" w:hAnsiTheme="minorHAnsi" w:cstheme="minorHAnsi"/>
              </w:rPr>
              <w:t xml:space="preserve">Abeer asked how we are allowed to </w:t>
            </w:r>
            <w:r w:rsidR="00D449C1">
              <w:rPr>
                <w:rFonts w:asciiTheme="minorHAnsi" w:hAnsiTheme="minorHAnsi" w:cstheme="minorHAnsi"/>
              </w:rPr>
              <w:t xml:space="preserve">do a project that does not consider people in a wheelchair. Is that </w:t>
            </w:r>
            <w:r w:rsidR="00CC30FF">
              <w:rPr>
                <w:rFonts w:asciiTheme="minorHAnsi" w:hAnsiTheme="minorHAnsi" w:cstheme="minorHAnsi"/>
              </w:rPr>
              <w:t>legal?</w:t>
            </w:r>
            <w:r w:rsidR="000D2DD4">
              <w:rPr>
                <w:rFonts w:asciiTheme="minorHAnsi" w:hAnsiTheme="minorHAnsi" w:cstheme="minorHAnsi"/>
              </w:rPr>
              <w:t xml:space="preserve"> </w:t>
            </w:r>
          </w:p>
          <w:p w14:paraId="06A2C7A5" w14:textId="77777777" w:rsidR="00E46062" w:rsidRPr="0035239A" w:rsidRDefault="00E46062" w:rsidP="0035239A">
            <w:pPr>
              <w:rPr>
                <w:rFonts w:asciiTheme="minorHAnsi" w:hAnsiTheme="minorHAnsi" w:cstheme="minorHAnsi"/>
              </w:rPr>
            </w:pPr>
          </w:p>
          <w:p w14:paraId="4120A46F" w14:textId="77777777" w:rsidR="005E3CF4" w:rsidRPr="005E3CF4" w:rsidRDefault="005E3CF4" w:rsidP="005E3CF4"/>
          <w:p w14:paraId="44EAFD9C" w14:textId="39A8526C" w:rsidR="005E3CF4" w:rsidRPr="005E3CF4" w:rsidRDefault="005E3CF4" w:rsidP="005E3CF4"/>
        </w:tc>
        <w:tc>
          <w:tcPr>
            <w:tcW w:w="4935" w:type="dxa"/>
            <w:gridSpan w:val="3"/>
            <w:tcBorders>
              <w:top w:val="nil"/>
              <w:bottom w:val="nil"/>
            </w:tcBorders>
          </w:tcPr>
          <w:p w14:paraId="04F61031" w14:textId="77777777" w:rsidR="00791DC5" w:rsidRPr="000A3FDE" w:rsidRDefault="00791DC5" w:rsidP="00791DC5">
            <w:pPr>
              <w:rPr>
                <w:rFonts w:asciiTheme="minorHAnsi" w:hAnsiTheme="minorHAnsi" w:cstheme="minorHAnsi"/>
                <w:sz w:val="22"/>
                <w:szCs w:val="22"/>
              </w:rPr>
            </w:pPr>
          </w:p>
          <w:p w14:paraId="136A88E1" w14:textId="77777777" w:rsidR="000572C1" w:rsidRPr="000A3FDE" w:rsidRDefault="000572C1" w:rsidP="000572C1">
            <w:pPr>
              <w:pStyle w:val="ListParagraph"/>
              <w:rPr>
                <w:rFonts w:asciiTheme="minorHAnsi" w:hAnsiTheme="minorHAnsi" w:cstheme="minorHAnsi"/>
              </w:rPr>
            </w:pPr>
          </w:p>
          <w:p w14:paraId="00BCFCB8" w14:textId="3A345010" w:rsidR="00717345" w:rsidRDefault="00791DC5" w:rsidP="004F297C">
            <w:pPr>
              <w:pStyle w:val="ListParagraph"/>
              <w:numPr>
                <w:ilvl w:val="0"/>
                <w:numId w:val="6"/>
              </w:numPr>
              <w:rPr>
                <w:rFonts w:asciiTheme="minorHAnsi" w:hAnsiTheme="minorHAnsi" w:cstheme="minorHAnsi"/>
              </w:rPr>
            </w:pPr>
            <w:r w:rsidRPr="000A3FDE">
              <w:rPr>
                <w:rFonts w:asciiTheme="minorHAnsi" w:hAnsiTheme="minorHAnsi" w:cstheme="minorHAnsi"/>
              </w:rPr>
              <w:t xml:space="preserve">Graham looked at this and fed back the statistics to the group. Simon and Fraser from ADA could not make the meeting.  Fraser from ADA looked at the priority list that we have from </w:t>
            </w:r>
            <w:r w:rsidR="00260E14" w:rsidRPr="000A3FDE">
              <w:rPr>
                <w:rFonts w:asciiTheme="minorHAnsi" w:hAnsiTheme="minorHAnsi" w:cstheme="minorHAnsi"/>
              </w:rPr>
              <w:t>a few</w:t>
            </w:r>
            <w:r w:rsidRPr="000A3FDE">
              <w:rPr>
                <w:rFonts w:asciiTheme="minorHAnsi" w:hAnsiTheme="minorHAnsi" w:cstheme="minorHAnsi"/>
              </w:rPr>
              <w:t xml:space="preserve"> years ago. He supplied feedback and Graham will give this to Amy to send out to the group with the minutes.</w:t>
            </w:r>
          </w:p>
          <w:p w14:paraId="70602FBB" w14:textId="77777777" w:rsidR="00FC1E40" w:rsidRPr="000A3FDE" w:rsidRDefault="00FC1E40" w:rsidP="00FC1E40">
            <w:pPr>
              <w:pStyle w:val="ListParagraph"/>
              <w:rPr>
                <w:rFonts w:asciiTheme="minorHAnsi" w:hAnsiTheme="minorHAnsi" w:cstheme="minorHAnsi"/>
              </w:rPr>
            </w:pPr>
          </w:p>
          <w:p w14:paraId="5B42A63C" w14:textId="652D88CB" w:rsidR="005B21E3" w:rsidRDefault="0065081E" w:rsidP="004F297C">
            <w:pPr>
              <w:pStyle w:val="ListParagraph"/>
              <w:numPr>
                <w:ilvl w:val="0"/>
                <w:numId w:val="6"/>
              </w:numPr>
              <w:rPr>
                <w:rFonts w:asciiTheme="minorHAnsi" w:hAnsiTheme="minorHAnsi" w:cstheme="minorHAnsi"/>
              </w:rPr>
            </w:pPr>
            <w:r w:rsidRPr="000A3FDE">
              <w:rPr>
                <w:rFonts w:asciiTheme="minorHAnsi" w:hAnsiTheme="minorHAnsi" w:cstheme="minorHAnsi"/>
              </w:rPr>
              <w:t xml:space="preserve">Online training can still be offered </w:t>
            </w:r>
            <w:r w:rsidR="007519EA" w:rsidRPr="000A3FDE">
              <w:rPr>
                <w:rFonts w:asciiTheme="minorHAnsi" w:hAnsiTheme="minorHAnsi" w:cstheme="minorHAnsi"/>
              </w:rPr>
              <w:t>for this</w:t>
            </w:r>
            <w:r w:rsidR="00956C56" w:rsidRPr="000A3FDE">
              <w:rPr>
                <w:rFonts w:asciiTheme="minorHAnsi" w:hAnsiTheme="minorHAnsi" w:cstheme="minorHAnsi"/>
              </w:rPr>
              <w:t xml:space="preserve">. Can ask Gillian </w:t>
            </w:r>
            <w:r w:rsidR="00302586" w:rsidRPr="000A3FDE">
              <w:rPr>
                <w:rFonts w:asciiTheme="minorHAnsi" w:hAnsiTheme="minorHAnsi" w:cstheme="minorHAnsi"/>
              </w:rPr>
              <w:t xml:space="preserve">to provide training for the network. </w:t>
            </w:r>
          </w:p>
          <w:p w14:paraId="58DEFBAF" w14:textId="77777777" w:rsidR="00FC1E40" w:rsidRPr="000A3FDE" w:rsidRDefault="00FC1E40" w:rsidP="00FC1E40">
            <w:pPr>
              <w:pStyle w:val="ListParagraph"/>
              <w:rPr>
                <w:rFonts w:asciiTheme="minorHAnsi" w:hAnsiTheme="minorHAnsi" w:cstheme="minorHAnsi"/>
              </w:rPr>
            </w:pPr>
          </w:p>
          <w:p w14:paraId="4B3CEBEA" w14:textId="1502AAA2" w:rsidR="00824DFF" w:rsidRDefault="00D3150F" w:rsidP="00824DFF">
            <w:pPr>
              <w:pStyle w:val="ListParagraph"/>
              <w:numPr>
                <w:ilvl w:val="0"/>
                <w:numId w:val="6"/>
              </w:numPr>
              <w:rPr>
                <w:rFonts w:asciiTheme="minorHAnsi" w:hAnsiTheme="minorHAnsi" w:cstheme="minorHAnsi"/>
              </w:rPr>
            </w:pPr>
            <w:r w:rsidRPr="000A3FDE">
              <w:rPr>
                <w:rFonts w:asciiTheme="minorHAnsi" w:hAnsiTheme="minorHAnsi" w:cstheme="minorHAnsi"/>
              </w:rPr>
              <w:t>Sam is still waiting to hear back from the</w:t>
            </w:r>
            <w:r w:rsidR="005C4790" w:rsidRPr="000A3FDE">
              <w:rPr>
                <w:rFonts w:asciiTheme="minorHAnsi" w:hAnsiTheme="minorHAnsi" w:cstheme="minorHAnsi"/>
              </w:rPr>
              <w:t xml:space="preserve"> John Muir trust. They are getting the containers from the recovery </w:t>
            </w:r>
            <w:r w:rsidR="00FC1E40" w:rsidRPr="000A3FDE">
              <w:rPr>
                <w:rFonts w:asciiTheme="minorHAnsi" w:hAnsiTheme="minorHAnsi" w:cstheme="minorHAnsi"/>
              </w:rPr>
              <w:t>fund;</w:t>
            </w:r>
            <w:r w:rsidR="000A3FDE" w:rsidRPr="000A3FDE">
              <w:rPr>
                <w:rFonts w:asciiTheme="minorHAnsi" w:hAnsiTheme="minorHAnsi" w:cstheme="minorHAnsi"/>
              </w:rPr>
              <w:t xml:space="preserve"> they will then</w:t>
            </w:r>
            <w:r w:rsidR="000A3FDE">
              <w:rPr>
                <w:rFonts w:asciiTheme="minorHAnsi" w:hAnsiTheme="minorHAnsi" w:cstheme="minorHAnsi"/>
              </w:rPr>
              <w:t xml:space="preserve"> </w:t>
            </w:r>
            <w:r w:rsidR="000A3FDE" w:rsidRPr="000A3FDE">
              <w:rPr>
                <w:rFonts w:asciiTheme="minorHAnsi" w:hAnsiTheme="minorHAnsi" w:cstheme="minorHAnsi"/>
              </w:rPr>
              <w:t>have storage for t</w:t>
            </w:r>
            <w:r w:rsidR="000A3FDE">
              <w:rPr>
                <w:rFonts w:asciiTheme="minorHAnsi" w:hAnsiTheme="minorHAnsi" w:cstheme="minorHAnsi"/>
              </w:rPr>
              <w:t xml:space="preserve">he </w:t>
            </w:r>
            <w:r w:rsidR="00FC1E40">
              <w:rPr>
                <w:rFonts w:asciiTheme="minorHAnsi" w:hAnsiTheme="minorHAnsi" w:cstheme="minorHAnsi"/>
              </w:rPr>
              <w:t xml:space="preserve">gardening equipment. </w:t>
            </w:r>
          </w:p>
          <w:p w14:paraId="0A6ADB6E" w14:textId="77777777" w:rsidR="00824DFF" w:rsidRPr="00824DFF" w:rsidRDefault="00824DFF" w:rsidP="00824DFF">
            <w:pPr>
              <w:pStyle w:val="ListParagraph"/>
              <w:rPr>
                <w:rFonts w:asciiTheme="minorHAnsi" w:hAnsiTheme="minorHAnsi" w:cstheme="minorHAnsi"/>
              </w:rPr>
            </w:pPr>
          </w:p>
          <w:p w14:paraId="5FCBB691" w14:textId="726F85E2" w:rsidR="00824DFF" w:rsidRDefault="00AB3C40" w:rsidP="00AB3C40">
            <w:pPr>
              <w:pStyle w:val="ListParagraph"/>
              <w:numPr>
                <w:ilvl w:val="0"/>
                <w:numId w:val="6"/>
              </w:numPr>
              <w:rPr>
                <w:rFonts w:asciiTheme="minorHAnsi" w:hAnsiTheme="minorHAnsi" w:cstheme="minorHAnsi"/>
              </w:rPr>
            </w:pPr>
            <w:r>
              <w:rPr>
                <w:rFonts w:asciiTheme="minorHAnsi" w:hAnsiTheme="minorHAnsi" w:cstheme="minorHAnsi"/>
              </w:rPr>
              <w:t>Neil said that there was limited opening of the office but then omic</w:t>
            </w:r>
            <w:r w:rsidR="00636D6F">
              <w:rPr>
                <w:rFonts w:asciiTheme="minorHAnsi" w:hAnsiTheme="minorHAnsi" w:cstheme="minorHAnsi"/>
              </w:rPr>
              <w:t xml:space="preserve">ron came along. </w:t>
            </w:r>
            <w:r w:rsidR="0059352F">
              <w:rPr>
                <w:rFonts w:asciiTheme="minorHAnsi" w:hAnsiTheme="minorHAnsi" w:cstheme="minorHAnsi"/>
              </w:rPr>
              <w:t>Restriction’s</w:t>
            </w:r>
            <w:r w:rsidR="00636D6F">
              <w:rPr>
                <w:rFonts w:asciiTheme="minorHAnsi" w:hAnsiTheme="minorHAnsi" w:cstheme="minorHAnsi"/>
              </w:rPr>
              <w:t xml:space="preserve"> easing </w:t>
            </w:r>
            <w:r w:rsidR="00464589">
              <w:rPr>
                <w:rFonts w:asciiTheme="minorHAnsi" w:hAnsiTheme="minorHAnsi" w:cstheme="minorHAnsi"/>
              </w:rPr>
              <w:t>was</w:t>
            </w:r>
            <w:r w:rsidR="00636D6F">
              <w:rPr>
                <w:rFonts w:asciiTheme="minorHAnsi" w:hAnsiTheme="minorHAnsi" w:cstheme="minorHAnsi"/>
              </w:rPr>
              <w:t xml:space="preserve"> announced by the </w:t>
            </w:r>
            <w:r w:rsidR="00636D6F">
              <w:rPr>
                <w:rFonts w:asciiTheme="minorHAnsi" w:hAnsiTheme="minorHAnsi" w:cstheme="minorHAnsi"/>
              </w:rPr>
              <w:lastRenderedPageBreak/>
              <w:t>first minister today. So further updates pending.</w:t>
            </w:r>
          </w:p>
          <w:p w14:paraId="0A41641A" w14:textId="77777777" w:rsidR="00636D6F" w:rsidRPr="00636D6F" w:rsidRDefault="00636D6F" w:rsidP="00636D6F">
            <w:pPr>
              <w:pStyle w:val="ListParagraph"/>
              <w:rPr>
                <w:rFonts w:asciiTheme="minorHAnsi" w:hAnsiTheme="minorHAnsi" w:cstheme="minorHAnsi"/>
              </w:rPr>
            </w:pPr>
          </w:p>
          <w:p w14:paraId="4126AC4D" w14:textId="250A77D8" w:rsidR="00824DFF" w:rsidRPr="00C47939" w:rsidRDefault="00FB3E30" w:rsidP="00C47939">
            <w:pPr>
              <w:pStyle w:val="ListParagraph"/>
              <w:numPr>
                <w:ilvl w:val="0"/>
                <w:numId w:val="6"/>
              </w:numPr>
              <w:rPr>
                <w:rFonts w:asciiTheme="minorHAnsi" w:hAnsiTheme="minorHAnsi" w:cstheme="minorHAnsi"/>
              </w:rPr>
            </w:pPr>
            <w:r w:rsidRPr="00C47939">
              <w:rPr>
                <w:rFonts w:asciiTheme="minorHAnsi" w:hAnsiTheme="minorHAnsi" w:cstheme="minorHAnsi"/>
              </w:rPr>
              <w:t xml:space="preserve">Paula was to attend the meeting to provide an update was unable to due to illness. Further update to </w:t>
            </w:r>
            <w:r w:rsidR="00E4367F" w:rsidRPr="00C47939">
              <w:rPr>
                <w:rFonts w:asciiTheme="minorHAnsi" w:hAnsiTheme="minorHAnsi" w:cstheme="minorHAnsi"/>
              </w:rPr>
              <w:t xml:space="preserve">requested. </w:t>
            </w:r>
            <w:r w:rsidR="00B51653">
              <w:rPr>
                <w:rFonts w:asciiTheme="minorHAnsi" w:hAnsiTheme="minorHAnsi" w:cstheme="minorHAnsi"/>
              </w:rPr>
              <w:t>Jane has an email dated 21</w:t>
            </w:r>
            <w:r w:rsidR="00B51653" w:rsidRPr="00B51653">
              <w:rPr>
                <w:rFonts w:asciiTheme="minorHAnsi" w:hAnsiTheme="minorHAnsi" w:cstheme="minorHAnsi"/>
                <w:vertAlign w:val="superscript"/>
              </w:rPr>
              <w:t>st</w:t>
            </w:r>
            <w:r w:rsidR="00B51653">
              <w:rPr>
                <w:rFonts w:asciiTheme="minorHAnsi" w:hAnsiTheme="minorHAnsi" w:cstheme="minorHAnsi"/>
              </w:rPr>
              <w:t xml:space="preserve"> of Dec that says that </w:t>
            </w:r>
            <w:r w:rsidR="00FB57D8">
              <w:rPr>
                <w:rFonts w:asciiTheme="minorHAnsi" w:hAnsiTheme="minorHAnsi" w:cstheme="minorHAnsi"/>
              </w:rPr>
              <w:t>“</w:t>
            </w:r>
            <w:r w:rsidR="00B51653">
              <w:rPr>
                <w:rFonts w:asciiTheme="minorHAnsi" w:hAnsiTheme="minorHAnsi" w:cstheme="minorHAnsi"/>
              </w:rPr>
              <w:t xml:space="preserve">the </w:t>
            </w:r>
            <w:r w:rsidR="00FB57D8">
              <w:rPr>
                <w:rFonts w:asciiTheme="minorHAnsi" w:hAnsiTheme="minorHAnsi" w:cstheme="minorHAnsi"/>
              </w:rPr>
              <w:t xml:space="preserve">lights were due </w:t>
            </w:r>
            <w:r w:rsidR="00464589">
              <w:rPr>
                <w:rFonts w:asciiTheme="minorHAnsi" w:hAnsiTheme="minorHAnsi" w:cstheme="minorHAnsi"/>
              </w:rPr>
              <w:t>to be</w:t>
            </w:r>
            <w:r w:rsidR="00FB57D8">
              <w:rPr>
                <w:rFonts w:asciiTheme="minorHAnsi" w:hAnsiTheme="minorHAnsi" w:cstheme="minorHAnsi"/>
              </w:rPr>
              <w:t xml:space="preserve"> delivered on the 17</w:t>
            </w:r>
            <w:r w:rsidR="00FB57D8" w:rsidRPr="00FB57D8">
              <w:rPr>
                <w:rFonts w:asciiTheme="minorHAnsi" w:hAnsiTheme="minorHAnsi" w:cstheme="minorHAnsi"/>
                <w:vertAlign w:val="superscript"/>
              </w:rPr>
              <w:t>th</w:t>
            </w:r>
            <w:r w:rsidR="00FB57D8">
              <w:rPr>
                <w:rFonts w:asciiTheme="minorHAnsi" w:hAnsiTheme="minorHAnsi" w:cstheme="minorHAnsi"/>
              </w:rPr>
              <w:t xml:space="preserve"> of January </w:t>
            </w:r>
            <w:r w:rsidR="00E4464D">
              <w:rPr>
                <w:rFonts w:asciiTheme="minorHAnsi" w:hAnsiTheme="minorHAnsi" w:cstheme="minorHAnsi"/>
              </w:rPr>
              <w:t xml:space="preserve">and would </w:t>
            </w:r>
            <w:r w:rsidR="00C57C36">
              <w:rPr>
                <w:rFonts w:asciiTheme="minorHAnsi" w:hAnsiTheme="minorHAnsi" w:cstheme="minorHAnsi"/>
              </w:rPr>
              <w:t xml:space="preserve">be </w:t>
            </w:r>
            <w:r w:rsidR="00E4464D">
              <w:rPr>
                <w:rFonts w:asciiTheme="minorHAnsi" w:hAnsiTheme="minorHAnsi" w:cstheme="minorHAnsi"/>
              </w:rPr>
              <w:t>installed after. The panels were also due in January but need to be fabricated so instillation may be the end of February</w:t>
            </w:r>
            <w:r w:rsidR="0097387B">
              <w:rPr>
                <w:rFonts w:asciiTheme="minorHAnsi" w:hAnsiTheme="minorHAnsi" w:cstheme="minorHAnsi"/>
              </w:rPr>
              <w:t>. Waiting for conformation on this.”</w:t>
            </w:r>
          </w:p>
          <w:p w14:paraId="2CACF87C" w14:textId="77777777" w:rsidR="000D2DD4" w:rsidRPr="000D2DD4" w:rsidRDefault="000D2DD4" w:rsidP="000D2DD4">
            <w:pPr>
              <w:pStyle w:val="ListParagraph"/>
              <w:rPr>
                <w:rFonts w:asciiTheme="minorHAnsi" w:hAnsiTheme="minorHAnsi" w:cstheme="minorHAnsi"/>
              </w:rPr>
            </w:pPr>
          </w:p>
          <w:p w14:paraId="4FEF5C19" w14:textId="5A59FDE4" w:rsidR="000D2DD4" w:rsidRDefault="00C47939" w:rsidP="00824DFF">
            <w:pPr>
              <w:pStyle w:val="ListParagraph"/>
              <w:numPr>
                <w:ilvl w:val="0"/>
                <w:numId w:val="6"/>
              </w:numPr>
              <w:rPr>
                <w:rFonts w:asciiTheme="minorHAnsi" w:hAnsiTheme="minorHAnsi" w:cstheme="minorHAnsi"/>
              </w:rPr>
            </w:pPr>
            <w:r>
              <w:rPr>
                <w:rFonts w:asciiTheme="minorHAnsi" w:hAnsiTheme="minorHAnsi" w:cstheme="minorHAnsi"/>
              </w:rPr>
              <w:t xml:space="preserve">Further updates to be provided </w:t>
            </w:r>
          </w:p>
          <w:p w14:paraId="19681347" w14:textId="77777777" w:rsidR="00C47939" w:rsidRPr="00C47939" w:rsidRDefault="00C47939" w:rsidP="00C47939">
            <w:pPr>
              <w:pStyle w:val="ListParagraph"/>
              <w:rPr>
                <w:rFonts w:asciiTheme="minorHAnsi" w:hAnsiTheme="minorHAnsi" w:cstheme="minorHAnsi"/>
              </w:rPr>
            </w:pPr>
          </w:p>
          <w:p w14:paraId="1CF26060" w14:textId="13AC6765" w:rsidR="00C47939" w:rsidRDefault="00C47939" w:rsidP="00824DFF">
            <w:pPr>
              <w:pStyle w:val="ListParagraph"/>
              <w:numPr>
                <w:ilvl w:val="0"/>
                <w:numId w:val="6"/>
              </w:numPr>
              <w:rPr>
                <w:rFonts w:asciiTheme="minorHAnsi" w:hAnsiTheme="minorHAnsi" w:cstheme="minorHAnsi"/>
              </w:rPr>
            </w:pPr>
            <w:r>
              <w:rPr>
                <w:rFonts w:asciiTheme="minorHAnsi" w:hAnsiTheme="minorHAnsi" w:cstheme="minorHAnsi"/>
              </w:rPr>
              <w:t xml:space="preserve">Further updates to be provided. </w:t>
            </w:r>
          </w:p>
          <w:p w14:paraId="429F15C0" w14:textId="77777777" w:rsidR="00AC505A" w:rsidRPr="00AC505A" w:rsidRDefault="00AC505A" w:rsidP="00AC505A">
            <w:pPr>
              <w:pStyle w:val="ListParagraph"/>
              <w:rPr>
                <w:rFonts w:asciiTheme="minorHAnsi" w:hAnsiTheme="minorHAnsi" w:cstheme="minorHAnsi"/>
              </w:rPr>
            </w:pPr>
          </w:p>
          <w:p w14:paraId="1B1D003E" w14:textId="1B9520AC" w:rsidR="00AC505A" w:rsidRDefault="00CC30FF" w:rsidP="00824DFF">
            <w:pPr>
              <w:pStyle w:val="ListParagraph"/>
              <w:numPr>
                <w:ilvl w:val="0"/>
                <w:numId w:val="6"/>
              </w:numPr>
              <w:rPr>
                <w:rFonts w:asciiTheme="minorHAnsi" w:hAnsiTheme="minorHAnsi" w:cstheme="minorHAnsi"/>
              </w:rPr>
            </w:pPr>
            <w:r>
              <w:rPr>
                <w:rFonts w:asciiTheme="minorHAnsi" w:hAnsiTheme="minorHAnsi" w:cstheme="minorHAnsi"/>
              </w:rPr>
              <w:t xml:space="preserve">Neil C said that he </w:t>
            </w:r>
            <w:r w:rsidR="00FA081B">
              <w:rPr>
                <w:rFonts w:asciiTheme="minorHAnsi" w:hAnsiTheme="minorHAnsi" w:cstheme="minorHAnsi"/>
              </w:rPr>
              <w:t xml:space="preserve">would check what further development of the site </w:t>
            </w:r>
            <w:r w:rsidR="00677F58">
              <w:rPr>
                <w:rFonts w:asciiTheme="minorHAnsi" w:hAnsiTheme="minorHAnsi" w:cstheme="minorHAnsi"/>
              </w:rPr>
              <w:t xml:space="preserve">could </w:t>
            </w:r>
            <w:r w:rsidR="00F370CE">
              <w:rPr>
                <w:rFonts w:asciiTheme="minorHAnsi" w:hAnsiTheme="minorHAnsi" w:cstheme="minorHAnsi"/>
              </w:rPr>
              <w:t>b</w:t>
            </w:r>
            <w:r w:rsidR="00677F58">
              <w:rPr>
                <w:rFonts w:asciiTheme="minorHAnsi" w:hAnsiTheme="minorHAnsi" w:cstheme="minorHAnsi"/>
              </w:rPr>
              <w:t xml:space="preserve">e considered and what has already been looked at already. </w:t>
            </w:r>
            <w:r w:rsidR="00F370CE">
              <w:rPr>
                <w:rFonts w:asciiTheme="minorHAnsi" w:hAnsiTheme="minorHAnsi" w:cstheme="minorHAnsi"/>
              </w:rPr>
              <w:t xml:space="preserve"> </w:t>
            </w:r>
          </w:p>
          <w:p w14:paraId="10878659" w14:textId="77777777" w:rsidR="00FB3E30" w:rsidRDefault="00FB3E30" w:rsidP="00FB3E30">
            <w:pPr>
              <w:pStyle w:val="ListParagraph"/>
              <w:rPr>
                <w:rFonts w:asciiTheme="minorHAnsi" w:hAnsiTheme="minorHAnsi" w:cstheme="minorHAnsi"/>
              </w:rPr>
            </w:pPr>
          </w:p>
          <w:p w14:paraId="3514AC22" w14:textId="77777777" w:rsidR="000D2DD4" w:rsidRPr="00FB3E30" w:rsidRDefault="000D2DD4" w:rsidP="00FB3E30">
            <w:pPr>
              <w:pStyle w:val="ListParagraph"/>
              <w:rPr>
                <w:rFonts w:asciiTheme="minorHAnsi" w:hAnsiTheme="minorHAnsi" w:cstheme="minorHAnsi"/>
              </w:rPr>
            </w:pPr>
          </w:p>
          <w:p w14:paraId="47A67609" w14:textId="77777777" w:rsidR="004F297C" w:rsidRDefault="004F297C" w:rsidP="004F297C">
            <w:pPr>
              <w:rPr>
                <w:rFonts w:asciiTheme="minorHAnsi" w:hAnsiTheme="minorHAnsi" w:cstheme="minorHAnsi"/>
                <w:sz w:val="22"/>
                <w:szCs w:val="22"/>
              </w:rPr>
            </w:pPr>
          </w:p>
          <w:p w14:paraId="3C3769DC" w14:textId="77777777" w:rsidR="000D2DD4" w:rsidRDefault="000D2DD4" w:rsidP="004F297C">
            <w:pPr>
              <w:rPr>
                <w:rFonts w:asciiTheme="minorHAnsi" w:hAnsiTheme="minorHAnsi" w:cstheme="minorHAnsi"/>
                <w:sz w:val="22"/>
                <w:szCs w:val="22"/>
              </w:rPr>
            </w:pPr>
          </w:p>
          <w:p w14:paraId="5226C678" w14:textId="580B1527" w:rsidR="000D2DD4" w:rsidRPr="000A3FDE" w:rsidRDefault="000D2DD4" w:rsidP="004F297C">
            <w:pPr>
              <w:rPr>
                <w:rFonts w:asciiTheme="minorHAnsi" w:hAnsiTheme="minorHAnsi" w:cstheme="minorHAnsi"/>
                <w:sz w:val="22"/>
                <w:szCs w:val="22"/>
              </w:rPr>
            </w:pPr>
          </w:p>
        </w:tc>
        <w:tc>
          <w:tcPr>
            <w:tcW w:w="1452" w:type="dxa"/>
            <w:tcBorders>
              <w:top w:val="nil"/>
              <w:bottom w:val="nil"/>
            </w:tcBorders>
          </w:tcPr>
          <w:p w14:paraId="6EAFD837" w14:textId="77777777" w:rsidR="00717345" w:rsidRPr="0026597F" w:rsidRDefault="00717345" w:rsidP="00E26EC0">
            <w:pPr>
              <w:jc w:val="center"/>
              <w:rPr>
                <w:rFonts w:asciiTheme="minorHAnsi" w:hAnsiTheme="minorHAnsi" w:cstheme="minorHAnsi"/>
                <w:sz w:val="22"/>
                <w:szCs w:val="22"/>
              </w:rPr>
            </w:pPr>
          </w:p>
          <w:p w14:paraId="7AC1A3D1" w14:textId="77777777" w:rsidR="004F297C" w:rsidRPr="0026597F" w:rsidRDefault="004F297C" w:rsidP="00E26EC0">
            <w:pPr>
              <w:jc w:val="center"/>
              <w:rPr>
                <w:rFonts w:asciiTheme="minorHAnsi" w:hAnsiTheme="minorHAnsi" w:cstheme="minorHAnsi"/>
                <w:sz w:val="22"/>
                <w:szCs w:val="22"/>
              </w:rPr>
            </w:pPr>
          </w:p>
          <w:p w14:paraId="4DB647EB" w14:textId="77777777" w:rsidR="004F297C" w:rsidRPr="0026597F" w:rsidRDefault="004F297C" w:rsidP="00E26EC0">
            <w:pPr>
              <w:jc w:val="center"/>
              <w:rPr>
                <w:rFonts w:asciiTheme="minorHAnsi" w:hAnsiTheme="minorHAnsi" w:cstheme="minorHAnsi"/>
                <w:sz w:val="22"/>
                <w:szCs w:val="22"/>
              </w:rPr>
            </w:pPr>
            <w:r w:rsidRPr="0026597F">
              <w:rPr>
                <w:rFonts w:asciiTheme="minorHAnsi" w:hAnsiTheme="minorHAnsi" w:cstheme="minorHAnsi"/>
                <w:sz w:val="22"/>
                <w:szCs w:val="22"/>
              </w:rPr>
              <w:t>Graham Donald</w:t>
            </w:r>
          </w:p>
          <w:p w14:paraId="300C7919" w14:textId="77777777" w:rsidR="00655749" w:rsidRPr="0026597F" w:rsidRDefault="00655749" w:rsidP="00E26EC0">
            <w:pPr>
              <w:jc w:val="center"/>
              <w:rPr>
                <w:rFonts w:asciiTheme="minorHAnsi" w:hAnsiTheme="minorHAnsi" w:cstheme="minorHAnsi"/>
                <w:sz w:val="22"/>
                <w:szCs w:val="22"/>
              </w:rPr>
            </w:pPr>
          </w:p>
          <w:p w14:paraId="1A6F04DC" w14:textId="77777777" w:rsidR="00655749" w:rsidRPr="0026597F" w:rsidRDefault="00655749" w:rsidP="00E26EC0">
            <w:pPr>
              <w:jc w:val="center"/>
              <w:rPr>
                <w:rFonts w:asciiTheme="minorHAnsi" w:hAnsiTheme="minorHAnsi" w:cstheme="minorHAnsi"/>
                <w:sz w:val="22"/>
                <w:szCs w:val="22"/>
              </w:rPr>
            </w:pPr>
          </w:p>
          <w:p w14:paraId="78C57499" w14:textId="77777777" w:rsidR="00655749" w:rsidRPr="0026597F" w:rsidRDefault="00655749" w:rsidP="00E26EC0">
            <w:pPr>
              <w:jc w:val="center"/>
              <w:rPr>
                <w:rFonts w:asciiTheme="minorHAnsi" w:hAnsiTheme="minorHAnsi" w:cstheme="minorHAnsi"/>
                <w:sz w:val="22"/>
                <w:szCs w:val="22"/>
              </w:rPr>
            </w:pPr>
          </w:p>
          <w:p w14:paraId="71152925" w14:textId="77777777" w:rsidR="00655749" w:rsidRPr="0026597F" w:rsidRDefault="00655749" w:rsidP="00E26EC0">
            <w:pPr>
              <w:jc w:val="center"/>
              <w:rPr>
                <w:rFonts w:asciiTheme="minorHAnsi" w:hAnsiTheme="minorHAnsi" w:cstheme="minorHAnsi"/>
                <w:sz w:val="22"/>
                <w:szCs w:val="22"/>
              </w:rPr>
            </w:pPr>
          </w:p>
          <w:p w14:paraId="2F3B74B9" w14:textId="77777777" w:rsidR="00655749" w:rsidRPr="0026597F" w:rsidRDefault="00655749" w:rsidP="00E26EC0">
            <w:pPr>
              <w:jc w:val="center"/>
              <w:rPr>
                <w:rFonts w:asciiTheme="minorHAnsi" w:hAnsiTheme="minorHAnsi" w:cstheme="minorHAnsi"/>
                <w:sz w:val="22"/>
                <w:szCs w:val="22"/>
              </w:rPr>
            </w:pPr>
          </w:p>
          <w:p w14:paraId="056BB379" w14:textId="77777777" w:rsidR="00655749" w:rsidRPr="0026597F" w:rsidRDefault="00655749" w:rsidP="00E26EC0">
            <w:pPr>
              <w:jc w:val="center"/>
              <w:rPr>
                <w:rFonts w:asciiTheme="minorHAnsi" w:hAnsiTheme="minorHAnsi" w:cstheme="minorHAnsi"/>
                <w:sz w:val="22"/>
                <w:szCs w:val="22"/>
              </w:rPr>
            </w:pPr>
          </w:p>
          <w:p w14:paraId="5CC4A78D" w14:textId="77777777" w:rsidR="00655749" w:rsidRPr="0026597F" w:rsidRDefault="00655749" w:rsidP="00E26EC0">
            <w:pPr>
              <w:jc w:val="center"/>
              <w:rPr>
                <w:rFonts w:asciiTheme="minorHAnsi" w:hAnsiTheme="minorHAnsi" w:cstheme="minorHAnsi"/>
                <w:sz w:val="22"/>
                <w:szCs w:val="22"/>
              </w:rPr>
            </w:pPr>
          </w:p>
          <w:p w14:paraId="1EECB115" w14:textId="08BF7976" w:rsidR="00655749" w:rsidRPr="0026597F" w:rsidRDefault="00655749" w:rsidP="00E26EC0">
            <w:pPr>
              <w:jc w:val="center"/>
              <w:rPr>
                <w:rFonts w:asciiTheme="minorHAnsi" w:hAnsiTheme="minorHAnsi" w:cstheme="minorHAnsi"/>
                <w:sz w:val="22"/>
                <w:szCs w:val="22"/>
              </w:rPr>
            </w:pPr>
            <w:r w:rsidRPr="0026597F">
              <w:rPr>
                <w:rFonts w:asciiTheme="minorHAnsi" w:hAnsiTheme="minorHAnsi" w:cstheme="minorHAnsi"/>
                <w:sz w:val="22"/>
                <w:szCs w:val="22"/>
              </w:rPr>
              <w:t>Jane Hogg to continue this conversation.</w:t>
            </w:r>
          </w:p>
          <w:p w14:paraId="5F41EED7" w14:textId="77777777" w:rsidR="00FC1E40" w:rsidRPr="0026597F" w:rsidRDefault="00FC1E40" w:rsidP="00E26EC0">
            <w:pPr>
              <w:jc w:val="center"/>
              <w:rPr>
                <w:rFonts w:asciiTheme="minorHAnsi" w:hAnsiTheme="minorHAnsi" w:cstheme="minorHAnsi"/>
                <w:sz w:val="22"/>
                <w:szCs w:val="22"/>
              </w:rPr>
            </w:pPr>
          </w:p>
          <w:p w14:paraId="3332894C" w14:textId="77777777" w:rsidR="00FC1E40" w:rsidRPr="0026597F" w:rsidRDefault="00FC1E40" w:rsidP="00E26EC0">
            <w:pPr>
              <w:jc w:val="center"/>
              <w:rPr>
                <w:rFonts w:asciiTheme="minorHAnsi" w:hAnsiTheme="minorHAnsi" w:cstheme="minorHAnsi"/>
                <w:sz w:val="22"/>
                <w:szCs w:val="22"/>
              </w:rPr>
            </w:pPr>
          </w:p>
          <w:p w14:paraId="65CEF17E" w14:textId="77777777" w:rsidR="0026597F" w:rsidRDefault="0026597F" w:rsidP="0026597F">
            <w:pPr>
              <w:tabs>
                <w:tab w:val="center" w:pos="618"/>
              </w:tabs>
              <w:rPr>
                <w:rFonts w:asciiTheme="minorHAnsi" w:hAnsiTheme="minorHAnsi" w:cstheme="minorHAnsi"/>
                <w:sz w:val="22"/>
                <w:szCs w:val="22"/>
              </w:rPr>
            </w:pPr>
            <w:r>
              <w:rPr>
                <w:rFonts w:asciiTheme="minorHAnsi" w:hAnsiTheme="minorHAnsi" w:cstheme="minorHAnsi"/>
                <w:sz w:val="22"/>
                <w:szCs w:val="22"/>
              </w:rPr>
              <w:tab/>
            </w:r>
          </w:p>
          <w:p w14:paraId="385E98C6" w14:textId="70E6EAE9" w:rsidR="00E4367F" w:rsidRPr="0026597F" w:rsidRDefault="00E26EC0" w:rsidP="0026597F">
            <w:pPr>
              <w:tabs>
                <w:tab w:val="center" w:pos="618"/>
              </w:tabs>
              <w:rPr>
                <w:rFonts w:asciiTheme="minorHAnsi" w:hAnsiTheme="minorHAnsi" w:cstheme="minorHAnsi"/>
                <w:sz w:val="22"/>
                <w:szCs w:val="22"/>
              </w:rPr>
            </w:pPr>
            <w:r w:rsidRPr="0026597F">
              <w:rPr>
                <w:rFonts w:asciiTheme="minorHAnsi" w:hAnsiTheme="minorHAnsi" w:cstheme="minorHAnsi"/>
                <w:sz w:val="22"/>
                <w:szCs w:val="22"/>
              </w:rPr>
              <w:t>Sam Raion</w:t>
            </w:r>
          </w:p>
          <w:p w14:paraId="48317340" w14:textId="77777777" w:rsidR="00E4367F" w:rsidRPr="0026597F" w:rsidRDefault="00E4367F" w:rsidP="00E26EC0">
            <w:pPr>
              <w:jc w:val="center"/>
              <w:rPr>
                <w:rFonts w:asciiTheme="minorHAnsi" w:hAnsiTheme="minorHAnsi" w:cstheme="minorHAnsi"/>
                <w:sz w:val="22"/>
                <w:szCs w:val="22"/>
              </w:rPr>
            </w:pPr>
          </w:p>
          <w:p w14:paraId="4372CAA4" w14:textId="77777777" w:rsidR="00E4367F" w:rsidRPr="0026597F" w:rsidRDefault="00E4367F" w:rsidP="00E26EC0">
            <w:pPr>
              <w:jc w:val="center"/>
              <w:rPr>
                <w:rFonts w:asciiTheme="minorHAnsi" w:hAnsiTheme="minorHAnsi" w:cstheme="minorHAnsi"/>
                <w:sz w:val="22"/>
                <w:szCs w:val="22"/>
              </w:rPr>
            </w:pPr>
          </w:p>
          <w:p w14:paraId="70E0E522" w14:textId="77777777" w:rsidR="00E4367F" w:rsidRPr="0026597F" w:rsidRDefault="00E4367F" w:rsidP="00E26EC0">
            <w:pPr>
              <w:jc w:val="center"/>
              <w:rPr>
                <w:rFonts w:asciiTheme="minorHAnsi" w:hAnsiTheme="minorHAnsi" w:cstheme="minorHAnsi"/>
                <w:sz w:val="22"/>
                <w:szCs w:val="22"/>
              </w:rPr>
            </w:pPr>
          </w:p>
          <w:p w14:paraId="24F23E06" w14:textId="77777777" w:rsidR="00E4367F" w:rsidRPr="0026597F" w:rsidRDefault="00E4367F" w:rsidP="00E26EC0">
            <w:pPr>
              <w:jc w:val="center"/>
              <w:rPr>
                <w:rFonts w:asciiTheme="minorHAnsi" w:hAnsiTheme="minorHAnsi" w:cstheme="minorHAnsi"/>
                <w:sz w:val="22"/>
                <w:szCs w:val="22"/>
              </w:rPr>
            </w:pPr>
          </w:p>
          <w:p w14:paraId="0FF33FA3" w14:textId="77777777" w:rsidR="00E4367F" w:rsidRPr="0026597F" w:rsidRDefault="00E4367F" w:rsidP="00E26EC0">
            <w:pPr>
              <w:jc w:val="center"/>
              <w:rPr>
                <w:rFonts w:asciiTheme="minorHAnsi" w:hAnsiTheme="minorHAnsi" w:cstheme="minorHAnsi"/>
                <w:sz w:val="22"/>
                <w:szCs w:val="22"/>
              </w:rPr>
            </w:pPr>
          </w:p>
          <w:p w14:paraId="27D21AC9" w14:textId="77777777" w:rsidR="00E4367F" w:rsidRPr="0026597F" w:rsidRDefault="00E4367F" w:rsidP="0026597F">
            <w:pPr>
              <w:rPr>
                <w:rFonts w:asciiTheme="minorHAnsi" w:hAnsiTheme="minorHAnsi" w:cstheme="minorHAnsi"/>
                <w:sz w:val="22"/>
                <w:szCs w:val="22"/>
              </w:rPr>
            </w:pPr>
            <w:r w:rsidRPr="0026597F">
              <w:rPr>
                <w:rFonts w:asciiTheme="minorHAnsi" w:hAnsiTheme="minorHAnsi" w:cstheme="minorHAnsi"/>
                <w:sz w:val="22"/>
                <w:szCs w:val="22"/>
              </w:rPr>
              <w:t>Neil Carnegie</w:t>
            </w:r>
          </w:p>
          <w:p w14:paraId="20D0D676" w14:textId="77777777" w:rsidR="00E26EC0" w:rsidRPr="0026597F" w:rsidRDefault="00E26EC0" w:rsidP="00E26EC0">
            <w:pPr>
              <w:rPr>
                <w:rFonts w:asciiTheme="minorHAnsi" w:hAnsiTheme="minorHAnsi" w:cstheme="minorHAnsi"/>
                <w:sz w:val="22"/>
                <w:szCs w:val="22"/>
              </w:rPr>
            </w:pPr>
          </w:p>
          <w:p w14:paraId="13B6E0DE" w14:textId="77777777" w:rsidR="00E26EC0" w:rsidRPr="0026597F" w:rsidRDefault="00E26EC0" w:rsidP="00E26EC0">
            <w:pPr>
              <w:rPr>
                <w:rFonts w:asciiTheme="minorHAnsi" w:hAnsiTheme="minorHAnsi" w:cstheme="minorHAnsi"/>
                <w:sz w:val="22"/>
                <w:szCs w:val="22"/>
              </w:rPr>
            </w:pPr>
          </w:p>
          <w:p w14:paraId="6D847E88" w14:textId="77777777" w:rsidR="00E26EC0" w:rsidRPr="0026597F" w:rsidRDefault="00E26EC0" w:rsidP="00E26EC0">
            <w:pPr>
              <w:jc w:val="center"/>
              <w:rPr>
                <w:rFonts w:asciiTheme="minorHAnsi" w:hAnsiTheme="minorHAnsi" w:cstheme="minorHAnsi"/>
                <w:sz w:val="22"/>
                <w:szCs w:val="22"/>
              </w:rPr>
            </w:pPr>
          </w:p>
          <w:p w14:paraId="52CE2AD9" w14:textId="77777777" w:rsidR="00C47939" w:rsidRPr="0026597F" w:rsidRDefault="00C47939" w:rsidP="00E26EC0">
            <w:pPr>
              <w:jc w:val="center"/>
              <w:rPr>
                <w:rFonts w:asciiTheme="minorHAnsi" w:hAnsiTheme="minorHAnsi" w:cstheme="minorHAnsi"/>
                <w:sz w:val="22"/>
                <w:szCs w:val="22"/>
              </w:rPr>
            </w:pPr>
          </w:p>
          <w:p w14:paraId="45DB53A1" w14:textId="77777777" w:rsidR="00C47939" w:rsidRPr="0026597F" w:rsidRDefault="00C47939" w:rsidP="00E26EC0">
            <w:pPr>
              <w:jc w:val="center"/>
              <w:rPr>
                <w:rFonts w:asciiTheme="minorHAnsi" w:hAnsiTheme="minorHAnsi" w:cstheme="minorHAnsi"/>
                <w:sz w:val="22"/>
                <w:szCs w:val="22"/>
              </w:rPr>
            </w:pPr>
          </w:p>
          <w:p w14:paraId="286FB60F" w14:textId="77777777" w:rsidR="00C47939" w:rsidRPr="0026597F" w:rsidRDefault="00C47939" w:rsidP="00E26EC0">
            <w:pPr>
              <w:jc w:val="center"/>
              <w:rPr>
                <w:rFonts w:asciiTheme="minorHAnsi" w:hAnsiTheme="minorHAnsi" w:cstheme="minorHAnsi"/>
                <w:sz w:val="22"/>
                <w:szCs w:val="22"/>
              </w:rPr>
            </w:pPr>
          </w:p>
          <w:p w14:paraId="3E05BD89" w14:textId="77777777" w:rsidR="00E26EC0" w:rsidRPr="0026597F" w:rsidRDefault="00E26EC0" w:rsidP="00C47939">
            <w:pPr>
              <w:rPr>
                <w:rFonts w:asciiTheme="minorHAnsi" w:hAnsiTheme="minorHAnsi" w:cstheme="minorHAnsi"/>
                <w:sz w:val="22"/>
                <w:szCs w:val="22"/>
              </w:rPr>
            </w:pPr>
            <w:r w:rsidRPr="0026597F">
              <w:rPr>
                <w:rFonts w:asciiTheme="minorHAnsi" w:hAnsiTheme="minorHAnsi" w:cstheme="minorHAnsi"/>
                <w:sz w:val="22"/>
                <w:szCs w:val="22"/>
              </w:rPr>
              <w:t>Paula Martin/ Neil Carnegie</w:t>
            </w:r>
          </w:p>
          <w:p w14:paraId="5CD472EB" w14:textId="77777777" w:rsidR="00C47939" w:rsidRPr="0026597F" w:rsidRDefault="00C47939" w:rsidP="00C47939">
            <w:pPr>
              <w:rPr>
                <w:rFonts w:asciiTheme="minorHAnsi" w:hAnsiTheme="minorHAnsi" w:cstheme="minorHAnsi"/>
                <w:sz w:val="22"/>
                <w:szCs w:val="22"/>
              </w:rPr>
            </w:pPr>
          </w:p>
          <w:p w14:paraId="6BAEA2BF" w14:textId="77777777" w:rsidR="00C47939" w:rsidRPr="0026597F" w:rsidRDefault="00C47939" w:rsidP="00C47939">
            <w:pPr>
              <w:rPr>
                <w:rFonts w:asciiTheme="minorHAnsi" w:hAnsiTheme="minorHAnsi" w:cstheme="minorHAnsi"/>
                <w:sz w:val="22"/>
                <w:szCs w:val="22"/>
              </w:rPr>
            </w:pPr>
          </w:p>
          <w:p w14:paraId="4DA245FF" w14:textId="77777777" w:rsidR="0026597F" w:rsidRDefault="0026597F" w:rsidP="00AC505A">
            <w:pPr>
              <w:rPr>
                <w:rFonts w:asciiTheme="minorHAnsi" w:hAnsiTheme="minorHAnsi" w:cstheme="minorHAnsi"/>
                <w:sz w:val="22"/>
                <w:szCs w:val="22"/>
              </w:rPr>
            </w:pPr>
          </w:p>
          <w:p w14:paraId="4B4B8F2D" w14:textId="77777777" w:rsidR="0026597F" w:rsidRDefault="0026597F" w:rsidP="00AC505A">
            <w:pPr>
              <w:rPr>
                <w:rFonts w:asciiTheme="minorHAnsi" w:hAnsiTheme="minorHAnsi" w:cstheme="minorHAnsi"/>
                <w:sz w:val="22"/>
                <w:szCs w:val="22"/>
              </w:rPr>
            </w:pPr>
          </w:p>
          <w:p w14:paraId="72189D10" w14:textId="77777777" w:rsidR="0026597F" w:rsidRDefault="0026597F" w:rsidP="00AC505A">
            <w:pPr>
              <w:rPr>
                <w:rFonts w:asciiTheme="minorHAnsi" w:hAnsiTheme="minorHAnsi" w:cstheme="minorHAnsi"/>
                <w:sz w:val="22"/>
                <w:szCs w:val="22"/>
              </w:rPr>
            </w:pPr>
          </w:p>
          <w:p w14:paraId="1BDDAB73" w14:textId="77777777" w:rsidR="0026597F" w:rsidRDefault="0026597F" w:rsidP="00AC505A">
            <w:pPr>
              <w:rPr>
                <w:rFonts w:asciiTheme="minorHAnsi" w:hAnsiTheme="minorHAnsi" w:cstheme="minorHAnsi"/>
                <w:sz w:val="22"/>
                <w:szCs w:val="22"/>
              </w:rPr>
            </w:pPr>
          </w:p>
          <w:p w14:paraId="040841CC" w14:textId="77777777" w:rsidR="0026597F" w:rsidRDefault="0026597F" w:rsidP="00AC505A">
            <w:pPr>
              <w:rPr>
                <w:rFonts w:asciiTheme="minorHAnsi" w:hAnsiTheme="minorHAnsi" w:cstheme="minorHAnsi"/>
                <w:sz w:val="22"/>
                <w:szCs w:val="22"/>
              </w:rPr>
            </w:pPr>
          </w:p>
          <w:p w14:paraId="2812C059" w14:textId="77777777" w:rsidR="0026597F" w:rsidRDefault="0026597F" w:rsidP="00AC505A">
            <w:pPr>
              <w:rPr>
                <w:rFonts w:asciiTheme="minorHAnsi" w:hAnsiTheme="minorHAnsi" w:cstheme="minorHAnsi"/>
                <w:sz w:val="22"/>
                <w:szCs w:val="22"/>
              </w:rPr>
            </w:pPr>
          </w:p>
          <w:p w14:paraId="6052F1A7" w14:textId="77777777" w:rsidR="0026597F" w:rsidRDefault="0026597F" w:rsidP="00AC505A">
            <w:pPr>
              <w:rPr>
                <w:rFonts w:asciiTheme="minorHAnsi" w:hAnsiTheme="minorHAnsi" w:cstheme="minorHAnsi"/>
                <w:sz w:val="22"/>
                <w:szCs w:val="22"/>
              </w:rPr>
            </w:pPr>
          </w:p>
          <w:p w14:paraId="46148488" w14:textId="77777777" w:rsidR="0026597F" w:rsidRDefault="0026597F" w:rsidP="00AC505A">
            <w:pPr>
              <w:rPr>
                <w:rFonts w:asciiTheme="minorHAnsi" w:hAnsiTheme="minorHAnsi" w:cstheme="minorHAnsi"/>
                <w:sz w:val="22"/>
                <w:szCs w:val="22"/>
              </w:rPr>
            </w:pPr>
          </w:p>
          <w:p w14:paraId="70D02F52" w14:textId="690D80D6" w:rsidR="00C47939" w:rsidRPr="0026597F" w:rsidRDefault="00533BE7" w:rsidP="00AC505A">
            <w:pPr>
              <w:rPr>
                <w:rFonts w:asciiTheme="minorHAnsi" w:hAnsiTheme="minorHAnsi" w:cstheme="minorHAnsi"/>
                <w:sz w:val="22"/>
                <w:szCs w:val="22"/>
              </w:rPr>
            </w:pPr>
            <w:r w:rsidRPr="0026597F">
              <w:rPr>
                <w:rFonts w:asciiTheme="minorHAnsi" w:hAnsiTheme="minorHAnsi" w:cstheme="minorHAnsi"/>
                <w:sz w:val="22"/>
                <w:szCs w:val="22"/>
              </w:rPr>
              <w:t xml:space="preserve">Neil Carnegie </w:t>
            </w:r>
          </w:p>
          <w:p w14:paraId="0777FB08" w14:textId="77777777" w:rsidR="00533BE7" w:rsidRPr="0026597F" w:rsidRDefault="00533BE7" w:rsidP="00533BE7">
            <w:pPr>
              <w:rPr>
                <w:rFonts w:asciiTheme="minorHAnsi" w:hAnsiTheme="minorHAnsi" w:cstheme="minorHAnsi"/>
                <w:sz w:val="22"/>
                <w:szCs w:val="22"/>
              </w:rPr>
            </w:pPr>
          </w:p>
          <w:p w14:paraId="57C260E3" w14:textId="77777777" w:rsidR="00533BE7" w:rsidRPr="0026597F" w:rsidRDefault="00533BE7" w:rsidP="00533BE7">
            <w:pPr>
              <w:rPr>
                <w:rFonts w:asciiTheme="minorHAnsi" w:hAnsiTheme="minorHAnsi" w:cstheme="minorHAnsi"/>
                <w:sz w:val="22"/>
                <w:szCs w:val="22"/>
              </w:rPr>
            </w:pPr>
            <w:r w:rsidRPr="0026597F">
              <w:rPr>
                <w:rFonts w:asciiTheme="minorHAnsi" w:hAnsiTheme="minorHAnsi" w:cstheme="minorHAnsi"/>
                <w:sz w:val="22"/>
                <w:szCs w:val="22"/>
              </w:rPr>
              <w:t xml:space="preserve">Neil Carnegie </w:t>
            </w:r>
          </w:p>
          <w:p w14:paraId="778DDF1C" w14:textId="77777777" w:rsidR="00677F58" w:rsidRPr="0026597F" w:rsidRDefault="00677F58" w:rsidP="00677F58">
            <w:pPr>
              <w:rPr>
                <w:rFonts w:asciiTheme="minorHAnsi" w:hAnsiTheme="minorHAnsi" w:cstheme="minorHAnsi"/>
                <w:sz w:val="22"/>
                <w:szCs w:val="22"/>
              </w:rPr>
            </w:pPr>
          </w:p>
          <w:p w14:paraId="779FFA25" w14:textId="77777777" w:rsidR="00677F58" w:rsidRPr="0026597F" w:rsidRDefault="00677F58" w:rsidP="00677F58">
            <w:pPr>
              <w:rPr>
                <w:rFonts w:asciiTheme="minorHAnsi" w:hAnsiTheme="minorHAnsi" w:cstheme="minorHAnsi"/>
                <w:sz w:val="22"/>
                <w:szCs w:val="22"/>
              </w:rPr>
            </w:pPr>
          </w:p>
          <w:p w14:paraId="57DA9319" w14:textId="27F8473E" w:rsidR="00677F58" w:rsidRPr="0026597F" w:rsidRDefault="00677F58" w:rsidP="00677F58">
            <w:pPr>
              <w:jc w:val="center"/>
              <w:rPr>
                <w:rFonts w:asciiTheme="minorHAnsi" w:hAnsiTheme="minorHAnsi" w:cstheme="minorHAnsi"/>
                <w:sz w:val="22"/>
                <w:szCs w:val="22"/>
              </w:rPr>
            </w:pPr>
            <w:r w:rsidRPr="0026597F">
              <w:rPr>
                <w:rFonts w:asciiTheme="minorHAnsi" w:hAnsiTheme="minorHAnsi" w:cstheme="minorHAnsi"/>
                <w:sz w:val="22"/>
                <w:szCs w:val="22"/>
              </w:rPr>
              <w:t xml:space="preserve">Neil Carnegie </w:t>
            </w:r>
          </w:p>
        </w:tc>
        <w:tc>
          <w:tcPr>
            <w:tcW w:w="1242" w:type="dxa"/>
            <w:tcBorders>
              <w:top w:val="nil"/>
              <w:bottom w:val="nil"/>
            </w:tcBorders>
          </w:tcPr>
          <w:p w14:paraId="79444E5C" w14:textId="77777777" w:rsidR="001A233E" w:rsidRPr="0026597F" w:rsidRDefault="001A233E" w:rsidP="00E26EC0">
            <w:pPr>
              <w:jc w:val="center"/>
              <w:rPr>
                <w:rFonts w:asciiTheme="minorHAnsi" w:hAnsiTheme="minorHAnsi" w:cstheme="minorHAnsi"/>
                <w:sz w:val="22"/>
                <w:szCs w:val="22"/>
              </w:rPr>
            </w:pPr>
          </w:p>
          <w:p w14:paraId="45B33A70" w14:textId="77777777" w:rsidR="004F297C" w:rsidRPr="0026597F" w:rsidRDefault="004F297C" w:rsidP="00E26EC0">
            <w:pPr>
              <w:jc w:val="center"/>
              <w:rPr>
                <w:rFonts w:asciiTheme="minorHAnsi" w:hAnsiTheme="minorHAnsi" w:cstheme="minorHAnsi"/>
                <w:sz w:val="22"/>
                <w:szCs w:val="22"/>
              </w:rPr>
            </w:pPr>
          </w:p>
          <w:p w14:paraId="584D0284" w14:textId="77777777" w:rsidR="004F297C" w:rsidRPr="0026597F" w:rsidRDefault="004F297C" w:rsidP="00E26EC0">
            <w:pPr>
              <w:jc w:val="center"/>
              <w:rPr>
                <w:rFonts w:asciiTheme="minorHAnsi" w:hAnsiTheme="minorHAnsi" w:cstheme="minorHAnsi"/>
                <w:sz w:val="22"/>
                <w:szCs w:val="22"/>
              </w:rPr>
            </w:pPr>
            <w:r w:rsidRPr="0026597F">
              <w:rPr>
                <w:rFonts w:asciiTheme="minorHAnsi" w:hAnsiTheme="minorHAnsi" w:cstheme="minorHAnsi"/>
                <w:sz w:val="22"/>
                <w:szCs w:val="22"/>
              </w:rPr>
              <w:t>To be sent out with the minutes</w:t>
            </w:r>
          </w:p>
          <w:p w14:paraId="7ED8BE81" w14:textId="77777777" w:rsidR="00777609" w:rsidRPr="0026597F" w:rsidRDefault="00777609" w:rsidP="00E26EC0">
            <w:pPr>
              <w:jc w:val="center"/>
              <w:rPr>
                <w:rFonts w:asciiTheme="minorHAnsi" w:hAnsiTheme="minorHAnsi" w:cstheme="minorHAnsi"/>
                <w:sz w:val="22"/>
                <w:szCs w:val="22"/>
              </w:rPr>
            </w:pPr>
          </w:p>
          <w:p w14:paraId="2007D68D" w14:textId="77777777" w:rsidR="00777609" w:rsidRPr="0026597F" w:rsidRDefault="00777609" w:rsidP="00E26EC0">
            <w:pPr>
              <w:jc w:val="center"/>
              <w:rPr>
                <w:rFonts w:asciiTheme="minorHAnsi" w:hAnsiTheme="minorHAnsi" w:cstheme="minorHAnsi"/>
                <w:sz w:val="22"/>
                <w:szCs w:val="22"/>
              </w:rPr>
            </w:pPr>
          </w:p>
          <w:p w14:paraId="1550CBBA" w14:textId="77777777" w:rsidR="00777609" w:rsidRPr="0026597F" w:rsidRDefault="00777609" w:rsidP="00E26EC0">
            <w:pPr>
              <w:jc w:val="center"/>
              <w:rPr>
                <w:rFonts w:asciiTheme="minorHAnsi" w:hAnsiTheme="minorHAnsi" w:cstheme="minorHAnsi"/>
                <w:sz w:val="22"/>
                <w:szCs w:val="22"/>
              </w:rPr>
            </w:pPr>
          </w:p>
          <w:p w14:paraId="58E625C2" w14:textId="77777777" w:rsidR="00777609" w:rsidRPr="0026597F" w:rsidRDefault="00777609" w:rsidP="00E26EC0">
            <w:pPr>
              <w:jc w:val="center"/>
              <w:rPr>
                <w:rFonts w:asciiTheme="minorHAnsi" w:hAnsiTheme="minorHAnsi" w:cstheme="minorHAnsi"/>
                <w:sz w:val="22"/>
                <w:szCs w:val="22"/>
              </w:rPr>
            </w:pPr>
          </w:p>
          <w:p w14:paraId="065F3B92" w14:textId="77777777" w:rsidR="00777609" w:rsidRPr="0026597F" w:rsidRDefault="00777609" w:rsidP="00E26EC0">
            <w:pPr>
              <w:jc w:val="center"/>
              <w:rPr>
                <w:rFonts w:asciiTheme="minorHAnsi" w:hAnsiTheme="minorHAnsi" w:cstheme="minorHAnsi"/>
                <w:sz w:val="22"/>
                <w:szCs w:val="22"/>
              </w:rPr>
            </w:pPr>
          </w:p>
          <w:p w14:paraId="7C6AA735" w14:textId="654AA81B" w:rsidR="00777609" w:rsidRPr="0026597F" w:rsidRDefault="00777609" w:rsidP="00E26EC0">
            <w:pPr>
              <w:jc w:val="center"/>
              <w:rPr>
                <w:rFonts w:asciiTheme="minorHAnsi" w:hAnsiTheme="minorHAnsi" w:cstheme="minorHAnsi"/>
                <w:sz w:val="22"/>
                <w:szCs w:val="22"/>
              </w:rPr>
            </w:pPr>
            <w:r w:rsidRPr="0026597F">
              <w:rPr>
                <w:rFonts w:asciiTheme="minorHAnsi" w:hAnsiTheme="minorHAnsi" w:cstheme="minorHAnsi"/>
                <w:sz w:val="22"/>
                <w:szCs w:val="22"/>
              </w:rPr>
              <w:t>On going</w:t>
            </w:r>
          </w:p>
          <w:p w14:paraId="427F81F6" w14:textId="77777777" w:rsidR="00777609" w:rsidRPr="0026597F" w:rsidRDefault="00777609" w:rsidP="00E26EC0">
            <w:pPr>
              <w:jc w:val="center"/>
              <w:rPr>
                <w:rFonts w:asciiTheme="minorHAnsi" w:hAnsiTheme="minorHAnsi" w:cstheme="minorHAnsi"/>
                <w:sz w:val="22"/>
                <w:szCs w:val="22"/>
              </w:rPr>
            </w:pPr>
          </w:p>
          <w:p w14:paraId="74B5E647" w14:textId="77777777" w:rsidR="00FC1E40" w:rsidRPr="0026597F" w:rsidRDefault="00FC1E40" w:rsidP="00E26EC0">
            <w:pPr>
              <w:jc w:val="center"/>
              <w:rPr>
                <w:rFonts w:asciiTheme="minorHAnsi" w:hAnsiTheme="minorHAnsi" w:cstheme="minorHAnsi"/>
                <w:sz w:val="22"/>
                <w:szCs w:val="22"/>
              </w:rPr>
            </w:pPr>
          </w:p>
          <w:p w14:paraId="797319CC" w14:textId="77777777" w:rsidR="00FC1E40" w:rsidRPr="0026597F" w:rsidRDefault="00FC1E40" w:rsidP="00E26EC0">
            <w:pPr>
              <w:jc w:val="center"/>
              <w:rPr>
                <w:rFonts w:asciiTheme="minorHAnsi" w:hAnsiTheme="minorHAnsi" w:cstheme="minorHAnsi"/>
                <w:sz w:val="22"/>
                <w:szCs w:val="22"/>
              </w:rPr>
            </w:pPr>
          </w:p>
          <w:p w14:paraId="6AC343EC" w14:textId="77777777" w:rsidR="00FC1E40" w:rsidRPr="0026597F" w:rsidRDefault="00FC1E40" w:rsidP="00E26EC0">
            <w:pPr>
              <w:jc w:val="center"/>
              <w:rPr>
                <w:rFonts w:asciiTheme="minorHAnsi" w:hAnsiTheme="minorHAnsi" w:cstheme="minorHAnsi"/>
                <w:sz w:val="22"/>
                <w:szCs w:val="22"/>
              </w:rPr>
            </w:pPr>
          </w:p>
          <w:p w14:paraId="32203D58" w14:textId="77777777" w:rsidR="0026597F" w:rsidRDefault="0026597F" w:rsidP="00E26EC0">
            <w:pPr>
              <w:rPr>
                <w:rFonts w:asciiTheme="minorHAnsi" w:hAnsiTheme="minorHAnsi" w:cstheme="minorHAnsi"/>
                <w:sz w:val="22"/>
                <w:szCs w:val="22"/>
              </w:rPr>
            </w:pPr>
          </w:p>
          <w:p w14:paraId="5B790165" w14:textId="4F134A8F" w:rsidR="00E26EC0" w:rsidRPr="0026597F" w:rsidRDefault="00E26EC0" w:rsidP="00E26EC0">
            <w:pPr>
              <w:rPr>
                <w:rFonts w:asciiTheme="minorHAnsi" w:hAnsiTheme="minorHAnsi" w:cstheme="minorHAnsi"/>
                <w:sz w:val="22"/>
                <w:szCs w:val="22"/>
              </w:rPr>
            </w:pPr>
            <w:r w:rsidRPr="0026597F">
              <w:rPr>
                <w:rFonts w:asciiTheme="minorHAnsi" w:hAnsiTheme="minorHAnsi" w:cstheme="minorHAnsi"/>
                <w:sz w:val="22"/>
                <w:szCs w:val="22"/>
              </w:rPr>
              <w:t>Further update for the next meeting</w:t>
            </w:r>
          </w:p>
          <w:p w14:paraId="2B74BAA5" w14:textId="77777777" w:rsidR="00E4367F" w:rsidRPr="0026597F" w:rsidRDefault="00E4367F" w:rsidP="00E26EC0">
            <w:pPr>
              <w:jc w:val="center"/>
              <w:rPr>
                <w:rFonts w:asciiTheme="minorHAnsi" w:hAnsiTheme="minorHAnsi" w:cstheme="minorHAnsi"/>
                <w:sz w:val="22"/>
                <w:szCs w:val="22"/>
              </w:rPr>
            </w:pPr>
          </w:p>
          <w:p w14:paraId="194E4CDD" w14:textId="77777777" w:rsidR="00E4367F" w:rsidRPr="0026597F" w:rsidRDefault="00E4367F" w:rsidP="00E26EC0">
            <w:pPr>
              <w:jc w:val="center"/>
              <w:rPr>
                <w:rFonts w:asciiTheme="minorHAnsi" w:hAnsiTheme="minorHAnsi" w:cstheme="minorHAnsi"/>
                <w:sz w:val="22"/>
                <w:szCs w:val="22"/>
              </w:rPr>
            </w:pPr>
          </w:p>
          <w:p w14:paraId="292B3AD9" w14:textId="77777777" w:rsidR="00E4367F" w:rsidRPr="0026597F" w:rsidRDefault="00E4367F" w:rsidP="00E26EC0">
            <w:pPr>
              <w:jc w:val="center"/>
              <w:rPr>
                <w:rFonts w:asciiTheme="minorHAnsi" w:hAnsiTheme="minorHAnsi" w:cstheme="minorHAnsi"/>
                <w:sz w:val="22"/>
                <w:szCs w:val="22"/>
              </w:rPr>
            </w:pPr>
          </w:p>
          <w:p w14:paraId="382795DE" w14:textId="77777777" w:rsidR="00E4367F" w:rsidRPr="0026597F" w:rsidRDefault="00E4367F" w:rsidP="00E26EC0">
            <w:pPr>
              <w:jc w:val="center"/>
              <w:rPr>
                <w:rFonts w:asciiTheme="minorHAnsi" w:hAnsiTheme="minorHAnsi" w:cstheme="minorHAnsi"/>
                <w:sz w:val="22"/>
                <w:szCs w:val="22"/>
              </w:rPr>
            </w:pPr>
          </w:p>
          <w:p w14:paraId="4AD19977" w14:textId="77777777" w:rsidR="00E4367F" w:rsidRPr="0026597F" w:rsidRDefault="00E4367F" w:rsidP="00E26EC0">
            <w:pPr>
              <w:jc w:val="center"/>
              <w:rPr>
                <w:rFonts w:asciiTheme="minorHAnsi" w:hAnsiTheme="minorHAnsi" w:cstheme="minorHAnsi"/>
                <w:sz w:val="22"/>
                <w:szCs w:val="22"/>
              </w:rPr>
            </w:pPr>
          </w:p>
          <w:p w14:paraId="28CBE028" w14:textId="77777777" w:rsidR="00E4367F" w:rsidRPr="0026597F" w:rsidRDefault="00E4367F" w:rsidP="00E26EC0">
            <w:pPr>
              <w:jc w:val="center"/>
              <w:rPr>
                <w:rFonts w:asciiTheme="minorHAnsi" w:hAnsiTheme="minorHAnsi" w:cstheme="minorHAnsi"/>
                <w:sz w:val="22"/>
                <w:szCs w:val="22"/>
              </w:rPr>
            </w:pPr>
          </w:p>
          <w:p w14:paraId="4159DD4D" w14:textId="77777777" w:rsidR="00C47939" w:rsidRPr="0026597F" w:rsidRDefault="00C47939" w:rsidP="000D2DD4">
            <w:pPr>
              <w:rPr>
                <w:rFonts w:asciiTheme="minorHAnsi" w:hAnsiTheme="minorHAnsi" w:cstheme="minorHAnsi"/>
                <w:sz w:val="22"/>
                <w:szCs w:val="22"/>
              </w:rPr>
            </w:pPr>
          </w:p>
          <w:p w14:paraId="1A9CEE51" w14:textId="77777777" w:rsidR="00C47939" w:rsidRPr="0026597F" w:rsidRDefault="00C47939" w:rsidP="000D2DD4">
            <w:pPr>
              <w:rPr>
                <w:rFonts w:asciiTheme="minorHAnsi" w:hAnsiTheme="minorHAnsi" w:cstheme="minorHAnsi"/>
                <w:sz w:val="22"/>
                <w:szCs w:val="22"/>
              </w:rPr>
            </w:pPr>
          </w:p>
          <w:p w14:paraId="78C30A9C" w14:textId="77777777" w:rsidR="00C47939" w:rsidRPr="0026597F" w:rsidRDefault="00C47939" w:rsidP="000D2DD4">
            <w:pPr>
              <w:rPr>
                <w:rFonts w:asciiTheme="minorHAnsi" w:hAnsiTheme="minorHAnsi" w:cstheme="minorHAnsi"/>
                <w:sz w:val="22"/>
                <w:szCs w:val="22"/>
              </w:rPr>
            </w:pPr>
          </w:p>
          <w:p w14:paraId="0C108BD4" w14:textId="77777777" w:rsidR="00E4367F" w:rsidRPr="0026597F" w:rsidRDefault="00E26EC0" w:rsidP="000D2DD4">
            <w:pPr>
              <w:rPr>
                <w:rFonts w:asciiTheme="minorHAnsi" w:hAnsiTheme="minorHAnsi" w:cstheme="minorHAnsi"/>
                <w:sz w:val="22"/>
                <w:szCs w:val="22"/>
              </w:rPr>
            </w:pPr>
            <w:r w:rsidRPr="0026597F">
              <w:rPr>
                <w:rFonts w:asciiTheme="minorHAnsi" w:hAnsiTheme="minorHAnsi" w:cstheme="minorHAnsi"/>
                <w:sz w:val="22"/>
                <w:szCs w:val="22"/>
              </w:rPr>
              <w:t xml:space="preserve">For next meeting </w:t>
            </w:r>
          </w:p>
          <w:p w14:paraId="7BD56A5C" w14:textId="77777777" w:rsidR="00533BE7" w:rsidRPr="0026597F" w:rsidRDefault="00533BE7" w:rsidP="00533BE7">
            <w:pPr>
              <w:rPr>
                <w:rFonts w:asciiTheme="minorHAnsi" w:hAnsiTheme="minorHAnsi" w:cstheme="minorHAnsi"/>
                <w:sz w:val="22"/>
                <w:szCs w:val="22"/>
              </w:rPr>
            </w:pPr>
          </w:p>
          <w:p w14:paraId="4DA4C994" w14:textId="77777777" w:rsidR="00533BE7" w:rsidRPr="0026597F" w:rsidRDefault="00533BE7" w:rsidP="00533BE7">
            <w:pPr>
              <w:rPr>
                <w:rFonts w:asciiTheme="minorHAnsi" w:hAnsiTheme="minorHAnsi" w:cstheme="minorHAnsi"/>
                <w:sz w:val="22"/>
                <w:szCs w:val="22"/>
              </w:rPr>
            </w:pPr>
          </w:p>
          <w:p w14:paraId="056D7443" w14:textId="77777777" w:rsidR="00FE6523" w:rsidRDefault="00FE6523" w:rsidP="00533BE7">
            <w:pPr>
              <w:rPr>
                <w:rFonts w:asciiTheme="minorHAnsi" w:hAnsiTheme="minorHAnsi" w:cstheme="minorHAnsi"/>
                <w:sz w:val="22"/>
                <w:szCs w:val="22"/>
              </w:rPr>
            </w:pPr>
          </w:p>
          <w:p w14:paraId="6DB53BC1" w14:textId="77777777" w:rsidR="00FE6523" w:rsidRDefault="00FE6523" w:rsidP="00533BE7">
            <w:pPr>
              <w:rPr>
                <w:rFonts w:asciiTheme="minorHAnsi" w:hAnsiTheme="minorHAnsi" w:cstheme="minorHAnsi"/>
                <w:sz w:val="22"/>
                <w:szCs w:val="22"/>
              </w:rPr>
            </w:pPr>
          </w:p>
          <w:p w14:paraId="249B222E" w14:textId="77777777" w:rsidR="00FE6523" w:rsidRDefault="00FE6523" w:rsidP="00533BE7">
            <w:pPr>
              <w:rPr>
                <w:rFonts w:asciiTheme="minorHAnsi" w:hAnsiTheme="minorHAnsi" w:cstheme="minorHAnsi"/>
                <w:sz w:val="22"/>
                <w:szCs w:val="22"/>
              </w:rPr>
            </w:pPr>
          </w:p>
          <w:p w14:paraId="7E310707" w14:textId="77777777" w:rsidR="00FE6523" w:rsidRDefault="00FE6523" w:rsidP="00533BE7">
            <w:pPr>
              <w:rPr>
                <w:rFonts w:asciiTheme="minorHAnsi" w:hAnsiTheme="minorHAnsi" w:cstheme="minorHAnsi"/>
                <w:sz w:val="22"/>
                <w:szCs w:val="22"/>
              </w:rPr>
            </w:pPr>
          </w:p>
          <w:p w14:paraId="045F1004" w14:textId="77777777" w:rsidR="00FE6523" w:rsidRDefault="00FE6523" w:rsidP="00533BE7">
            <w:pPr>
              <w:rPr>
                <w:rFonts w:asciiTheme="minorHAnsi" w:hAnsiTheme="minorHAnsi" w:cstheme="minorHAnsi"/>
                <w:sz w:val="22"/>
                <w:szCs w:val="22"/>
              </w:rPr>
            </w:pPr>
          </w:p>
          <w:p w14:paraId="78026E23" w14:textId="77777777" w:rsidR="00FE6523" w:rsidRDefault="00FE6523" w:rsidP="00533BE7">
            <w:pPr>
              <w:rPr>
                <w:rFonts w:asciiTheme="minorHAnsi" w:hAnsiTheme="minorHAnsi" w:cstheme="minorHAnsi"/>
                <w:sz w:val="22"/>
                <w:szCs w:val="22"/>
              </w:rPr>
            </w:pPr>
          </w:p>
          <w:p w14:paraId="39AAB528" w14:textId="77777777" w:rsidR="00FE6523" w:rsidRDefault="00FE6523" w:rsidP="00533BE7">
            <w:pPr>
              <w:rPr>
                <w:rFonts w:asciiTheme="minorHAnsi" w:hAnsiTheme="minorHAnsi" w:cstheme="minorHAnsi"/>
                <w:sz w:val="22"/>
                <w:szCs w:val="22"/>
              </w:rPr>
            </w:pPr>
          </w:p>
          <w:p w14:paraId="3ABC5150" w14:textId="64F487E9" w:rsidR="00533BE7" w:rsidRPr="0026597F" w:rsidRDefault="00533BE7" w:rsidP="00533BE7">
            <w:pPr>
              <w:rPr>
                <w:rFonts w:asciiTheme="minorHAnsi" w:hAnsiTheme="minorHAnsi" w:cstheme="minorHAnsi"/>
                <w:sz w:val="22"/>
                <w:szCs w:val="22"/>
              </w:rPr>
            </w:pPr>
            <w:r w:rsidRPr="0026597F">
              <w:rPr>
                <w:rFonts w:asciiTheme="minorHAnsi" w:hAnsiTheme="minorHAnsi" w:cstheme="minorHAnsi"/>
                <w:sz w:val="22"/>
                <w:szCs w:val="22"/>
              </w:rPr>
              <w:t>For next meeting</w:t>
            </w:r>
          </w:p>
          <w:p w14:paraId="039714F5" w14:textId="77777777" w:rsidR="00AC505A" w:rsidRPr="0026597F" w:rsidRDefault="00AC505A" w:rsidP="00533BE7">
            <w:pPr>
              <w:rPr>
                <w:rFonts w:asciiTheme="minorHAnsi" w:hAnsiTheme="minorHAnsi" w:cstheme="minorHAnsi"/>
                <w:sz w:val="22"/>
                <w:szCs w:val="22"/>
              </w:rPr>
            </w:pPr>
          </w:p>
          <w:p w14:paraId="602F531B" w14:textId="77777777" w:rsidR="00533BE7" w:rsidRPr="0026597F" w:rsidRDefault="00533BE7" w:rsidP="00533BE7">
            <w:pPr>
              <w:rPr>
                <w:rFonts w:asciiTheme="minorHAnsi" w:hAnsiTheme="minorHAnsi" w:cstheme="minorHAnsi"/>
                <w:sz w:val="22"/>
                <w:szCs w:val="22"/>
              </w:rPr>
            </w:pPr>
            <w:r w:rsidRPr="0026597F">
              <w:rPr>
                <w:rFonts w:asciiTheme="minorHAnsi" w:hAnsiTheme="minorHAnsi" w:cstheme="minorHAnsi"/>
                <w:sz w:val="22"/>
                <w:szCs w:val="22"/>
              </w:rPr>
              <w:t>For next meeting</w:t>
            </w:r>
          </w:p>
          <w:p w14:paraId="574B303B" w14:textId="77777777" w:rsidR="00677F58" w:rsidRPr="0026597F" w:rsidRDefault="00677F58" w:rsidP="00677F58">
            <w:pPr>
              <w:rPr>
                <w:rFonts w:asciiTheme="minorHAnsi" w:hAnsiTheme="minorHAnsi" w:cstheme="minorHAnsi"/>
                <w:sz w:val="22"/>
                <w:szCs w:val="22"/>
              </w:rPr>
            </w:pPr>
          </w:p>
          <w:p w14:paraId="2DBF0D7D" w14:textId="4FDCBEC6" w:rsidR="00677F58" w:rsidRPr="0026597F" w:rsidRDefault="00677F58" w:rsidP="00677F58">
            <w:pPr>
              <w:rPr>
                <w:rFonts w:asciiTheme="minorHAnsi" w:hAnsiTheme="minorHAnsi" w:cstheme="minorHAnsi"/>
                <w:sz w:val="22"/>
                <w:szCs w:val="22"/>
              </w:rPr>
            </w:pPr>
            <w:r w:rsidRPr="0026597F">
              <w:rPr>
                <w:rFonts w:asciiTheme="minorHAnsi" w:hAnsiTheme="minorHAnsi" w:cstheme="minorHAnsi"/>
                <w:sz w:val="22"/>
                <w:szCs w:val="22"/>
              </w:rPr>
              <w:t xml:space="preserve">For next meeting </w:t>
            </w:r>
          </w:p>
        </w:tc>
      </w:tr>
      <w:tr w:rsidR="00E540B6" w:rsidRPr="000A3FDE" w14:paraId="243043C1" w14:textId="77777777" w:rsidTr="00566565">
        <w:trPr>
          <w:gridAfter w:val="1"/>
          <w:wAfter w:w="9" w:type="dxa"/>
        </w:trPr>
        <w:tc>
          <w:tcPr>
            <w:tcW w:w="426" w:type="dxa"/>
          </w:tcPr>
          <w:p w14:paraId="6B62F1B3" w14:textId="77777777" w:rsidR="00831B08" w:rsidRPr="000A3FDE" w:rsidRDefault="00831B08">
            <w:pPr>
              <w:rPr>
                <w:rFonts w:asciiTheme="minorHAnsi" w:hAnsiTheme="minorHAnsi" w:cstheme="minorHAnsi"/>
                <w:b/>
                <w:sz w:val="22"/>
                <w:szCs w:val="22"/>
              </w:rPr>
            </w:pPr>
          </w:p>
          <w:p w14:paraId="1F75A9DD" w14:textId="77777777" w:rsidR="00E540B6" w:rsidRPr="000A3FDE" w:rsidRDefault="002A0136">
            <w:pPr>
              <w:rPr>
                <w:rFonts w:asciiTheme="minorHAnsi" w:hAnsiTheme="minorHAnsi" w:cstheme="minorHAnsi"/>
                <w:b/>
                <w:sz w:val="22"/>
                <w:szCs w:val="22"/>
              </w:rPr>
            </w:pPr>
            <w:r w:rsidRPr="000A3FDE">
              <w:rPr>
                <w:rFonts w:asciiTheme="minorHAnsi" w:hAnsiTheme="minorHAnsi" w:cstheme="minorHAnsi"/>
                <w:b/>
                <w:sz w:val="22"/>
                <w:szCs w:val="22"/>
              </w:rPr>
              <w:t>3</w:t>
            </w:r>
            <w:r w:rsidR="00100F0D" w:rsidRPr="000A3FDE">
              <w:rPr>
                <w:rFonts w:asciiTheme="minorHAnsi" w:hAnsiTheme="minorHAnsi" w:cstheme="minorHAnsi"/>
                <w:b/>
                <w:sz w:val="22"/>
                <w:szCs w:val="22"/>
              </w:rPr>
              <w:t>.</w:t>
            </w:r>
          </w:p>
        </w:tc>
        <w:tc>
          <w:tcPr>
            <w:tcW w:w="1956" w:type="dxa"/>
            <w:gridSpan w:val="2"/>
          </w:tcPr>
          <w:p w14:paraId="50ED9A21" w14:textId="1F98FAF4" w:rsidR="00E540B6" w:rsidRPr="000A3FDE" w:rsidRDefault="22280BF1" w:rsidP="75F6FCC0">
            <w:pPr>
              <w:rPr>
                <w:rFonts w:asciiTheme="minorHAnsi" w:eastAsia="Arial" w:hAnsiTheme="minorHAnsi" w:cstheme="minorHAnsi"/>
                <w:b/>
                <w:bCs/>
                <w:sz w:val="22"/>
                <w:szCs w:val="22"/>
              </w:rPr>
            </w:pPr>
            <w:r w:rsidRPr="000A3FDE">
              <w:rPr>
                <w:rStyle w:val="normaltextrun"/>
                <w:rFonts w:asciiTheme="minorHAnsi" w:eastAsia="Calibri" w:hAnsiTheme="minorHAnsi" w:cstheme="minorHAnsi"/>
                <w:b/>
                <w:bCs/>
                <w:color w:val="000000" w:themeColor="text1"/>
                <w:sz w:val="22"/>
                <w:szCs w:val="22"/>
              </w:rPr>
              <w:t>Paula Martin – Update on projects</w:t>
            </w:r>
          </w:p>
          <w:p w14:paraId="0E10C342" w14:textId="5DC95F64" w:rsidR="00E540B6" w:rsidRPr="000A3FDE" w:rsidRDefault="00E540B6" w:rsidP="75F6FCC0">
            <w:pPr>
              <w:rPr>
                <w:rFonts w:asciiTheme="minorHAnsi" w:hAnsiTheme="minorHAnsi" w:cstheme="minorHAnsi"/>
                <w:b/>
                <w:bCs/>
                <w:sz w:val="22"/>
                <w:szCs w:val="22"/>
              </w:rPr>
            </w:pPr>
          </w:p>
        </w:tc>
        <w:tc>
          <w:tcPr>
            <w:tcW w:w="5696" w:type="dxa"/>
          </w:tcPr>
          <w:p w14:paraId="680A4E5D" w14:textId="311FFFD7" w:rsidR="00375C3E" w:rsidRPr="000A3FDE" w:rsidRDefault="0097387B" w:rsidP="00D9543F">
            <w:pPr>
              <w:pStyle w:val="ListParagraph"/>
              <w:ind w:left="0"/>
              <w:rPr>
                <w:rFonts w:asciiTheme="minorHAnsi" w:hAnsiTheme="minorHAnsi" w:cstheme="minorHAnsi"/>
              </w:rPr>
            </w:pPr>
            <w:r>
              <w:rPr>
                <w:rFonts w:asciiTheme="minorHAnsi" w:hAnsiTheme="minorHAnsi" w:cstheme="minorHAnsi"/>
              </w:rPr>
              <w:t>Paula was unabl</w:t>
            </w:r>
            <w:r w:rsidR="007F7D4F">
              <w:rPr>
                <w:rFonts w:asciiTheme="minorHAnsi" w:hAnsiTheme="minorHAnsi" w:cstheme="minorHAnsi"/>
              </w:rPr>
              <w:t xml:space="preserve">e to attend the meeting due to Illness. </w:t>
            </w:r>
          </w:p>
        </w:tc>
        <w:tc>
          <w:tcPr>
            <w:tcW w:w="4935" w:type="dxa"/>
            <w:gridSpan w:val="3"/>
          </w:tcPr>
          <w:p w14:paraId="19219836" w14:textId="5CF60DA6" w:rsidR="00B9773E" w:rsidRPr="000A3FDE" w:rsidRDefault="007F7D4F" w:rsidP="00EF7320">
            <w:pPr>
              <w:rPr>
                <w:rFonts w:asciiTheme="minorHAnsi" w:hAnsiTheme="minorHAnsi" w:cstheme="minorHAnsi"/>
                <w:sz w:val="22"/>
                <w:szCs w:val="22"/>
              </w:rPr>
            </w:pPr>
            <w:r>
              <w:rPr>
                <w:rFonts w:asciiTheme="minorHAnsi" w:hAnsiTheme="minorHAnsi" w:cstheme="minorHAnsi"/>
                <w:sz w:val="22"/>
                <w:szCs w:val="22"/>
              </w:rPr>
              <w:t xml:space="preserve">Further updates will be requested and brought to the next meeting. </w:t>
            </w:r>
          </w:p>
        </w:tc>
        <w:tc>
          <w:tcPr>
            <w:tcW w:w="1452" w:type="dxa"/>
          </w:tcPr>
          <w:p w14:paraId="296FEF7D" w14:textId="77777777" w:rsidR="00462429" w:rsidRPr="0026597F" w:rsidRDefault="00462429" w:rsidP="006B34AE">
            <w:pPr>
              <w:rPr>
                <w:rFonts w:asciiTheme="minorHAnsi" w:hAnsiTheme="minorHAnsi" w:cstheme="minorHAnsi"/>
                <w:sz w:val="22"/>
                <w:szCs w:val="22"/>
              </w:rPr>
            </w:pPr>
          </w:p>
          <w:p w14:paraId="7194DBDC" w14:textId="77777777" w:rsidR="00C94364" w:rsidRPr="0026597F" w:rsidRDefault="00C94364" w:rsidP="006B34AE">
            <w:pPr>
              <w:rPr>
                <w:rFonts w:asciiTheme="minorHAnsi" w:hAnsiTheme="minorHAnsi" w:cstheme="minorHAnsi"/>
                <w:sz w:val="22"/>
                <w:szCs w:val="22"/>
              </w:rPr>
            </w:pPr>
          </w:p>
        </w:tc>
        <w:tc>
          <w:tcPr>
            <w:tcW w:w="1242" w:type="dxa"/>
          </w:tcPr>
          <w:p w14:paraId="769D0D3C" w14:textId="77777777" w:rsidR="00B30696" w:rsidRPr="0026597F" w:rsidRDefault="00B30696" w:rsidP="003C31A6">
            <w:pPr>
              <w:rPr>
                <w:rFonts w:asciiTheme="minorHAnsi" w:hAnsiTheme="minorHAnsi" w:cstheme="minorHAnsi"/>
                <w:sz w:val="22"/>
                <w:szCs w:val="22"/>
              </w:rPr>
            </w:pPr>
          </w:p>
        </w:tc>
      </w:tr>
      <w:tr w:rsidR="00E540B6" w:rsidRPr="000A3FDE" w14:paraId="45BF962B" w14:textId="77777777" w:rsidTr="00566565">
        <w:trPr>
          <w:gridAfter w:val="1"/>
          <w:wAfter w:w="9" w:type="dxa"/>
          <w:trHeight w:val="38"/>
        </w:trPr>
        <w:tc>
          <w:tcPr>
            <w:tcW w:w="426" w:type="dxa"/>
            <w:tcBorders>
              <w:bottom w:val="nil"/>
            </w:tcBorders>
          </w:tcPr>
          <w:p w14:paraId="54CD245A" w14:textId="77777777" w:rsidR="00831B08" w:rsidRPr="000A3FDE" w:rsidRDefault="00831B08">
            <w:pPr>
              <w:rPr>
                <w:rFonts w:asciiTheme="minorHAnsi" w:hAnsiTheme="minorHAnsi" w:cstheme="minorHAnsi"/>
                <w:b/>
                <w:sz w:val="22"/>
                <w:szCs w:val="22"/>
              </w:rPr>
            </w:pPr>
          </w:p>
          <w:p w14:paraId="0F9ABB3F" w14:textId="77777777" w:rsidR="00E540B6" w:rsidRPr="000A3FDE" w:rsidRDefault="002A0136">
            <w:pPr>
              <w:rPr>
                <w:rFonts w:asciiTheme="minorHAnsi" w:hAnsiTheme="minorHAnsi" w:cstheme="minorHAnsi"/>
                <w:b/>
                <w:sz w:val="22"/>
                <w:szCs w:val="22"/>
              </w:rPr>
            </w:pPr>
            <w:r w:rsidRPr="000A3FDE">
              <w:rPr>
                <w:rFonts w:asciiTheme="minorHAnsi" w:hAnsiTheme="minorHAnsi" w:cstheme="minorHAnsi"/>
                <w:b/>
                <w:sz w:val="22"/>
                <w:szCs w:val="22"/>
              </w:rPr>
              <w:t>4</w:t>
            </w:r>
            <w:r w:rsidR="00100F0D" w:rsidRPr="000A3FDE">
              <w:rPr>
                <w:rFonts w:asciiTheme="minorHAnsi" w:hAnsiTheme="minorHAnsi" w:cstheme="minorHAnsi"/>
                <w:b/>
                <w:sz w:val="22"/>
                <w:szCs w:val="22"/>
              </w:rPr>
              <w:t>.</w:t>
            </w:r>
          </w:p>
        </w:tc>
        <w:tc>
          <w:tcPr>
            <w:tcW w:w="1956" w:type="dxa"/>
            <w:gridSpan w:val="2"/>
            <w:tcBorders>
              <w:bottom w:val="nil"/>
            </w:tcBorders>
          </w:tcPr>
          <w:p w14:paraId="4F070AB1" w14:textId="4BE01702" w:rsidR="00E540B6" w:rsidRPr="000A3FDE" w:rsidRDefault="0DC37930" w:rsidP="75F6FCC0">
            <w:pPr>
              <w:rPr>
                <w:rFonts w:asciiTheme="minorHAnsi" w:hAnsiTheme="minorHAnsi" w:cstheme="minorHAnsi"/>
                <w:b/>
                <w:bCs/>
                <w:sz w:val="22"/>
                <w:szCs w:val="22"/>
              </w:rPr>
            </w:pPr>
            <w:r w:rsidRPr="000A3FDE">
              <w:rPr>
                <w:rFonts w:asciiTheme="minorHAnsi" w:hAnsiTheme="minorHAnsi" w:cstheme="minorHAnsi"/>
                <w:b/>
                <w:bCs/>
                <w:sz w:val="22"/>
                <w:szCs w:val="22"/>
              </w:rPr>
              <w:t xml:space="preserve">Partnership Forum update:   </w:t>
            </w:r>
          </w:p>
          <w:p w14:paraId="24E796DF" w14:textId="168D4347" w:rsidR="00E540B6" w:rsidRPr="000A3FDE" w:rsidRDefault="0DC37930" w:rsidP="75F6FCC0">
            <w:pPr>
              <w:rPr>
                <w:rFonts w:asciiTheme="minorHAnsi" w:hAnsiTheme="minorHAnsi" w:cstheme="minorHAnsi"/>
                <w:b/>
                <w:bCs/>
                <w:sz w:val="22"/>
                <w:szCs w:val="22"/>
              </w:rPr>
            </w:pPr>
            <w:r w:rsidRPr="000A3FDE">
              <w:rPr>
                <w:rFonts w:asciiTheme="minorHAnsi" w:hAnsiTheme="minorHAnsi" w:cstheme="minorHAnsi"/>
                <w:b/>
                <w:bCs/>
                <w:sz w:val="22"/>
                <w:szCs w:val="22"/>
              </w:rPr>
              <w:t>Tricia MacLean (Police Scotland) and Claire Holdsworth (NHS)</w:t>
            </w:r>
          </w:p>
        </w:tc>
        <w:tc>
          <w:tcPr>
            <w:tcW w:w="5696" w:type="dxa"/>
            <w:tcBorders>
              <w:bottom w:val="nil"/>
            </w:tcBorders>
          </w:tcPr>
          <w:p w14:paraId="23FC4F2C" w14:textId="6A440743" w:rsidR="00C838A9" w:rsidRDefault="00985AF3" w:rsidP="00C838A9">
            <w:pPr>
              <w:rPr>
                <w:rFonts w:asciiTheme="minorHAnsi" w:hAnsiTheme="minorHAnsi" w:cstheme="minorHAnsi"/>
                <w:sz w:val="22"/>
                <w:szCs w:val="22"/>
              </w:rPr>
            </w:pPr>
            <w:r>
              <w:rPr>
                <w:rFonts w:asciiTheme="minorHAnsi" w:hAnsiTheme="minorHAnsi" w:cstheme="minorHAnsi"/>
                <w:sz w:val="22"/>
                <w:szCs w:val="22"/>
              </w:rPr>
              <w:t xml:space="preserve">In </w:t>
            </w:r>
            <w:r w:rsidR="00215E0D">
              <w:rPr>
                <w:rFonts w:asciiTheme="minorHAnsi" w:hAnsiTheme="minorHAnsi" w:cstheme="minorHAnsi"/>
                <w:sz w:val="22"/>
                <w:szCs w:val="22"/>
              </w:rPr>
              <w:t>respo</w:t>
            </w:r>
            <w:r w:rsidR="0040142D">
              <w:rPr>
                <w:rFonts w:asciiTheme="minorHAnsi" w:hAnsiTheme="minorHAnsi" w:cstheme="minorHAnsi"/>
                <w:sz w:val="22"/>
                <w:szCs w:val="22"/>
              </w:rPr>
              <w:t xml:space="preserve">nse to the rising drug deaths in Scotland the ADP </w:t>
            </w:r>
            <w:r w:rsidR="00EA2D13">
              <w:rPr>
                <w:rFonts w:asciiTheme="minorHAnsi" w:hAnsiTheme="minorHAnsi" w:cstheme="minorHAnsi"/>
                <w:sz w:val="22"/>
                <w:szCs w:val="22"/>
              </w:rPr>
              <w:t xml:space="preserve">were funded to pick up a project to address this within each area in Scotland. In </w:t>
            </w:r>
            <w:r w:rsidR="00B91100">
              <w:rPr>
                <w:rFonts w:asciiTheme="minorHAnsi" w:hAnsiTheme="minorHAnsi" w:cstheme="minorHAnsi"/>
                <w:sz w:val="22"/>
                <w:szCs w:val="22"/>
              </w:rPr>
              <w:t>Grampian</w:t>
            </w:r>
            <w:r w:rsidR="00EA2D13">
              <w:rPr>
                <w:rFonts w:asciiTheme="minorHAnsi" w:hAnsiTheme="minorHAnsi" w:cstheme="minorHAnsi"/>
                <w:sz w:val="22"/>
                <w:szCs w:val="22"/>
              </w:rPr>
              <w:t xml:space="preserve"> </w:t>
            </w:r>
            <w:r w:rsidR="00B91100">
              <w:rPr>
                <w:rFonts w:asciiTheme="minorHAnsi" w:hAnsiTheme="minorHAnsi" w:cstheme="minorHAnsi"/>
                <w:sz w:val="22"/>
                <w:szCs w:val="22"/>
              </w:rPr>
              <w:t>particularly</w:t>
            </w:r>
            <w:r w:rsidR="00EA2D13">
              <w:rPr>
                <w:rFonts w:asciiTheme="minorHAnsi" w:hAnsiTheme="minorHAnsi" w:cstheme="minorHAnsi"/>
                <w:sz w:val="22"/>
                <w:szCs w:val="22"/>
              </w:rPr>
              <w:t xml:space="preserve"> Aberdeen city </w:t>
            </w:r>
            <w:r w:rsidR="00C877B2">
              <w:rPr>
                <w:rFonts w:asciiTheme="minorHAnsi" w:hAnsiTheme="minorHAnsi" w:cstheme="minorHAnsi"/>
                <w:sz w:val="22"/>
                <w:szCs w:val="22"/>
              </w:rPr>
              <w:t xml:space="preserve">they settled on the Drugs Related Death Prevention Assertive </w:t>
            </w:r>
            <w:r w:rsidR="00D44EFF">
              <w:rPr>
                <w:rFonts w:asciiTheme="minorHAnsi" w:hAnsiTheme="minorHAnsi" w:cstheme="minorHAnsi"/>
                <w:sz w:val="22"/>
                <w:szCs w:val="22"/>
              </w:rPr>
              <w:t xml:space="preserve">Outreach Service Model (DRDPAOS). </w:t>
            </w:r>
            <w:r w:rsidR="003638D6">
              <w:rPr>
                <w:rFonts w:asciiTheme="minorHAnsi" w:hAnsiTheme="minorHAnsi" w:cstheme="minorHAnsi"/>
                <w:sz w:val="22"/>
                <w:szCs w:val="22"/>
              </w:rPr>
              <w:t xml:space="preserve">They are a </w:t>
            </w:r>
            <w:r w:rsidR="00322B30">
              <w:rPr>
                <w:rFonts w:asciiTheme="minorHAnsi" w:hAnsiTheme="minorHAnsi" w:cstheme="minorHAnsi"/>
                <w:sz w:val="22"/>
                <w:szCs w:val="22"/>
              </w:rPr>
              <w:t>multi-agency</w:t>
            </w:r>
            <w:r w:rsidR="003638D6">
              <w:rPr>
                <w:rFonts w:asciiTheme="minorHAnsi" w:hAnsiTheme="minorHAnsi" w:cstheme="minorHAnsi"/>
                <w:sz w:val="22"/>
                <w:szCs w:val="22"/>
              </w:rPr>
              <w:t xml:space="preserve"> team. </w:t>
            </w:r>
            <w:r w:rsidR="00CB7B12">
              <w:rPr>
                <w:rFonts w:asciiTheme="minorHAnsi" w:hAnsiTheme="minorHAnsi" w:cstheme="minorHAnsi"/>
                <w:sz w:val="22"/>
                <w:szCs w:val="22"/>
              </w:rPr>
              <w:t xml:space="preserve"> The</w:t>
            </w:r>
            <w:r w:rsidR="00FC3E6D">
              <w:rPr>
                <w:rFonts w:asciiTheme="minorHAnsi" w:hAnsiTheme="minorHAnsi" w:cstheme="minorHAnsi"/>
                <w:sz w:val="22"/>
                <w:szCs w:val="22"/>
              </w:rPr>
              <w:t xml:space="preserve">re </w:t>
            </w:r>
            <w:r w:rsidR="00B13EA7">
              <w:rPr>
                <w:rFonts w:asciiTheme="minorHAnsi" w:hAnsiTheme="minorHAnsi" w:cstheme="minorHAnsi"/>
                <w:sz w:val="22"/>
                <w:szCs w:val="22"/>
              </w:rPr>
              <w:t>are</w:t>
            </w:r>
            <w:r w:rsidR="00FC3E6D">
              <w:rPr>
                <w:rFonts w:asciiTheme="minorHAnsi" w:hAnsiTheme="minorHAnsi" w:cstheme="minorHAnsi"/>
                <w:sz w:val="22"/>
                <w:szCs w:val="22"/>
              </w:rPr>
              <w:t xml:space="preserve"> social workers, NHS</w:t>
            </w:r>
            <w:r w:rsidR="00474C58">
              <w:rPr>
                <w:rFonts w:asciiTheme="minorHAnsi" w:hAnsiTheme="minorHAnsi" w:cstheme="minorHAnsi"/>
                <w:sz w:val="22"/>
                <w:szCs w:val="22"/>
              </w:rPr>
              <w:t>, Police Scotland</w:t>
            </w:r>
            <w:r w:rsidR="0020070F">
              <w:rPr>
                <w:rFonts w:asciiTheme="minorHAnsi" w:hAnsiTheme="minorHAnsi" w:cstheme="minorHAnsi"/>
                <w:sz w:val="22"/>
                <w:szCs w:val="22"/>
              </w:rPr>
              <w:t>, ADA, housing officers, Integrated Drugs Service</w:t>
            </w:r>
            <w:r w:rsidR="00165CBE">
              <w:rPr>
                <w:rFonts w:asciiTheme="minorHAnsi" w:hAnsiTheme="minorHAnsi" w:cstheme="minorHAnsi"/>
                <w:sz w:val="22"/>
                <w:szCs w:val="22"/>
              </w:rPr>
              <w:t xml:space="preserve"> and a new service </w:t>
            </w:r>
            <w:r w:rsidR="00165CBE">
              <w:rPr>
                <w:rFonts w:asciiTheme="minorHAnsi" w:hAnsiTheme="minorHAnsi" w:cstheme="minorHAnsi"/>
                <w:sz w:val="22"/>
                <w:szCs w:val="22"/>
              </w:rPr>
              <w:lastRenderedPageBreak/>
              <w:t>called the drug addiction Care team</w:t>
            </w:r>
            <w:r w:rsidR="00D8665D">
              <w:rPr>
                <w:rFonts w:asciiTheme="minorHAnsi" w:hAnsiTheme="minorHAnsi" w:cstheme="minorHAnsi"/>
                <w:sz w:val="22"/>
                <w:szCs w:val="22"/>
              </w:rPr>
              <w:t>.  There is a meeting twice a week. They discuss referrals and come up with a plan</w:t>
            </w:r>
            <w:r w:rsidR="00056084">
              <w:rPr>
                <w:rFonts w:asciiTheme="minorHAnsi" w:hAnsiTheme="minorHAnsi" w:cstheme="minorHAnsi"/>
                <w:sz w:val="22"/>
                <w:szCs w:val="22"/>
              </w:rPr>
              <w:t xml:space="preserve"> to get those people seen. </w:t>
            </w:r>
            <w:r w:rsidR="0071797C">
              <w:rPr>
                <w:rFonts w:asciiTheme="minorHAnsi" w:hAnsiTheme="minorHAnsi" w:cstheme="minorHAnsi"/>
                <w:sz w:val="22"/>
                <w:szCs w:val="22"/>
              </w:rPr>
              <w:t xml:space="preserve">The referrals come in from various places </w:t>
            </w:r>
            <w:r w:rsidR="007E7D35">
              <w:rPr>
                <w:rFonts w:asciiTheme="minorHAnsi" w:hAnsiTheme="minorHAnsi" w:cstheme="minorHAnsi"/>
                <w:sz w:val="22"/>
                <w:szCs w:val="22"/>
              </w:rPr>
              <w:t xml:space="preserve">and are all people with substance misuse. </w:t>
            </w:r>
            <w:r w:rsidR="001C6F7C">
              <w:rPr>
                <w:rFonts w:asciiTheme="minorHAnsi" w:hAnsiTheme="minorHAnsi" w:cstheme="minorHAnsi"/>
                <w:sz w:val="22"/>
                <w:szCs w:val="22"/>
              </w:rPr>
              <w:t xml:space="preserve">The people that they think that they can help are people that have had a </w:t>
            </w:r>
            <w:r w:rsidR="0077407A">
              <w:rPr>
                <w:rFonts w:asciiTheme="minorHAnsi" w:hAnsiTheme="minorHAnsi" w:cstheme="minorHAnsi"/>
                <w:sz w:val="22"/>
                <w:szCs w:val="22"/>
              </w:rPr>
              <w:t>non-fatal</w:t>
            </w:r>
            <w:r w:rsidR="001C6F7C">
              <w:rPr>
                <w:rFonts w:asciiTheme="minorHAnsi" w:hAnsiTheme="minorHAnsi" w:cstheme="minorHAnsi"/>
                <w:sz w:val="22"/>
                <w:szCs w:val="22"/>
              </w:rPr>
              <w:t xml:space="preserve"> accidental overdose, </w:t>
            </w:r>
            <w:r w:rsidR="00CA1DBC">
              <w:rPr>
                <w:rFonts w:asciiTheme="minorHAnsi" w:hAnsiTheme="minorHAnsi" w:cstheme="minorHAnsi"/>
                <w:sz w:val="22"/>
                <w:szCs w:val="22"/>
              </w:rPr>
              <w:t>Polly</w:t>
            </w:r>
            <w:r w:rsidR="0077407A">
              <w:rPr>
                <w:rFonts w:asciiTheme="minorHAnsi" w:hAnsiTheme="minorHAnsi" w:cstheme="minorHAnsi"/>
                <w:sz w:val="22"/>
                <w:szCs w:val="22"/>
              </w:rPr>
              <w:t xml:space="preserve"> drug use is a big issue with drug deaths in Scotland</w:t>
            </w:r>
            <w:r w:rsidR="00EC7212">
              <w:rPr>
                <w:rFonts w:asciiTheme="minorHAnsi" w:hAnsiTheme="minorHAnsi" w:cstheme="minorHAnsi"/>
                <w:sz w:val="22"/>
                <w:szCs w:val="22"/>
              </w:rPr>
              <w:t xml:space="preserve">, this is where people use </w:t>
            </w:r>
            <w:r w:rsidR="00C57C36">
              <w:rPr>
                <w:rFonts w:asciiTheme="minorHAnsi" w:hAnsiTheme="minorHAnsi" w:cstheme="minorHAnsi"/>
                <w:sz w:val="22"/>
                <w:szCs w:val="22"/>
              </w:rPr>
              <w:t>their</w:t>
            </w:r>
            <w:r w:rsidR="00EC7212">
              <w:rPr>
                <w:rFonts w:asciiTheme="minorHAnsi" w:hAnsiTheme="minorHAnsi" w:cstheme="minorHAnsi"/>
                <w:sz w:val="22"/>
                <w:szCs w:val="22"/>
              </w:rPr>
              <w:t xml:space="preserve"> </w:t>
            </w:r>
            <w:r w:rsidR="00CA1DBC">
              <w:rPr>
                <w:rFonts w:asciiTheme="minorHAnsi" w:hAnsiTheme="minorHAnsi" w:cstheme="minorHAnsi"/>
                <w:sz w:val="22"/>
                <w:szCs w:val="22"/>
              </w:rPr>
              <w:t>methadone</w:t>
            </w:r>
            <w:r w:rsidR="00EC7212">
              <w:rPr>
                <w:rFonts w:asciiTheme="minorHAnsi" w:hAnsiTheme="minorHAnsi" w:cstheme="minorHAnsi"/>
                <w:sz w:val="22"/>
                <w:szCs w:val="22"/>
              </w:rPr>
              <w:t xml:space="preserve"> or heroin and then topping up </w:t>
            </w:r>
            <w:r w:rsidR="00CA1DBC">
              <w:rPr>
                <w:rFonts w:asciiTheme="minorHAnsi" w:hAnsiTheme="minorHAnsi" w:cstheme="minorHAnsi"/>
                <w:sz w:val="22"/>
                <w:szCs w:val="22"/>
              </w:rPr>
              <w:t xml:space="preserve">with other drugs. Taken in combination they could quite easily have an accidental overdose. </w:t>
            </w:r>
            <w:r w:rsidR="00626CC4">
              <w:rPr>
                <w:rFonts w:asciiTheme="minorHAnsi" w:hAnsiTheme="minorHAnsi" w:cstheme="minorHAnsi"/>
                <w:sz w:val="22"/>
                <w:szCs w:val="22"/>
              </w:rPr>
              <w:t xml:space="preserve">Every effort is made to go </w:t>
            </w:r>
            <w:r w:rsidR="007754F3">
              <w:rPr>
                <w:rFonts w:asciiTheme="minorHAnsi" w:hAnsiTheme="minorHAnsi" w:cstheme="minorHAnsi"/>
                <w:sz w:val="22"/>
                <w:szCs w:val="22"/>
              </w:rPr>
              <w:t>and</w:t>
            </w:r>
            <w:r w:rsidR="00626CC4">
              <w:rPr>
                <w:rFonts w:asciiTheme="minorHAnsi" w:hAnsiTheme="minorHAnsi" w:cstheme="minorHAnsi"/>
                <w:sz w:val="22"/>
                <w:szCs w:val="22"/>
              </w:rPr>
              <w:t xml:space="preserve"> get in touch with these people. Other risk factors are long term drug use</w:t>
            </w:r>
            <w:r w:rsidR="00383312">
              <w:rPr>
                <w:rFonts w:asciiTheme="minorHAnsi" w:hAnsiTheme="minorHAnsi" w:cstheme="minorHAnsi"/>
                <w:sz w:val="22"/>
                <w:szCs w:val="22"/>
              </w:rPr>
              <w:t>. The average age is over 40 and male</w:t>
            </w:r>
            <w:r w:rsidR="00906B7F">
              <w:rPr>
                <w:rFonts w:asciiTheme="minorHAnsi" w:hAnsiTheme="minorHAnsi" w:cstheme="minorHAnsi"/>
                <w:sz w:val="22"/>
                <w:szCs w:val="22"/>
              </w:rPr>
              <w:t xml:space="preserve">.  If they have recently left hospital, </w:t>
            </w:r>
            <w:r w:rsidR="00776FB6">
              <w:rPr>
                <w:rFonts w:asciiTheme="minorHAnsi" w:hAnsiTheme="minorHAnsi" w:cstheme="minorHAnsi"/>
                <w:sz w:val="22"/>
                <w:szCs w:val="22"/>
              </w:rPr>
              <w:t>prison,</w:t>
            </w:r>
            <w:r w:rsidR="00906B7F">
              <w:rPr>
                <w:rFonts w:asciiTheme="minorHAnsi" w:hAnsiTheme="minorHAnsi" w:cstheme="minorHAnsi"/>
                <w:sz w:val="22"/>
                <w:szCs w:val="22"/>
              </w:rPr>
              <w:t xml:space="preserve"> or</w:t>
            </w:r>
            <w:r w:rsidR="002B20F6">
              <w:rPr>
                <w:rFonts w:asciiTheme="minorHAnsi" w:hAnsiTheme="minorHAnsi" w:cstheme="minorHAnsi"/>
                <w:sz w:val="22"/>
                <w:szCs w:val="22"/>
              </w:rPr>
              <w:t xml:space="preserve"> any sort of supported accommodation th</w:t>
            </w:r>
            <w:r w:rsidR="00642CE4">
              <w:rPr>
                <w:rFonts w:asciiTheme="minorHAnsi" w:hAnsiTheme="minorHAnsi" w:cstheme="minorHAnsi"/>
                <w:sz w:val="22"/>
                <w:szCs w:val="22"/>
              </w:rPr>
              <w:t xml:space="preserve">eir levels have </w:t>
            </w:r>
            <w:r w:rsidR="00D569E3">
              <w:rPr>
                <w:rFonts w:asciiTheme="minorHAnsi" w:hAnsiTheme="minorHAnsi" w:cstheme="minorHAnsi"/>
                <w:sz w:val="22"/>
                <w:szCs w:val="22"/>
              </w:rPr>
              <w:t>dipped,</w:t>
            </w:r>
            <w:r w:rsidR="00642CE4">
              <w:rPr>
                <w:rFonts w:asciiTheme="minorHAnsi" w:hAnsiTheme="minorHAnsi" w:cstheme="minorHAnsi"/>
                <w:sz w:val="22"/>
                <w:szCs w:val="22"/>
              </w:rPr>
              <w:t xml:space="preserve"> and they are more susceptible to overdosing. </w:t>
            </w:r>
            <w:r w:rsidR="008C3AB0">
              <w:rPr>
                <w:rFonts w:asciiTheme="minorHAnsi" w:hAnsiTheme="minorHAnsi" w:cstheme="minorHAnsi"/>
                <w:sz w:val="22"/>
                <w:szCs w:val="22"/>
              </w:rPr>
              <w:t xml:space="preserve">Isolated people, those who </w:t>
            </w:r>
            <w:r w:rsidR="00D569E3">
              <w:rPr>
                <w:rFonts w:asciiTheme="minorHAnsi" w:hAnsiTheme="minorHAnsi" w:cstheme="minorHAnsi"/>
                <w:sz w:val="22"/>
                <w:szCs w:val="22"/>
              </w:rPr>
              <w:t xml:space="preserve">previously worked with services and for whatever reason dipped off the radar, </w:t>
            </w:r>
            <w:r w:rsidR="006753F3">
              <w:rPr>
                <w:rFonts w:asciiTheme="minorHAnsi" w:hAnsiTheme="minorHAnsi" w:cstheme="minorHAnsi"/>
                <w:sz w:val="22"/>
                <w:szCs w:val="22"/>
              </w:rPr>
              <w:t xml:space="preserve">mental health issues and those </w:t>
            </w:r>
            <w:r w:rsidR="00BD1070">
              <w:rPr>
                <w:rFonts w:asciiTheme="minorHAnsi" w:hAnsiTheme="minorHAnsi" w:cstheme="minorHAnsi"/>
                <w:sz w:val="22"/>
                <w:szCs w:val="22"/>
              </w:rPr>
              <w:t xml:space="preserve">in poverty are all </w:t>
            </w:r>
            <w:r w:rsidR="00337BC1">
              <w:rPr>
                <w:rFonts w:asciiTheme="minorHAnsi" w:hAnsiTheme="minorHAnsi" w:cstheme="minorHAnsi"/>
                <w:sz w:val="22"/>
                <w:szCs w:val="22"/>
              </w:rPr>
              <w:t xml:space="preserve">major </w:t>
            </w:r>
            <w:r w:rsidR="00AF29A8">
              <w:rPr>
                <w:rFonts w:asciiTheme="minorHAnsi" w:hAnsiTheme="minorHAnsi" w:cstheme="minorHAnsi"/>
                <w:sz w:val="22"/>
                <w:szCs w:val="22"/>
              </w:rPr>
              <w:t xml:space="preserve">risks. </w:t>
            </w:r>
            <w:r w:rsidR="00D30CD1">
              <w:rPr>
                <w:rFonts w:asciiTheme="minorHAnsi" w:hAnsiTheme="minorHAnsi" w:cstheme="minorHAnsi"/>
                <w:sz w:val="22"/>
                <w:szCs w:val="22"/>
              </w:rPr>
              <w:t xml:space="preserve">The </w:t>
            </w:r>
            <w:r w:rsidR="00C06F9C">
              <w:rPr>
                <w:rFonts w:asciiTheme="minorHAnsi" w:hAnsiTheme="minorHAnsi" w:cstheme="minorHAnsi"/>
                <w:sz w:val="22"/>
                <w:szCs w:val="22"/>
              </w:rPr>
              <w:t>referrals</w:t>
            </w:r>
            <w:r w:rsidR="00D30CD1">
              <w:rPr>
                <w:rFonts w:asciiTheme="minorHAnsi" w:hAnsiTheme="minorHAnsi" w:cstheme="minorHAnsi"/>
                <w:sz w:val="22"/>
                <w:szCs w:val="22"/>
              </w:rPr>
              <w:t xml:space="preserve"> will </w:t>
            </w:r>
            <w:r w:rsidR="00C06F9C">
              <w:rPr>
                <w:rFonts w:asciiTheme="minorHAnsi" w:hAnsiTheme="minorHAnsi" w:cstheme="minorHAnsi"/>
                <w:sz w:val="22"/>
                <w:szCs w:val="22"/>
              </w:rPr>
              <w:t xml:space="preserve">then be sent out to the partners for </w:t>
            </w:r>
            <w:r w:rsidR="00776FB6">
              <w:rPr>
                <w:rFonts w:asciiTheme="minorHAnsi" w:hAnsiTheme="minorHAnsi" w:cstheme="minorHAnsi"/>
                <w:sz w:val="22"/>
                <w:szCs w:val="22"/>
              </w:rPr>
              <w:t>research,</w:t>
            </w:r>
            <w:r w:rsidR="00C06F9C">
              <w:rPr>
                <w:rFonts w:asciiTheme="minorHAnsi" w:hAnsiTheme="minorHAnsi" w:cstheme="minorHAnsi"/>
                <w:sz w:val="22"/>
                <w:szCs w:val="22"/>
              </w:rPr>
              <w:t xml:space="preserve"> and they will get </w:t>
            </w:r>
            <w:r w:rsidR="00EF7166">
              <w:rPr>
                <w:rFonts w:asciiTheme="minorHAnsi" w:hAnsiTheme="minorHAnsi" w:cstheme="minorHAnsi"/>
                <w:sz w:val="22"/>
                <w:szCs w:val="22"/>
              </w:rPr>
              <w:t>information back. If somebody is working with another agency and it is working well it is not worth somebody else getting involved</w:t>
            </w:r>
            <w:r w:rsidR="00A100A3">
              <w:rPr>
                <w:rFonts w:asciiTheme="minorHAnsi" w:hAnsiTheme="minorHAnsi" w:cstheme="minorHAnsi"/>
                <w:sz w:val="22"/>
                <w:szCs w:val="22"/>
              </w:rPr>
              <w:t xml:space="preserve"> and confusing the issue. </w:t>
            </w:r>
            <w:r w:rsidR="007141EE">
              <w:rPr>
                <w:rFonts w:asciiTheme="minorHAnsi" w:hAnsiTheme="minorHAnsi" w:cstheme="minorHAnsi"/>
                <w:sz w:val="22"/>
                <w:szCs w:val="22"/>
              </w:rPr>
              <w:t xml:space="preserve">From the meetings a list of people who are assertive outreach referrals and </w:t>
            </w:r>
            <w:r w:rsidR="001140B7">
              <w:rPr>
                <w:rFonts w:asciiTheme="minorHAnsi" w:hAnsiTheme="minorHAnsi" w:cstheme="minorHAnsi"/>
                <w:sz w:val="22"/>
                <w:szCs w:val="22"/>
              </w:rPr>
              <w:t xml:space="preserve">this information will be passed on to the assertive outreach workers. </w:t>
            </w:r>
            <w:r w:rsidR="0015672C">
              <w:rPr>
                <w:rFonts w:asciiTheme="minorHAnsi" w:hAnsiTheme="minorHAnsi" w:cstheme="minorHAnsi"/>
                <w:sz w:val="22"/>
                <w:szCs w:val="22"/>
              </w:rPr>
              <w:t>They are turning point Scotland staff, the majority of which have a housing</w:t>
            </w:r>
            <w:r w:rsidR="004F0F55">
              <w:rPr>
                <w:rFonts w:asciiTheme="minorHAnsi" w:hAnsiTheme="minorHAnsi" w:cstheme="minorHAnsi"/>
                <w:sz w:val="22"/>
                <w:szCs w:val="22"/>
              </w:rPr>
              <w:t xml:space="preserve"> support</w:t>
            </w:r>
            <w:r w:rsidR="0015672C">
              <w:rPr>
                <w:rFonts w:asciiTheme="minorHAnsi" w:hAnsiTheme="minorHAnsi" w:cstheme="minorHAnsi"/>
                <w:sz w:val="22"/>
                <w:szCs w:val="22"/>
              </w:rPr>
              <w:t xml:space="preserve"> background</w:t>
            </w:r>
            <w:r w:rsidR="004F0F55">
              <w:rPr>
                <w:rFonts w:asciiTheme="minorHAnsi" w:hAnsiTheme="minorHAnsi" w:cstheme="minorHAnsi"/>
                <w:sz w:val="22"/>
                <w:szCs w:val="22"/>
              </w:rPr>
              <w:t xml:space="preserve">. They are not giving advice about </w:t>
            </w:r>
            <w:r w:rsidR="000522D5">
              <w:rPr>
                <w:rFonts w:asciiTheme="minorHAnsi" w:hAnsiTheme="minorHAnsi" w:cstheme="minorHAnsi"/>
                <w:sz w:val="22"/>
                <w:szCs w:val="22"/>
              </w:rPr>
              <w:t>drugs;</w:t>
            </w:r>
            <w:r w:rsidR="004F0F55">
              <w:rPr>
                <w:rFonts w:asciiTheme="minorHAnsi" w:hAnsiTheme="minorHAnsi" w:cstheme="minorHAnsi"/>
                <w:sz w:val="22"/>
                <w:szCs w:val="22"/>
              </w:rPr>
              <w:t xml:space="preserve"> they are finding people that are </w:t>
            </w:r>
            <w:r w:rsidR="000C6668">
              <w:rPr>
                <w:rFonts w:asciiTheme="minorHAnsi" w:hAnsiTheme="minorHAnsi" w:cstheme="minorHAnsi"/>
                <w:sz w:val="22"/>
                <w:szCs w:val="22"/>
              </w:rPr>
              <w:t>hard</w:t>
            </w:r>
            <w:r w:rsidR="004F0F55">
              <w:rPr>
                <w:rFonts w:asciiTheme="minorHAnsi" w:hAnsiTheme="minorHAnsi" w:cstheme="minorHAnsi"/>
                <w:sz w:val="22"/>
                <w:szCs w:val="22"/>
              </w:rPr>
              <w:t xml:space="preserve"> to find.  </w:t>
            </w:r>
            <w:r w:rsidR="000522D5">
              <w:rPr>
                <w:rFonts w:asciiTheme="minorHAnsi" w:hAnsiTheme="minorHAnsi" w:cstheme="minorHAnsi"/>
                <w:sz w:val="22"/>
                <w:szCs w:val="22"/>
              </w:rPr>
              <w:t>They will check all the addresses that they know, their begging spots</w:t>
            </w:r>
            <w:r w:rsidR="000C6668">
              <w:rPr>
                <w:rFonts w:asciiTheme="minorHAnsi" w:hAnsiTheme="minorHAnsi" w:cstheme="minorHAnsi"/>
                <w:sz w:val="22"/>
                <w:szCs w:val="22"/>
              </w:rPr>
              <w:t xml:space="preserve"> or any areas that we know they hang out in. This could </w:t>
            </w:r>
            <w:r w:rsidR="00840A80">
              <w:rPr>
                <w:rFonts w:asciiTheme="minorHAnsi" w:hAnsiTheme="minorHAnsi" w:cstheme="minorHAnsi"/>
                <w:sz w:val="22"/>
                <w:szCs w:val="22"/>
              </w:rPr>
              <w:t xml:space="preserve">take days, weeks months. It is not a statutory </w:t>
            </w:r>
            <w:r w:rsidR="007D44FD">
              <w:rPr>
                <w:rFonts w:asciiTheme="minorHAnsi" w:hAnsiTheme="minorHAnsi" w:cstheme="minorHAnsi"/>
                <w:sz w:val="22"/>
                <w:szCs w:val="22"/>
              </w:rPr>
              <w:t>service,</w:t>
            </w:r>
            <w:r w:rsidR="00840A80">
              <w:rPr>
                <w:rFonts w:asciiTheme="minorHAnsi" w:hAnsiTheme="minorHAnsi" w:cstheme="minorHAnsi"/>
                <w:sz w:val="22"/>
                <w:szCs w:val="22"/>
              </w:rPr>
              <w:t xml:space="preserve"> so they are </w:t>
            </w:r>
            <w:r w:rsidR="007D44FD">
              <w:rPr>
                <w:rFonts w:asciiTheme="minorHAnsi" w:hAnsiTheme="minorHAnsi" w:cstheme="minorHAnsi"/>
                <w:sz w:val="22"/>
                <w:szCs w:val="22"/>
              </w:rPr>
              <w:t>no</w:t>
            </w:r>
            <w:r w:rsidR="00840A80">
              <w:rPr>
                <w:rFonts w:asciiTheme="minorHAnsi" w:hAnsiTheme="minorHAnsi" w:cstheme="minorHAnsi"/>
                <w:sz w:val="22"/>
                <w:szCs w:val="22"/>
              </w:rPr>
              <w:t xml:space="preserve">t required to take help. </w:t>
            </w:r>
            <w:r w:rsidR="007D44FD">
              <w:rPr>
                <w:rFonts w:asciiTheme="minorHAnsi" w:hAnsiTheme="minorHAnsi" w:cstheme="minorHAnsi"/>
                <w:sz w:val="22"/>
                <w:szCs w:val="22"/>
              </w:rPr>
              <w:t xml:space="preserve">Another chance will be given though. </w:t>
            </w:r>
            <w:r w:rsidR="00167978">
              <w:rPr>
                <w:rFonts w:asciiTheme="minorHAnsi" w:hAnsiTheme="minorHAnsi" w:cstheme="minorHAnsi"/>
                <w:sz w:val="22"/>
                <w:szCs w:val="22"/>
              </w:rPr>
              <w:t xml:space="preserve">Very often they have other issues going on apart from drugs so the support workers can signpost them to </w:t>
            </w:r>
            <w:r w:rsidR="0044506A">
              <w:rPr>
                <w:rFonts w:asciiTheme="minorHAnsi" w:hAnsiTheme="minorHAnsi" w:cstheme="minorHAnsi"/>
                <w:sz w:val="22"/>
                <w:szCs w:val="22"/>
              </w:rPr>
              <w:t xml:space="preserve">they right agency. Reviews are </w:t>
            </w:r>
            <w:r w:rsidR="00414964">
              <w:rPr>
                <w:rFonts w:asciiTheme="minorHAnsi" w:hAnsiTheme="minorHAnsi" w:cstheme="minorHAnsi"/>
                <w:sz w:val="22"/>
                <w:szCs w:val="22"/>
              </w:rPr>
              <w:t>as often as needed and hopefully close them after a few months because they are engaged in service</w:t>
            </w:r>
            <w:r w:rsidR="001C6E32">
              <w:rPr>
                <w:rFonts w:asciiTheme="minorHAnsi" w:hAnsiTheme="minorHAnsi" w:cstheme="minorHAnsi"/>
                <w:sz w:val="22"/>
                <w:szCs w:val="22"/>
              </w:rPr>
              <w:t xml:space="preserve">, </w:t>
            </w:r>
            <w:r w:rsidR="00414964">
              <w:rPr>
                <w:rFonts w:asciiTheme="minorHAnsi" w:hAnsiTheme="minorHAnsi" w:cstheme="minorHAnsi"/>
                <w:sz w:val="22"/>
                <w:szCs w:val="22"/>
              </w:rPr>
              <w:t>harm reduction</w:t>
            </w:r>
            <w:r w:rsidR="001C6E32">
              <w:rPr>
                <w:rFonts w:asciiTheme="minorHAnsi" w:hAnsiTheme="minorHAnsi" w:cstheme="minorHAnsi"/>
                <w:sz w:val="22"/>
                <w:szCs w:val="22"/>
              </w:rPr>
              <w:t xml:space="preserve"> or have </w:t>
            </w:r>
            <w:r w:rsidR="00334209">
              <w:rPr>
                <w:rFonts w:asciiTheme="minorHAnsi" w:hAnsiTheme="minorHAnsi" w:cstheme="minorHAnsi"/>
                <w:sz w:val="22"/>
                <w:szCs w:val="22"/>
              </w:rPr>
              <w:t>stabilised</w:t>
            </w:r>
            <w:r w:rsidR="00414964">
              <w:rPr>
                <w:rFonts w:asciiTheme="minorHAnsi" w:hAnsiTheme="minorHAnsi" w:cstheme="minorHAnsi"/>
                <w:sz w:val="22"/>
                <w:szCs w:val="22"/>
              </w:rPr>
              <w:t>.</w:t>
            </w:r>
            <w:r w:rsidR="00334209">
              <w:rPr>
                <w:rFonts w:asciiTheme="minorHAnsi" w:hAnsiTheme="minorHAnsi" w:cstheme="minorHAnsi"/>
                <w:sz w:val="22"/>
                <w:szCs w:val="22"/>
              </w:rPr>
              <w:t xml:space="preserve"> It has been successful so far. Very hard to measure but we have </w:t>
            </w:r>
            <w:r w:rsidR="00C64B17">
              <w:rPr>
                <w:rFonts w:asciiTheme="minorHAnsi" w:hAnsiTheme="minorHAnsi" w:cstheme="minorHAnsi"/>
                <w:sz w:val="22"/>
                <w:szCs w:val="22"/>
              </w:rPr>
              <w:t>contacted</w:t>
            </w:r>
            <w:r w:rsidR="00334209">
              <w:rPr>
                <w:rFonts w:asciiTheme="minorHAnsi" w:hAnsiTheme="minorHAnsi" w:cstheme="minorHAnsi"/>
                <w:sz w:val="22"/>
                <w:szCs w:val="22"/>
              </w:rPr>
              <w:t xml:space="preserve"> 50% of the people that we are trying too. </w:t>
            </w:r>
            <w:r w:rsidR="00414964">
              <w:rPr>
                <w:rFonts w:asciiTheme="minorHAnsi" w:hAnsiTheme="minorHAnsi" w:cstheme="minorHAnsi"/>
                <w:sz w:val="22"/>
                <w:szCs w:val="22"/>
              </w:rPr>
              <w:t xml:space="preserve"> </w:t>
            </w:r>
            <w:r w:rsidR="00B86CE5">
              <w:rPr>
                <w:rFonts w:asciiTheme="minorHAnsi" w:hAnsiTheme="minorHAnsi" w:cstheme="minorHAnsi"/>
                <w:sz w:val="22"/>
                <w:szCs w:val="22"/>
              </w:rPr>
              <w:t xml:space="preserve">When people go </w:t>
            </w:r>
            <w:r w:rsidR="00026B2A">
              <w:rPr>
                <w:rFonts w:asciiTheme="minorHAnsi" w:hAnsiTheme="minorHAnsi" w:cstheme="minorHAnsi"/>
                <w:sz w:val="22"/>
                <w:szCs w:val="22"/>
              </w:rPr>
              <w:t>into</w:t>
            </w:r>
            <w:r w:rsidR="00B86CE5">
              <w:rPr>
                <w:rFonts w:asciiTheme="minorHAnsi" w:hAnsiTheme="minorHAnsi" w:cstheme="minorHAnsi"/>
                <w:sz w:val="22"/>
                <w:szCs w:val="22"/>
              </w:rPr>
              <w:t xml:space="preserve"> custody there is </w:t>
            </w:r>
            <w:r w:rsidR="004F525F">
              <w:rPr>
                <w:rFonts w:asciiTheme="minorHAnsi" w:hAnsiTheme="minorHAnsi" w:cstheme="minorHAnsi"/>
                <w:sz w:val="22"/>
                <w:szCs w:val="22"/>
              </w:rPr>
              <w:t xml:space="preserve">nurses that we have a very good relationship with and enter </w:t>
            </w:r>
            <w:r w:rsidR="004F525F">
              <w:rPr>
                <w:rFonts w:asciiTheme="minorHAnsi" w:hAnsiTheme="minorHAnsi" w:cstheme="minorHAnsi"/>
                <w:sz w:val="22"/>
                <w:szCs w:val="22"/>
              </w:rPr>
              <w:lastRenderedPageBreak/>
              <w:t xml:space="preserve">referrals. </w:t>
            </w:r>
            <w:r w:rsidR="00C83F75">
              <w:rPr>
                <w:rFonts w:asciiTheme="minorHAnsi" w:hAnsiTheme="minorHAnsi" w:cstheme="minorHAnsi"/>
                <w:sz w:val="22"/>
                <w:szCs w:val="22"/>
              </w:rPr>
              <w:t xml:space="preserve">The seniors in </w:t>
            </w:r>
            <w:r w:rsidR="00663BAD">
              <w:rPr>
                <w:rFonts w:asciiTheme="minorHAnsi" w:hAnsiTheme="minorHAnsi" w:cstheme="minorHAnsi"/>
                <w:sz w:val="22"/>
                <w:szCs w:val="22"/>
              </w:rPr>
              <w:t xml:space="preserve">housing attend the meetings on a rota bases and a lot of the people that we are looking for are council </w:t>
            </w:r>
            <w:r w:rsidR="00523C12">
              <w:rPr>
                <w:rFonts w:asciiTheme="minorHAnsi" w:hAnsiTheme="minorHAnsi" w:cstheme="minorHAnsi"/>
                <w:sz w:val="22"/>
                <w:szCs w:val="22"/>
              </w:rPr>
              <w:t>tenants,</w:t>
            </w:r>
            <w:r w:rsidR="00663BAD">
              <w:rPr>
                <w:rFonts w:asciiTheme="minorHAnsi" w:hAnsiTheme="minorHAnsi" w:cstheme="minorHAnsi"/>
                <w:sz w:val="22"/>
                <w:szCs w:val="22"/>
              </w:rPr>
              <w:t xml:space="preserve"> so we have </w:t>
            </w:r>
            <w:r w:rsidR="00432922">
              <w:rPr>
                <w:rFonts w:asciiTheme="minorHAnsi" w:hAnsiTheme="minorHAnsi" w:cstheme="minorHAnsi"/>
                <w:sz w:val="22"/>
                <w:szCs w:val="22"/>
              </w:rPr>
              <w:t>good</w:t>
            </w:r>
            <w:r w:rsidR="00663BAD">
              <w:rPr>
                <w:rFonts w:asciiTheme="minorHAnsi" w:hAnsiTheme="minorHAnsi" w:cstheme="minorHAnsi"/>
                <w:sz w:val="22"/>
                <w:szCs w:val="22"/>
              </w:rPr>
              <w:t xml:space="preserve"> working relationship. </w:t>
            </w:r>
          </w:p>
          <w:p w14:paraId="2823D65A" w14:textId="77777777" w:rsidR="00523C12" w:rsidRDefault="00A8615F" w:rsidP="00C838A9">
            <w:pPr>
              <w:rPr>
                <w:rFonts w:asciiTheme="minorHAnsi" w:hAnsiTheme="minorHAnsi" w:cstheme="minorHAnsi"/>
                <w:sz w:val="22"/>
                <w:szCs w:val="22"/>
              </w:rPr>
            </w:pPr>
            <w:r>
              <w:rPr>
                <w:rFonts w:asciiTheme="minorHAnsi" w:hAnsiTheme="minorHAnsi" w:cstheme="minorHAnsi"/>
                <w:sz w:val="22"/>
                <w:szCs w:val="22"/>
              </w:rPr>
              <w:t>In 2021 there was over 400 referrals in tota</w:t>
            </w:r>
            <w:r w:rsidR="000C348E">
              <w:rPr>
                <w:rFonts w:asciiTheme="minorHAnsi" w:hAnsiTheme="minorHAnsi" w:cstheme="minorHAnsi"/>
                <w:sz w:val="22"/>
                <w:szCs w:val="22"/>
              </w:rPr>
              <w:t xml:space="preserve">l across the city. </w:t>
            </w:r>
            <w:r w:rsidR="00D446CD">
              <w:rPr>
                <w:rFonts w:asciiTheme="minorHAnsi" w:hAnsiTheme="minorHAnsi" w:cstheme="minorHAnsi"/>
                <w:sz w:val="22"/>
                <w:szCs w:val="22"/>
              </w:rPr>
              <w:t>Of those that cam</w:t>
            </w:r>
            <w:r w:rsidR="009077CA">
              <w:rPr>
                <w:rFonts w:asciiTheme="minorHAnsi" w:hAnsiTheme="minorHAnsi" w:cstheme="minorHAnsi"/>
                <w:sz w:val="22"/>
                <w:szCs w:val="22"/>
              </w:rPr>
              <w:t>e</w:t>
            </w:r>
            <w:r w:rsidR="00D446CD">
              <w:rPr>
                <w:rFonts w:asciiTheme="minorHAnsi" w:hAnsiTheme="minorHAnsi" w:cstheme="minorHAnsi"/>
                <w:sz w:val="22"/>
                <w:szCs w:val="22"/>
              </w:rPr>
              <w:t xml:space="preserve"> in 60% when on to support through assertive outreach. </w:t>
            </w:r>
            <w:r w:rsidR="000C348E">
              <w:rPr>
                <w:rFonts w:asciiTheme="minorHAnsi" w:hAnsiTheme="minorHAnsi" w:cstheme="minorHAnsi"/>
                <w:sz w:val="22"/>
                <w:szCs w:val="22"/>
              </w:rPr>
              <w:t xml:space="preserve"> </w:t>
            </w:r>
            <w:r w:rsidR="0034317C">
              <w:rPr>
                <w:rFonts w:asciiTheme="minorHAnsi" w:hAnsiTheme="minorHAnsi" w:cstheme="minorHAnsi"/>
                <w:sz w:val="22"/>
                <w:szCs w:val="22"/>
              </w:rPr>
              <w:t xml:space="preserve">A third of all referrals came from AB24, which means that the attendees had a postcode </w:t>
            </w:r>
            <w:r w:rsidR="001E0E9A">
              <w:rPr>
                <w:rFonts w:asciiTheme="minorHAnsi" w:hAnsiTheme="minorHAnsi" w:cstheme="minorHAnsi"/>
                <w:sz w:val="22"/>
                <w:szCs w:val="22"/>
              </w:rPr>
              <w:t xml:space="preserve">residence </w:t>
            </w:r>
            <w:r w:rsidR="0034317C">
              <w:rPr>
                <w:rFonts w:asciiTheme="minorHAnsi" w:hAnsiTheme="minorHAnsi" w:cstheme="minorHAnsi"/>
                <w:sz w:val="22"/>
                <w:szCs w:val="22"/>
              </w:rPr>
              <w:t>in that area</w:t>
            </w:r>
            <w:r w:rsidR="001E0E9A">
              <w:rPr>
                <w:rFonts w:asciiTheme="minorHAnsi" w:hAnsiTheme="minorHAnsi" w:cstheme="minorHAnsi"/>
                <w:sz w:val="22"/>
                <w:szCs w:val="22"/>
              </w:rPr>
              <w:t xml:space="preserve"> when they were referred. </w:t>
            </w:r>
            <w:r w:rsidR="004768EF">
              <w:rPr>
                <w:rFonts w:asciiTheme="minorHAnsi" w:hAnsiTheme="minorHAnsi" w:cstheme="minorHAnsi"/>
                <w:sz w:val="22"/>
                <w:szCs w:val="22"/>
              </w:rPr>
              <w:t>About 80 individuals after triage went on to get</w:t>
            </w:r>
            <w:r w:rsidR="00341419">
              <w:rPr>
                <w:rFonts w:asciiTheme="minorHAnsi" w:hAnsiTheme="minorHAnsi" w:cstheme="minorHAnsi"/>
                <w:sz w:val="22"/>
                <w:szCs w:val="22"/>
              </w:rPr>
              <w:t xml:space="preserve"> the offer of support. </w:t>
            </w:r>
            <w:r w:rsidR="00033FF3">
              <w:rPr>
                <w:rFonts w:asciiTheme="minorHAnsi" w:hAnsiTheme="minorHAnsi" w:cstheme="minorHAnsi"/>
                <w:sz w:val="22"/>
                <w:szCs w:val="22"/>
              </w:rPr>
              <w:t>However,</w:t>
            </w:r>
            <w:r w:rsidR="00E259CC">
              <w:rPr>
                <w:rFonts w:asciiTheme="minorHAnsi" w:hAnsiTheme="minorHAnsi" w:cstheme="minorHAnsi"/>
                <w:sz w:val="22"/>
                <w:szCs w:val="22"/>
              </w:rPr>
              <w:t xml:space="preserve"> a handful of there will be repeat referrals.</w:t>
            </w:r>
            <w:r w:rsidR="00590618">
              <w:rPr>
                <w:rFonts w:asciiTheme="minorHAnsi" w:hAnsiTheme="minorHAnsi" w:cstheme="minorHAnsi"/>
                <w:sz w:val="22"/>
                <w:szCs w:val="22"/>
              </w:rPr>
              <w:t xml:space="preserve"> </w:t>
            </w:r>
            <w:r w:rsidR="00E259CC">
              <w:rPr>
                <w:rFonts w:asciiTheme="minorHAnsi" w:hAnsiTheme="minorHAnsi" w:cstheme="minorHAnsi"/>
                <w:sz w:val="22"/>
                <w:szCs w:val="22"/>
              </w:rPr>
              <w:t xml:space="preserve"> </w:t>
            </w:r>
            <w:r w:rsidR="00033FF3">
              <w:rPr>
                <w:rFonts w:asciiTheme="minorHAnsi" w:hAnsiTheme="minorHAnsi" w:cstheme="minorHAnsi"/>
                <w:sz w:val="22"/>
                <w:szCs w:val="22"/>
              </w:rPr>
              <w:t xml:space="preserve">Throughout the </w:t>
            </w:r>
            <w:r w:rsidR="00AC3512">
              <w:rPr>
                <w:rFonts w:asciiTheme="minorHAnsi" w:hAnsiTheme="minorHAnsi" w:cstheme="minorHAnsi"/>
                <w:sz w:val="22"/>
                <w:szCs w:val="22"/>
              </w:rPr>
              <w:t xml:space="preserve">process </w:t>
            </w:r>
          </w:p>
          <w:p w14:paraId="2DF2B826" w14:textId="39B00CE7" w:rsidR="00BD67E1" w:rsidRDefault="00BD67E1" w:rsidP="00C838A9">
            <w:pPr>
              <w:rPr>
                <w:rFonts w:asciiTheme="minorHAnsi" w:hAnsiTheme="minorHAnsi" w:cstheme="minorHAnsi"/>
                <w:sz w:val="22"/>
                <w:szCs w:val="22"/>
              </w:rPr>
            </w:pPr>
            <w:r>
              <w:rPr>
                <w:rFonts w:asciiTheme="minorHAnsi" w:hAnsiTheme="minorHAnsi" w:cstheme="minorHAnsi"/>
                <w:sz w:val="22"/>
                <w:szCs w:val="22"/>
              </w:rPr>
              <w:t xml:space="preserve">Abeer asked if there was </w:t>
            </w:r>
            <w:r w:rsidR="009D0498">
              <w:rPr>
                <w:rFonts w:asciiTheme="minorHAnsi" w:hAnsiTheme="minorHAnsi" w:cstheme="minorHAnsi"/>
                <w:sz w:val="22"/>
                <w:szCs w:val="22"/>
              </w:rPr>
              <w:t>anything</w:t>
            </w:r>
            <w:r>
              <w:rPr>
                <w:rFonts w:asciiTheme="minorHAnsi" w:hAnsiTheme="minorHAnsi" w:cstheme="minorHAnsi"/>
                <w:sz w:val="22"/>
                <w:szCs w:val="22"/>
              </w:rPr>
              <w:t xml:space="preserve"> </w:t>
            </w:r>
            <w:r w:rsidR="009D0498">
              <w:rPr>
                <w:rFonts w:asciiTheme="minorHAnsi" w:hAnsiTheme="minorHAnsi" w:cstheme="minorHAnsi"/>
                <w:sz w:val="22"/>
                <w:szCs w:val="22"/>
              </w:rPr>
              <w:t xml:space="preserve">lacking. Tricia said that this was a very difficult question. There is a lack of understanding </w:t>
            </w:r>
            <w:r w:rsidR="00830CA1">
              <w:rPr>
                <w:rFonts w:asciiTheme="minorHAnsi" w:hAnsiTheme="minorHAnsi" w:cstheme="minorHAnsi"/>
                <w:sz w:val="22"/>
                <w:szCs w:val="22"/>
              </w:rPr>
              <w:t xml:space="preserve">about addiction, there is a lack of empathy, </w:t>
            </w:r>
            <w:r w:rsidR="0049251D">
              <w:rPr>
                <w:rFonts w:asciiTheme="minorHAnsi" w:hAnsiTheme="minorHAnsi" w:cstheme="minorHAnsi"/>
                <w:sz w:val="22"/>
                <w:szCs w:val="22"/>
              </w:rPr>
              <w:t xml:space="preserve">there is a huge stigma that people </w:t>
            </w:r>
            <w:r w:rsidR="007B4AC1">
              <w:rPr>
                <w:rFonts w:asciiTheme="minorHAnsi" w:hAnsiTheme="minorHAnsi" w:cstheme="minorHAnsi"/>
                <w:sz w:val="22"/>
                <w:szCs w:val="22"/>
              </w:rPr>
              <w:t>must</w:t>
            </w:r>
            <w:r w:rsidR="0049251D">
              <w:rPr>
                <w:rFonts w:asciiTheme="minorHAnsi" w:hAnsiTheme="minorHAnsi" w:cstheme="minorHAnsi"/>
                <w:sz w:val="22"/>
                <w:szCs w:val="22"/>
              </w:rPr>
              <w:t xml:space="preserve"> overcome. </w:t>
            </w:r>
            <w:r w:rsidR="007B4AC1">
              <w:rPr>
                <w:rFonts w:asciiTheme="minorHAnsi" w:hAnsiTheme="minorHAnsi" w:cstheme="minorHAnsi"/>
                <w:sz w:val="22"/>
                <w:szCs w:val="22"/>
              </w:rPr>
              <w:t xml:space="preserve">People with addiction may not go to the GP for a simple medical condition because they </w:t>
            </w:r>
            <w:r w:rsidR="00464589">
              <w:rPr>
                <w:rFonts w:asciiTheme="minorHAnsi" w:hAnsiTheme="minorHAnsi" w:cstheme="minorHAnsi"/>
                <w:sz w:val="22"/>
                <w:szCs w:val="22"/>
              </w:rPr>
              <w:t>fear</w:t>
            </w:r>
            <w:r w:rsidR="007B4AC1">
              <w:rPr>
                <w:rFonts w:asciiTheme="minorHAnsi" w:hAnsiTheme="minorHAnsi" w:cstheme="minorHAnsi"/>
                <w:sz w:val="22"/>
                <w:szCs w:val="22"/>
              </w:rPr>
              <w:t xml:space="preserve"> the way they will be treated by the DR because of the drug use. </w:t>
            </w:r>
            <w:r w:rsidR="00774FCC">
              <w:rPr>
                <w:rFonts w:asciiTheme="minorHAnsi" w:hAnsiTheme="minorHAnsi" w:cstheme="minorHAnsi"/>
                <w:sz w:val="22"/>
                <w:szCs w:val="22"/>
              </w:rPr>
              <w:t xml:space="preserve">One of the main things that we can do is be less judgemental about those with substance </w:t>
            </w:r>
            <w:r w:rsidR="004147DB">
              <w:rPr>
                <w:rFonts w:asciiTheme="minorHAnsi" w:hAnsiTheme="minorHAnsi" w:cstheme="minorHAnsi"/>
                <w:sz w:val="22"/>
                <w:szCs w:val="22"/>
              </w:rPr>
              <w:t xml:space="preserve">misuse issues. </w:t>
            </w:r>
          </w:p>
          <w:p w14:paraId="4669E722" w14:textId="77777777" w:rsidR="004F6DD1" w:rsidRDefault="004F6DD1" w:rsidP="00C838A9">
            <w:pPr>
              <w:rPr>
                <w:rFonts w:asciiTheme="minorHAnsi" w:hAnsiTheme="minorHAnsi" w:cstheme="minorHAnsi"/>
                <w:sz w:val="22"/>
                <w:szCs w:val="22"/>
              </w:rPr>
            </w:pPr>
            <w:r>
              <w:rPr>
                <w:rFonts w:asciiTheme="minorHAnsi" w:hAnsiTheme="minorHAnsi" w:cstheme="minorHAnsi"/>
                <w:sz w:val="22"/>
                <w:szCs w:val="22"/>
              </w:rPr>
              <w:t xml:space="preserve">Councillor Copland asked if the anti-social behaviour team are doing referrals? </w:t>
            </w:r>
            <w:r w:rsidR="005C0700">
              <w:rPr>
                <w:rFonts w:asciiTheme="minorHAnsi" w:hAnsiTheme="minorHAnsi" w:cstheme="minorHAnsi"/>
                <w:sz w:val="22"/>
                <w:szCs w:val="22"/>
              </w:rPr>
              <w:t xml:space="preserve">Jane was not aware of any referrals </w:t>
            </w:r>
            <w:r w:rsidR="003E4093">
              <w:rPr>
                <w:rFonts w:asciiTheme="minorHAnsi" w:hAnsiTheme="minorHAnsi" w:cstheme="minorHAnsi"/>
                <w:sz w:val="22"/>
                <w:szCs w:val="22"/>
              </w:rPr>
              <w:t>through</w:t>
            </w:r>
            <w:r w:rsidR="005C0700">
              <w:rPr>
                <w:rFonts w:asciiTheme="minorHAnsi" w:hAnsiTheme="minorHAnsi" w:cstheme="minorHAnsi"/>
                <w:sz w:val="22"/>
                <w:szCs w:val="22"/>
              </w:rPr>
              <w:t xml:space="preserve"> th</w:t>
            </w:r>
            <w:r w:rsidR="003E4093">
              <w:rPr>
                <w:rFonts w:asciiTheme="minorHAnsi" w:hAnsiTheme="minorHAnsi" w:cstheme="minorHAnsi"/>
                <w:sz w:val="22"/>
                <w:szCs w:val="22"/>
              </w:rPr>
              <w:t xml:space="preserve">is service. Not at the meetings where I have been at least.  </w:t>
            </w:r>
            <w:r w:rsidR="002242C6">
              <w:rPr>
                <w:rFonts w:asciiTheme="minorHAnsi" w:hAnsiTheme="minorHAnsi" w:cstheme="minorHAnsi"/>
                <w:sz w:val="22"/>
                <w:szCs w:val="22"/>
              </w:rPr>
              <w:t>Housing</w:t>
            </w:r>
            <w:r w:rsidR="006379D0">
              <w:rPr>
                <w:rFonts w:asciiTheme="minorHAnsi" w:hAnsiTheme="minorHAnsi" w:cstheme="minorHAnsi"/>
                <w:sz w:val="22"/>
                <w:szCs w:val="22"/>
              </w:rPr>
              <w:t xml:space="preserve"> officers, seniors</w:t>
            </w:r>
            <w:r w:rsidR="002362A1">
              <w:rPr>
                <w:rFonts w:asciiTheme="minorHAnsi" w:hAnsiTheme="minorHAnsi" w:cstheme="minorHAnsi"/>
                <w:sz w:val="22"/>
                <w:szCs w:val="22"/>
              </w:rPr>
              <w:t>,</w:t>
            </w:r>
            <w:r w:rsidR="00506582">
              <w:rPr>
                <w:rFonts w:asciiTheme="minorHAnsi" w:hAnsiTheme="minorHAnsi" w:cstheme="minorHAnsi"/>
                <w:sz w:val="22"/>
                <w:szCs w:val="22"/>
              </w:rPr>
              <w:t xml:space="preserve"> case officers when they are approaching housing </w:t>
            </w:r>
            <w:r w:rsidR="0018756A">
              <w:rPr>
                <w:rFonts w:asciiTheme="minorHAnsi" w:hAnsiTheme="minorHAnsi" w:cstheme="minorHAnsi"/>
                <w:sz w:val="22"/>
                <w:szCs w:val="22"/>
              </w:rPr>
              <w:t xml:space="preserve">for homeless </w:t>
            </w:r>
            <w:r w:rsidR="00C03BD0">
              <w:rPr>
                <w:rFonts w:asciiTheme="minorHAnsi" w:hAnsiTheme="minorHAnsi" w:cstheme="minorHAnsi"/>
                <w:sz w:val="22"/>
                <w:szCs w:val="22"/>
              </w:rPr>
              <w:t>accommodation are</w:t>
            </w:r>
            <w:r w:rsidR="006379D0">
              <w:rPr>
                <w:rFonts w:asciiTheme="minorHAnsi" w:hAnsiTheme="minorHAnsi" w:cstheme="minorHAnsi"/>
                <w:sz w:val="22"/>
                <w:szCs w:val="22"/>
              </w:rPr>
              <w:t xml:space="preserve"> making </w:t>
            </w:r>
            <w:r w:rsidR="002242C6">
              <w:rPr>
                <w:rFonts w:asciiTheme="minorHAnsi" w:hAnsiTheme="minorHAnsi" w:cstheme="minorHAnsi"/>
                <w:sz w:val="22"/>
                <w:szCs w:val="22"/>
              </w:rPr>
              <w:t>referrals</w:t>
            </w:r>
            <w:r w:rsidR="0018756A">
              <w:rPr>
                <w:rFonts w:asciiTheme="minorHAnsi" w:hAnsiTheme="minorHAnsi" w:cstheme="minorHAnsi"/>
                <w:sz w:val="22"/>
                <w:szCs w:val="22"/>
              </w:rPr>
              <w:t xml:space="preserve">. </w:t>
            </w:r>
            <w:r w:rsidR="00C03BD0">
              <w:rPr>
                <w:rFonts w:asciiTheme="minorHAnsi" w:hAnsiTheme="minorHAnsi" w:cstheme="minorHAnsi"/>
                <w:sz w:val="22"/>
                <w:szCs w:val="22"/>
              </w:rPr>
              <w:t xml:space="preserve">Tricia said that yes, the anti-social team are </w:t>
            </w:r>
            <w:r w:rsidR="00B96890">
              <w:rPr>
                <w:rFonts w:asciiTheme="minorHAnsi" w:hAnsiTheme="minorHAnsi" w:cstheme="minorHAnsi"/>
                <w:sz w:val="22"/>
                <w:szCs w:val="22"/>
              </w:rPr>
              <w:t>aware,</w:t>
            </w:r>
            <w:r w:rsidR="00C03BD0">
              <w:rPr>
                <w:rFonts w:asciiTheme="minorHAnsi" w:hAnsiTheme="minorHAnsi" w:cstheme="minorHAnsi"/>
                <w:sz w:val="22"/>
                <w:szCs w:val="22"/>
              </w:rPr>
              <w:t xml:space="preserve"> and they have </w:t>
            </w:r>
            <w:r w:rsidR="00B96890">
              <w:rPr>
                <w:rFonts w:asciiTheme="minorHAnsi" w:hAnsiTheme="minorHAnsi" w:cstheme="minorHAnsi"/>
                <w:sz w:val="22"/>
                <w:szCs w:val="22"/>
              </w:rPr>
              <w:t>had</w:t>
            </w:r>
            <w:r w:rsidR="00C03BD0">
              <w:rPr>
                <w:rFonts w:asciiTheme="minorHAnsi" w:hAnsiTheme="minorHAnsi" w:cstheme="minorHAnsi"/>
                <w:sz w:val="22"/>
                <w:szCs w:val="22"/>
              </w:rPr>
              <w:t xml:space="preserve"> discussion</w:t>
            </w:r>
            <w:r w:rsidR="00B96890">
              <w:rPr>
                <w:rFonts w:asciiTheme="minorHAnsi" w:hAnsiTheme="minorHAnsi" w:cstheme="minorHAnsi"/>
                <w:sz w:val="22"/>
                <w:szCs w:val="22"/>
              </w:rPr>
              <w:t>s</w:t>
            </w:r>
            <w:r w:rsidR="00C03BD0">
              <w:rPr>
                <w:rFonts w:asciiTheme="minorHAnsi" w:hAnsiTheme="minorHAnsi" w:cstheme="minorHAnsi"/>
                <w:sz w:val="22"/>
                <w:szCs w:val="22"/>
              </w:rPr>
              <w:t xml:space="preserve"> about referrals</w:t>
            </w:r>
            <w:r w:rsidR="00B96890">
              <w:rPr>
                <w:rFonts w:asciiTheme="minorHAnsi" w:hAnsiTheme="minorHAnsi" w:cstheme="minorHAnsi"/>
                <w:sz w:val="22"/>
                <w:szCs w:val="22"/>
              </w:rPr>
              <w:t>, and supportive</w:t>
            </w:r>
            <w:r w:rsidR="00C03BD0">
              <w:rPr>
                <w:rFonts w:asciiTheme="minorHAnsi" w:hAnsiTheme="minorHAnsi" w:cstheme="minorHAnsi"/>
                <w:sz w:val="22"/>
                <w:szCs w:val="22"/>
              </w:rPr>
              <w:t xml:space="preserve">. </w:t>
            </w:r>
          </w:p>
          <w:p w14:paraId="423D9737" w14:textId="194905AE" w:rsidR="0033671B" w:rsidRPr="0033671B" w:rsidRDefault="00B96890" w:rsidP="0035369D">
            <w:pPr>
              <w:rPr>
                <w:rFonts w:asciiTheme="minorHAnsi" w:hAnsiTheme="minorHAnsi" w:cstheme="minorHAnsi"/>
                <w:sz w:val="22"/>
                <w:szCs w:val="22"/>
              </w:rPr>
            </w:pPr>
            <w:r>
              <w:rPr>
                <w:rFonts w:asciiTheme="minorHAnsi" w:hAnsiTheme="minorHAnsi" w:cstheme="minorHAnsi"/>
                <w:sz w:val="22"/>
                <w:szCs w:val="22"/>
              </w:rPr>
              <w:t xml:space="preserve">Aileen congratulated the team and said that it </w:t>
            </w:r>
            <w:r w:rsidR="002D510F">
              <w:rPr>
                <w:rFonts w:asciiTheme="minorHAnsi" w:hAnsiTheme="minorHAnsi" w:cstheme="minorHAnsi"/>
                <w:sz w:val="22"/>
                <w:szCs w:val="22"/>
              </w:rPr>
              <w:t xml:space="preserve">has taken a long time for all these departments and services to get together to tackle the issue. </w:t>
            </w:r>
            <w:r w:rsidR="00C61051">
              <w:rPr>
                <w:rFonts w:asciiTheme="minorHAnsi" w:hAnsiTheme="minorHAnsi" w:cstheme="minorHAnsi"/>
                <w:sz w:val="22"/>
                <w:szCs w:val="22"/>
              </w:rPr>
              <w:t xml:space="preserve"> Neil </w:t>
            </w:r>
            <w:r w:rsidR="00EB5747">
              <w:rPr>
                <w:rFonts w:asciiTheme="minorHAnsi" w:hAnsiTheme="minorHAnsi" w:cstheme="minorHAnsi"/>
                <w:sz w:val="22"/>
                <w:szCs w:val="22"/>
              </w:rPr>
              <w:t>said</w:t>
            </w:r>
            <w:r w:rsidR="00C61051">
              <w:rPr>
                <w:rFonts w:asciiTheme="minorHAnsi" w:hAnsiTheme="minorHAnsi" w:cstheme="minorHAnsi"/>
                <w:sz w:val="22"/>
                <w:szCs w:val="22"/>
              </w:rPr>
              <w:t xml:space="preserve"> that if there was anything that </w:t>
            </w:r>
            <w:r w:rsidR="00EB5747">
              <w:rPr>
                <w:rFonts w:asciiTheme="minorHAnsi" w:hAnsiTheme="minorHAnsi" w:cstheme="minorHAnsi"/>
                <w:sz w:val="22"/>
                <w:szCs w:val="22"/>
              </w:rPr>
              <w:t>the group could help with to get in conta</w:t>
            </w:r>
            <w:r w:rsidR="0048197D">
              <w:rPr>
                <w:rFonts w:asciiTheme="minorHAnsi" w:hAnsiTheme="minorHAnsi" w:cstheme="minorHAnsi"/>
                <w:sz w:val="22"/>
                <w:szCs w:val="22"/>
              </w:rPr>
              <w:t xml:space="preserve">ct. </w:t>
            </w:r>
            <w:r w:rsidR="007E301F">
              <w:rPr>
                <w:rFonts w:asciiTheme="minorHAnsi" w:hAnsiTheme="minorHAnsi" w:cstheme="minorHAnsi"/>
                <w:sz w:val="22"/>
                <w:szCs w:val="22"/>
              </w:rPr>
              <w:t xml:space="preserve">Councillor Copland asked if Mark and Woodside and </w:t>
            </w:r>
            <w:r w:rsidR="00BC7A0D">
              <w:rPr>
                <w:rFonts w:asciiTheme="minorHAnsi" w:hAnsiTheme="minorHAnsi" w:cstheme="minorHAnsi"/>
                <w:sz w:val="22"/>
                <w:szCs w:val="22"/>
              </w:rPr>
              <w:t>P</w:t>
            </w:r>
            <w:r w:rsidR="007E301F">
              <w:rPr>
                <w:rFonts w:asciiTheme="minorHAnsi" w:hAnsiTheme="minorHAnsi" w:cstheme="minorHAnsi"/>
                <w:sz w:val="22"/>
                <w:szCs w:val="22"/>
              </w:rPr>
              <w:t>rintfield were aw</w:t>
            </w:r>
            <w:r w:rsidR="00BC7A0D">
              <w:rPr>
                <w:rFonts w:asciiTheme="minorHAnsi" w:hAnsiTheme="minorHAnsi" w:cstheme="minorHAnsi"/>
                <w:sz w:val="22"/>
                <w:szCs w:val="22"/>
              </w:rPr>
              <w:t xml:space="preserve">are. </w:t>
            </w:r>
            <w:r w:rsidR="00C83364">
              <w:rPr>
                <w:rFonts w:asciiTheme="minorHAnsi" w:hAnsiTheme="minorHAnsi" w:cstheme="minorHAnsi"/>
                <w:sz w:val="22"/>
                <w:szCs w:val="22"/>
              </w:rPr>
              <w:t xml:space="preserve">Councillor Copland said that it was for the next Woodside network meeting. </w:t>
            </w:r>
            <w:r w:rsidR="0033671B">
              <w:rPr>
                <w:rFonts w:asciiTheme="minorHAnsi" w:hAnsiTheme="minorHAnsi" w:cstheme="minorHAnsi"/>
                <w:sz w:val="22"/>
                <w:szCs w:val="22"/>
              </w:rPr>
              <w:t xml:space="preserve">Tricia offered to come along to speak to get more awareness out there. </w:t>
            </w:r>
          </w:p>
        </w:tc>
        <w:tc>
          <w:tcPr>
            <w:tcW w:w="4935" w:type="dxa"/>
            <w:gridSpan w:val="3"/>
            <w:tcBorders>
              <w:bottom w:val="nil"/>
            </w:tcBorders>
          </w:tcPr>
          <w:p w14:paraId="040EB8B9" w14:textId="0C607CAF" w:rsidR="002F2B8F" w:rsidRPr="000A3FDE" w:rsidRDefault="002F2B8F" w:rsidP="00CFE32F">
            <w:pPr>
              <w:rPr>
                <w:rFonts w:asciiTheme="minorHAnsi" w:hAnsiTheme="minorHAnsi" w:cstheme="minorHAnsi"/>
                <w:sz w:val="22"/>
                <w:szCs w:val="22"/>
              </w:rPr>
            </w:pPr>
          </w:p>
        </w:tc>
        <w:tc>
          <w:tcPr>
            <w:tcW w:w="1452" w:type="dxa"/>
            <w:tcBorders>
              <w:bottom w:val="nil"/>
            </w:tcBorders>
          </w:tcPr>
          <w:p w14:paraId="1231BE67" w14:textId="77777777" w:rsidR="002F2B8F" w:rsidRPr="0026597F" w:rsidRDefault="002F2B8F">
            <w:pPr>
              <w:rPr>
                <w:rFonts w:asciiTheme="minorHAnsi" w:hAnsiTheme="minorHAnsi" w:cstheme="minorHAnsi"/>
                <w:sz w:val="22"/>
                <w:szCs w:val="22"/>
              </w:rPr>
            </w:pPr>
          </w:p>
        </w:tc>
        <w:tc>
          <w:tcPr>
            <w:tcW w:w="1242" w:type="dxa"/>
            <w:tcBorders>
              <w:bottom w:val="nil"/>
            </w:tcBorders>
          </w:tcPr>
          <w:p w14:paraId="36FEB5B0" w14:textId="77777777" w:rsidR="008459B3" w:rsidRPr="0026597F" w:rsidRDefault="008459B3">
            <w:pPr>
              <w:rPr>
                <w:rFonts w:asciiTheme="minorHAnsi" w:hAnsiTheme="minorHAnsi" w:cstheme="minorHAnsi"/>
                <w:sz w:val="22"/>
                <w:szCs w:val="22"/>
              </w:rPr>
            </w:pPr>
          </w:p>
        </w:tc>
      </w:tr>
      <w:tr w:rsidR="00E540B6" w:rsidRPr="000A3FDE" w14:paraId="7AFB1F54" w14:textId="77777777" w:rsidTr="00566565">
        <w:trPr>
          <w:gridAfter w:val="1"/>
          <w:wAfter w:w="9" w:type="dxa"/>
        </w:trPr>
        <w:tc>
          <w:tcPr>
            <w:tcW w:w="426" w:type="dxa"/>
            <w:tcBorders>
              <w:bottom w:val="single" w:sz="4" w:space="0" w:color="auto"/>
            </w:tcBorders>
          </w:tcPr>
          <w:p w14:paraId="30D7AA69" w14:textId="77777777" w:rsidR="00345F9D" w:rsidRPr="000A3FDE" w:rsidRDefault="00345F9D">
            <w:pPr>
              <w:rPr>
                <w:rFonts w:asciiTheme="minorHAnsi" w:hAnsiTheme="minorHAnsi" w:cstheme="minorHAnsi"/>
                <w:b/>
                <w:sz w:val="22"/>
                <w:szCs w:val="22"/>
              </w:rPr>
            </w:pPr>
          </w:p>
          <w:p w14:paraId="56C72689" w14:textId="77777777" w:rsidR="00E540B6" w:rsidRPr="000A3FDE" w:rsidRDefault="002A0136">
            <w:pPr>
              <w:rPr>
                <w:rFonts w:asciiTheme="minorHAnsi" w:hAnsiTheme="minorHAnsi" w:cstheme="minorHAnsi"/>
                <w:b/>
                <w:sz w:val="22"/>
                <w:szCs w:val="22"/>
              </w:rPr>
            </w:pPr>
            <w:r w:rsidRPr="000A3FDE">
              <w:rPr>
                <w:rFonts w:asciiTheme="minorHAnsi" w:hAnsiTheme="minorHAnsi" w:cstheme="minorHAnsi"/>
                <w:b/>
                <w:sz w:val="22"/>
                <w:szCs w:val="22"/>
              </w:rPr>
              <w:t>5</w:t>
            </w:r>
            <w:r w:rsidR="00297A2B" w:rsidRPr="000A3FDE">
              <w:rPr>
                <w:rFonts w:asciiTheme="minorHAnsi" w:hAnsiTheme="minorHAnsi" w:cstheme="minorHAnsi"/>
                <w:b/>
                <w:sz w:val="22"/>
                <w:szCs w:val="22"/>
              </w:rPr>
              <w:t>.</w:t>
            </w:r>
          </w:p>
        </w:tc>
        <w:tc>
          <w:tcPr>
            <w:tcW w:w="1956" w:type="dxa"/>
            <w:gridSpan w:val="2"/>
            <w:tcBorders>
              <w:bottom w:val="single" w:sz="4" w:space="0" w:color="auto"/>
            </w:tcBorders>
          </w:tcPr>
          <w:p w14:paraId="0AF0684D" w14:textId="5853C98D" w:rsidR="00FC12BF" w:rsidRPr="000A3FDE" w:rsidRDefault="1A2451CF" w:rsidP="00CFE32F">
            <w:pPr>
              <w:rPr>
                <w:rFonts w:asciiTheme="minorHAnsi" w:hAnsiTheme="minorHAnsi" w:cstheme="minorHAnsi"/>
                <w:b/>
                <w:bCs/>
                <w:sz w:val="22"/>
                <w:szCs w:val="22"/>
              </w:rPr>
            </w:pPr>
            <w:r w:rsidRPr="000A3FDE">
              <w:rPr>
                <w:rFonts w:asciiTheme="minorHAnsi" w:hAnsiTheme="minorHAnsi" w:cstheme="minorHAnsi"/>
                <w:b/>
                <w:bCs/>
                <w:sz w:val="22"/>
                <w:szCs w:val="22"/>
              </w:rPr>
              <w:t xml:space="preserve">Locality Plan/Community Connectors  </w:t>
            </w:r>
          </w:p>
        </w:tc>
        <w:tc>
          <w:tcPr>
            <w:tcW w:w="5696" w:type="dxa"/>
            <w:tcBorders>
              <w:bottom w:val="single" w:sz="4" w:space="0" w:color="auto"/>
            </w:tcBorders>
          </w:tcPr>
          <w:p w14:paraId="036A3F59" w14:textId="690E18D2" w:rsidR="002020DB" w:rsidRPr="000A3FDE" w:rsidRDefault="00AE5074" w:rsidP="002A0136">
            <w:pPr>
              <w:rPr>
                <w:rFonts w:asciiTheme="minorHAnsi" w:hAnsiTheme="minorHAnsi" w:cstheme="minorHAnsi"/>
                <w:sz w:val="22"/>
                <w:szCs w:val="22"/>
              </w:rPr>
            </w:pPr>
            <w:r>
              <w:rPr>
                <w:rFonts w:asciiTheme="minorHAnsi" w:hAnsiTheme="minorHAnsi" w:cstheme="minorHAnsi"/>
                <w:sz w:val="22"/>
                <w:szCs w:val="22"/>
              </w:rPr>
              <w:t xml:space="preserve">Jane shared a document on screen that showed </w:t>
            </w:r>
            <w:r w:rsidR="0042510A">
              <w:rPr>
                <w:rFonts w:asciiTheme="minorHAnsi" w:hAnsiTheme="minorHAnsi" w:cstheme="minorHAnsi"/>
                <w:sz w:val="22"/>
                <w:szCs w:val="22"/>
              </w:rPr>
              <w:t xml:space="preserve">how </w:t>
            </w:r>
            <w:r w:rsidR="00261D5E">
              <w:rPr>
                <w:rFonts w:asciiTheme="minorHAnsi" w:hAnsiTheme="minorHAnsi" w:cstheme="minorHAnsi"/>
                <w:sz w:val="22"/>
                <w:szCs w:val="22"/>
              </w:rPr>
              <w:t>Graham</w:t>
            </w:r>
            <w:r w:rsidR="003B3A6C">
              <w:rPr>
                <w:rFonts w:asciiTheme="minorHAnsi" w:hAnsiTheme="minorHAnsi" w:cstheme="minorHAnsi"/>
                <w:sz w:val="22"/>
                <w:szCs w:val="22"/>
              </w:rPr>
              <w:t xml:space="preserve">, </w:t>
            </w:r>
            <w:r w:rsidR="000A5212">
              <w:rPr>
                <w:rFonts w:asciiTheme="minorHAnsi" w:hAnsiTheme="minorHAnsi" w:cstheme="minorHAnsi"/>
                <w:sz w:val="22"/>
                <w:szCs w:val="22"/>
              </w:rPr>
              <w:t>C</w:t>
            </w:r>
            <w:r w:rsidR="003B3A6C">
              <w:rPr>
                <w:rFonts w:asciiTheme="minorHAnsi" w:hAnsiTheme="minorHAnsi" w:cstheme="minorHAnsi"/>
                <w:sz w:val="22"/>
                <w:szCs w:val="22"/>
              </w:rPr>
              <w:t xml:space="preserve">hris Smilie and </w:t>
            </w:r>
            <w:r w:rsidR="00F51089">
              <w:rPr>
                <w:rFonts w:asciiTheme="minorHAnsi" w:hAnsiTheme="minorHAnsi" w:cstheme="minorHAnsi"/>
                <w:sz w:val="22"/>
                <w:szCs w:val="22"/>
              </w:rPr>
              <w:t>herself were</w:t>
            </w:r>
            <w:r w:rsidR="0042510A">
              <w:rPr>
                <w:rFonts w:asciiTheme="minorHAnsi" w:hAnsiTheme="minorHAnsi" w:cstheme="minorHAnsi"/>
                <w:sz w:val="22"/>
                <w:szCs w:val="22"/>
              </w:rPr>
              <w:t xml:space="preserve"> </w:t>
            </w:r>
            <w:r w:rsidR="00261D5E">
              <w:rPr>
                <w:rFonts w:asciiTheme="minorHAnsi" w:hAnsiTheme="minorHAnsi" w:cstheme="minorHAnsi"/>
                <w:sz w:val="22"/>
                <w:szCs w:val="22"/>
              </w:rPr>
              <w:t xml:space="preserve">tracking the locality plan and community connectors. Jane explained that the process </w:t>
            </w:r>
            <w:r w:rsidR="00047067">
              <w:rPr>
                <w:rFonts w:asciiTheme="minorHAnsi" w:hAnsiTheme="minorHAnsi" w:cstheme="minorHAnsi"/>
                <w:sz w:val="22"/>
                <w:szCs w:val="22"/>
              </w:rPr>
              <w:t>reviewing</w:t>
            </w:r>
            <w:r w:rsidR="00E60D48">
              <w:rPr>
                <w:rFonts w:asciiTheme="minorHAnsi" w:hAnsiTheme="minorHAnsi" w:cstheme="minorHAnsi"/>
                <w:sz w:val="22"/>
                <w:szCs w:val="22"/>
              </w:rPr>
              <w:t xml:space="preserve"> the aims </w:t>
            </w:r>
            <w:r w:rsidR="00047067">
              <w:rPr>
                <w:rFonts w:asciiTheme="minorHAnsi" w:hAnsiTheme="minorHAnsi" w:cstheme="minorHAnsi"/>
                <w:sz w:val="22"/>
                <w:szCs w:val="22"/>
              </w:rPr>
              <w:t xml:space="preserve">that came in, identifying if they </w:t>
            </w:r>
            <w:r w:rsidR="00047067">
              <w:rPr>
                <w:rFonts w:asciiTheme="minorHAnsi" w:hAnsiTheme="minorHAnsi" w:cstheme="minorHAnsi"/>
                <w:sz w:val="22"/>
                <w:szCs w:val="22"/>
              </w:rPr>
              <w:lastRenderedPageBreak/>
              <w:t xml:space="preserve">had community connectors </w:t>
            </w:r>
            <w:r w:rsidR="000A5212">
              <w:rPr>
                <w:rFonts w:asciiTheme="minorHAnsi" w:hAnsiTheme="minorHAnsi" w:cstheme="minorHAnsi"/>
                <w:sz w:val="22"/>
                <w:szCs w:val="22"/>
              </w:rPr>
              <w:t xml:space="preserve">and how we try to identify them. </w:t>
            </w:r>
            <w:r w:rsidR="00914280">
              <w:rPr>
                <w:rFonts w:asciiTheme="minorHAnsi" w:hAnsiTheme="minorHAnsi" w:cstheme="minorHAnsi"/>
                <w:sz w:val="22"/>
                <w:szCs w:val="22"/>
              </w:rPr>
              <w:t xml:space="preserve">Within the improvement project aims there is a long list </w:t>
            </w:r>
            <w:r w:rsidR="001C203D">
              <w:rPr>
                <w:rFonts w:asciiTheme="minorHAnsi" w:hAnsiTheme="minorHAnsi" w:cstheme="minorHAnsi"/>
                <w:sz w:val="22"/>
                <w:szCs w:val="22"/>
              </w:rPr>
              <w:t xml:space="preserve">of </w:t>
            </w:r>
            <w:r w:rsidR="00F51089">
              <w:rPr>
                <w:rFonts w:asciiTheme="minorHAnsi" w:hAnsiTheme="minorHAnsi" w:cstheme="minorHAnsi"/>
                <w:sz w:val="22"/>
                <w:szCs w:val="22"/>
              </w:rPr>
              <w:t>those,</w:t>
            </w:r>
            <w:r w:rsidR="001C203D">
              <w:rPr>
                <w:rFonts w:asciiTheme="minorHAnsi" w:hAnsiTheme="minorHAnsi" w:cstheme="minorHAnsi"/>
                <w:sz w:val="22"/>
                <w:szCs w:val="22"/>
              </w:rPr>
              <w:t xml:space="preserve"> and they were identifying ones that came in from the </w:t>
            </w:r>
            <w:r w:rsidR="00F51089">
              <w:rPr>
                <w:rFonts w:asciiTheme="minorHAnsi" w:hAnsiTheme="minorHAnsi" w:cstheme="minorHAnsi"/>
                <w:sz w:val="22"/>
                <w:szCs w:val="22"/>
              </w:rPr>
              <w:t xml:space="preserve">project leads. </w:t>
            </w:r>
            <w:r w:rsidR="00CE6797">
              <w:rPr>
                <w:rFonts w:asciiTheme="minorHAnsi" w:hAnsiTheme="minorHAnsi" w:cstheme="minorHAnsi"/>
                <w:sz w:val="22"/>
                <w:szCs w:val="22"/>
              </w:rPr>
              <w:t>T</w:t>
            </w:r>
            <w:r w:rsidR="0005148F">
              <w:rPr>
                <w:rFonts w:asciiTheme="minorHAnsi" w:hAnsiTheme="minorHAnsi" w:cstheme="minorHAnsi"/>
                <w:sz w:val="22"/>
                <w:szCs w:val="22"/>
              </w:rPr>
              <w:t xml:space="preserve">hey are then matching community members </w:t>
            </w:r>
            <w:r w:rsidR="00477FBF">
              <w:rPr>
                <w:rFonts w:asciiTheme="minorHAnsi" w:hAnsiTheme="minorHAnsi" w:cstheme="minorHAnsi"/>
                <w:sz w:val="22"/>
                <w:szCs w:val="22"/>
              </w:rPr>
              <w:t xml:space="preserve">or organisations </w:t>
            </w:r>
            <w:r w:rsidR="00526A11">
              <w:rPr>
                <w:rFonts w:asciiTheme="minorHAnsi" w:hAnsiTheme="minorHAnsi" w:cstheme="minorHAnsi"/>
                <w:sz w:val="22"/>
                <w:szCs w:val="22"/>
              </w:rPr>
              <w:t>who might be a good community connector and start conversations.</w:t>
            </w:r>
            <w:r w:rsidR="00600759">
              <w:rPr>
                <w:rFonts w:asciiTheme="minorHAnsi" w:hAnsiTheme="minorHAnsi" w:cstheme="minorHAnsi"/>
                <w:sz w:val="22"/>
                <w:szCs w:val="22"/>
              </w:rPr>
              <w:t xml:space="preserve">  There are some that are finalised and still work on going.  </w:t>
            </w:r>
            <w:r w:rsidR="00DE4186">
              <w:rPr>
                <w:rFonts w:asciiTheme="minorHAnsi" w:hAnsiTheme="minorHAnsi" w:cstheme="minorHAnsi"/>
                <w:sz w:val="22"/>
                <w:szCs w:val="22"/>
              </w:rPr>
              <w:t xml:space="preserve">This is an ongoing process and we do meet to match.  </w:t>
            </w:r>
            <w:r w:rsidR="00E46E98">
              <w:rPr>
                <w:rFonts w:asciiTheme="minorHAnsi" w:hAnsiTheme="minorHAnsi" w:cstheme="minorHAnsi"/>
                <w:sz w:val="22"/>
                <w:szCs w:val="22"/>
              </w:rPr>
              <w:t xml:space="preserve">Neil said that there was still a bit of work to be done around </w:t>
            </w:r>
            <w:r w:rsidR="00BC1627">
              <w:rPr>
                <w:rFonts w:asciiTheme="minorHAnsi" w:hAnsiTheme="minorHAnsi" w:cstheme="minorHAnsi"/>
                <w:sz w:val="22"/>
                <w:szCs w:val="22"/>
              </w:rPr>
              <w:t xml:space="preserve">engaging the wider community about what is the priority as there is still a long list of these. </w:t>
            </w:r>
            <w:r w:rsidR="00A46685">
              <w:rPr>
                <w:rFonts w:asciiTheme="minorHAnsi" w:hAnsiTheme="minorHAnsi" w:cstheme="minorHAnsi"/>
                <w:sz w:val="22"/>
                <w:szCs w:val="22"/>
              </w:rPr>
              <w:t xml:space="preserve">The issue that we need to escalate is that there is work around Drugs going on in the community and we have not had a community connector come forward. </w:t>
            </w:r>
            <w:r w:rsidR="009D4385">
              <w:rPr>
                <w:rFonts w:asciiTheme="minorHAnsi" w:hAnsiTheme="minorHAnsi" w:cstheme="minorHAnsi"/>
                <w:sz w:val="22"/>
                <w:szCs w:val="22"/>
              </w:rPr>
              <w:t xml:space="preserve">The </w:t>
            </w:r>
            <w:r w:rsidR="00F671FE">
              <w:rPr>
                <w:rFonts w:asciiTheme="minorHAnsi" w:hAnsiTheme="minorHAnsi" w:cstheme="minorHAnsi"/>
                <w:sz w:val="22"/>
                <w:szCs w:val="22"/>
              </w:rPr>
              <w:t>community</w:t>
            </w:r>
            <w:r w:rsidR="009D4385">
              <w:rPr>
                <w:rFonts w:asciiTheme="minorHAnsi" w:hAnsiTheme="minorHAnsi" w:cstheme="minorHAnsi"/>
                <w:sz w:val="22"/>
                <w:szCs w:val="22"/>
              </w:rPr>
              <w:t xml:space="preserve"> connector is </w:t>
            </w:r>
            <w:r w:rsidR="00F671FE">
              <w:rPr>
                <w:rFonts w:asciiTheme="minorHAnsi" w:hAnsiTheme="minorHAnsi" w:cstheme="minorHAnsi"/>
                <w:sz w:val="22"/>
                <w:szCs w:val="22"/>
              </w:rPr>
              <w:t xml:space="preserve">someone in the area who had knowledge on the subject matter. </w:t>
            </w:r>
            <w:r w:rsidR="00975FCA">
              <w:rPr>
                <w:rFonts w:asciiTheme="minorHAnsi" w:hAnsiTheme="minorHAnsi" w:cstheme="minorHAnsi"/>
                <w:sz w:val="22"/>
                <w:szCs w:val="22"/>
              </w:rPr>
              <w:t>The community connector is not being asked to do any additional work apart from inform the project lead and pr</w:t>
            </w:r>
            <w:r w:rsidR="00773D72">
              <w:rPr>
                <w:rFonts w:asciiTheme="minorHAnsi" w:hAnsiTheme="minorHAnsi" w:cstheme="minorHAnsi"/>
                <w:sz w:val="22"/>
                <w:szCs w:val="22"/>
              </w:rPr>
              <w:t xml:space="preserve">oject team of what their experience are and knowledge base on any </w:t>
            </w:r>
            <w:r w:rsidR="00464589">
              <w:rPr>
                <w:rFonts w:asciiTheme="minorHAnsi" w:hAnsiTheme="minorHAnsi" w:cstheme="minorHAnsi"/>
                <w:sz w:val="22"/>
                <w:szCs w:val="22"/>
              </w:rPr>
              <w:t>subject</w:t>
            </w:r>
            <w:r w:rsidR="00773D72">
              <w:rPr>
                <w:rFonts w:asciiTheme="minorHAnsi" w:hAnsiTheme="minorHAnsi" w:cstheme="minorHAnsi"/>
                <w:sz w:val="22"/>
                <w:szCs w:val="22"/>
              </w:rPr>
              <w:t xml:space="preserve">. </w:t>
            </w:r>
            <w:r w:rsidR="002E7090">
              <w:rPr>
                <w:rFonts w:asciiTheme="minorHAnsi" w:hAnsiTheme="minorHAnsi" w:cstheme="minorHAnsi"/>
                <w:sz w:val="22"/>
                <w:szCs w:val="22"/>
              </w:rPr>
              <w:t xml:space="preserve">The community connector has a key role in this group to that project. </w:t>
            </w:r>
            <w:r w:rsidR="00182123">
              <w:rPr>
                <w:rFonts w:asciiTheme="minorHAnsi" w:hAnsiTheme="minorHAnsi" w:cstheme="minorHAnsi"/>
                <w:sz w:val="22"/>
                <w:szCs w:val="22"/>
              </w:rPr>
              <w:t>So,</w:t>
            </w:r>
            <w:r w:rsidR="00480914">
              <w:rPr>
                <w:rFonts w:asciiTheme="minorHAnsi" w:hAnsiTheme="minorHAnsi" w:cstheme="minorHAnsi"/>
                <w:sz w:val="22"/>
                <w:szCs w:val="22"/>
              </w:rPr>
              <w:t xml:space="preserve"> the community connector would come along to this group and be able to update what is happening with that project</w:t>
            </w:r>
            <w:r w:rsidR="00BC5C84">
              <w:rPr>
                <w:rFonts w:asciiTheme="minorHAnsi" w:hAnsiTheme="minorHAnsi" w:cstheme="minorHAnsi"/>
                <w:sz w:val="22"/>
                <w:szCs w:val="22"/>
              </w:rPr>
              <w:t xml:space="preserve"> and what progress has been made. </w:t>
            </w:r>
            <w:r w:rsidR="00EB5F82">
              <w:rPr>
                <w:rFonts w:asciiTheme="minorHAnsi" w:hAnsiTheme="minorHAnsi" w:cstheme="minorHAnsi"/>
                <w:sz w:val="22"/>
                <w:szCs w:val="22"/>
              </w:rPr>
              <w:t>Sam asked in the chat how he could become a community connector</w:t>
            </w:r>
            <w:r w:rsidR="008520D1">
              <w:rPr>
                <w:rFonts w:asciiTheme="minorHAnsi" w:hAnsiTheme="minorHAnsi" w:cstheme="minorHAnsi"/>
                <w:sz w:val="22"/>
                <w:szCs w:val="22"/>
              </w:rPr>
              <w:t xml:space="preserve">? </w:t>
            </w:r>
            <w:r w:rsidR="008C1471">
              <w:rPr>
                <w:rFonts w:asciiTheme="minorHAnsi" w:hAnsiTheme="minorHAnsi" w:cstheme="minorHAnsi"/>
                <w:sz w:val="22"/>
                <w:szCs w:val="22"/>
              </w:rPr>
              <w:t xml:space="preserve">Graham said that because Sam had said that he was interested he could have that conversation with him. </w:t>
            </w:r>
            <w:r w:rsidR="002B148C">
              <w:rPr>
                <w:rFonts w:asciiTheme="minorHAnsi" w:hAnsiTheme="minorHAnsi" w:cstheme="minorHAnsi"/>
                <w:sz w:val="22"/>
                <w:szCs w:val="22"/>
              </w:rPr>
              <w:t xml:space="preserve">It was explained that it was an </w:t>
            </w:r>
            <w:r w:rsidR="00F203D5">
              <w:rPr>
                <w:rFonts w:asciiTheme="minorHAnsi" w:hAnsiTheme="minorHAnsi" w:cstheme="minorHAnsi"/>
                <w:sz w:val="22"/>
                <w:szCs w:val="22"/>
              </w:rPr>
              <w:t>ongoing document and could be changed at any time.</w:t>
            </w:r>
            <w:r w:rsidR="0087680E">
              <w:rPr>
                <w:rFonts w:asciiTheme="minorHAnsi" w:hAnsiTheme="minorHAnsi" w:cstheme="minorHAnsi"/>
                <w:sz w:val="22"/>
                <w:szCs w:val="22"/>
              </w:rPr>
              <w:t xml:space="preserve"> </w:t>
            </w:r>
            <w:r w:rsidR="003264BE">
              <w:rPr>
                <w:rFonts w:asciiTheme="minorHAnsi" w:hAnsiTheme="minorHAnsi" w:cstheme="minorHAnsi"/>
                <w:sz w:val="22"/>
                <w:szCs w:val="22"/>
              </w:rPr>
              <w:t xml:space="preserve">If anybody is interested in becoming a connector, please get in touch with Graham or Jane. </w:t>
            </w:r>
            <w:r w:rsidR="00D526ED">
              <w:rPr>
                <w:rFonts w:asciiTheme="minorHAnsi" w:hAnsiTheme="minorHAnsi" w:cstheme="minorHAnsi"/>
                <w:sz w:val="22"/>
                <w:szCs w:val="22"/>
              </w:rPr>
              <w:t xml:space="preserve">Please don’t just put your name on the document please get in touch and </w:t>
            </w:r>
            <w:r w:rsidR="003F0D01">
              <w:rPr>
                <w:rFonts w:asciiTheme="minorHAnsi" w:hAnsiTheme="minorHAnsi" w:cstheme="minorHAnsi"/>
                <w:sz w:val="22"/>
                <w:szCs w:val="22"/>
              </w:rPr>
              <w:t>don’t be put off is somebody else already has their name down</w:t>
            </w:r>
            <w:r w:rsidR="00A11C9E">
              <w:rPr>
                <w:rFonts w:asciiTheme="minorHAnsi" w:hAnsiTheme="minorHAnsi" w:cstheme="minorHAnsi"/>
                <w:sz w:val="22"/>
                <w:szCs w:val="22"/>
              </w:rPr>
              <w:t xml:space="preserve"> already. We can have more than one connector and it is good to be spread across the city. </w:t>
            </w:r>
          </w:p>
        </w:tc>
        <w:tc>
          <w:tcPr>
            <w:tcW w:w="4935" w:type="dxa"/>
            <w:gridSpan w:val="3"/>
            <w:tcBorders>
              <w:bottom w:val="single" w:sz="4" w:space="0" w:color="auto"/>
            </w:tcBorders>
          </w:tcPr>
          <w:p w14:paraId="0AF754BB" w14:textId="77777777" w:rsidR="00ED4253" w:rsidRDefault="00ED4253" w:rsidP="00ED5650">
            <w:pPr>
              <w:rPr>
                <w:rFonts w:asciiTheme="minorHAnsi" w:hAnsiTheme="minorHAnsi" w:cstheme="minorHAnsi"/>
                <w:sz w:val="22"/>
                <w:szCs w:val="22"/>
              </w:rPr>
            </w:pPr>
          </w:p>
          <w:p w14:paraId="6647CEAB" w14:textId="77777777" w:rsidR="00E56E43" w:rsidRDefault="00E56E43" w:rsidP="00ED5650">
            <w:pPr>
              <w:rPr>
                <w:rFonts w:asciiTheme="minorHAnsi" w:hAnsiTheme="minorHAnsi" w:cstheme="minorHAnsi"/>
                <w:sz w:val="22"/>
                <w:szCs w:val="22"/>
              </w:rPr>
            </w:pPr>
          </w:p>
          <w:p w14:paraId="32DD336D" w14:textId="77777777" w:rsidR="00E56E43" w:rsidRDefault="00E56E43" w:rsidP="00ED5650">
            <w:pPr>
              <w:rPr>
                <w:rFonts w:asciiTheme="minorHAnsi" w:hAnsiTheme="minorHAnsi" w:cstheme="minorHAnsi"/>
                <w:sz w:val="22"/>
                <w:szCs w:val="22"/>
              </w:rPr>
            </w:pPr>
          </w:p>
          <w:p w14:paraId="142B4231" w14:textId="77777777" w:rsidR="00E56E43" w:rsidRDefault="00E56E43" w:rsidP="00ED5650">
            <w:pPr>
              <w:rPr>
                <w:rFonts w:asciiTheme="minorHAnsi" w:hAnsiTheme="minorHAnsi" w:cstheme="minorHAnsi"/>
                <w:sz w:val="22"/>
                <w:szCs w:val="22"/>
              </w:rPr>
            </w:pPr>
          </w:p>
          <w:p w14:paraId="6F983C1E" w14:textId="77777777" w:rsidR="00E56E43" w:rsidRDefault="00E56E43" w:rsidP="00ED5650">
            <w:pPr>
              <w:rPr>
                <w:rFonts w:asciiTheme="minorHAnsi" w:hAnsiTheme="minorHAnsi" w:cstheme="minorHAnsi"/>
                <w:sz w:val="22"/>
                <w:szCs w:val="22"/>
              </w:rPr>
            </w:pPr>
          </w:p>
          <w:p w14:paraId="4C9DDE48" w14:textId="77777777" w:rsidR="00E56E43" w:rsidRDefault="00E56E43" w:rsidP="00ED5650">
            <w:pPr>
              <w:rPr>
                <w:rFonts w:asciiTheme="minorHAnsi" w:hAnsiTheme="minorHAnsi" w:cstheme="minorHAnsi"/>
                <w:sz w:val="22"/>
                <w:szCs w:val="22"/>
              </w:rPr>
            </w:pPr>
          </w:p>
          <w:p w14:paraId="445DF7CA" w14:textId="77777777" w:rsidR="00E56E43" w:rsidRDefault="00E56E43" w:rsidP="00ED5650">
            <w:pPr>
              <w:rPr>
                <w:rFonts w:asciiTheme="minorHAnsi" w:hAnsiTheme="minorHAnsi" w:cstheme="minorHAnsi"/>
                <w:sz w:val="22"/>
                <w:szCs w:val="22"/>
              </w:rPr>
            </w:pPr>
          </w:p>
          <w:p w14:paraId="34C3C22B" w14:textId="77777777" w:rsidR="00D9600D" w:rsidRDefault="00D9600D" w:rsidP="00ED5650">
            <w:pPr>
              <w:rPr>
                <w:rFonts w:asciiTheme="minorHAnsi" w:hAnsiTheme="minorHAnsi" w:cstheme="minorHAnsi"/>
                <w:sz w:val="22"/>
                <w:szCs w:val="22"/>
              </w:rPr>
            </w:pPr>
          </w:p>
          <w:p w14:paraId="7CE017B0" w14:textId="77777777" w:rsidR="00D9600D" w:rsidRDefault="00D9600D" w:rsidP="00ED5650">
            <w:pPr>
              <w:rPr>
                <w:rFonts w:asciiTheme="minorHAnsi" w:hAnsiTheme="minorHAnsi" w:cstheme="minorHAnsi"/>
                <w:sz w:val="22"/>
                <w:szCs w:val="22"/>
              </w:rPr>
            </w:pPr>
          </w:p>
          <w:p w14:paraId="74B2DB3C" w14:textId="77777777" w:rsidR="00D9600D" w:rsidRDefault="00D9600D" w:rsidP="00ED5650">
            <w:pPr>
              <w:rPr>
                <w:rFonts w:asciiTheme="minorHAnsi" w:hAnsiTheme="minorHAnsi" w:cstheme="minorHAnsi"/>
                <w:sz w:val="22"/>
                <w:szCs w:val="22"/>
              </w:rPr>
            </w:pPr>
          </w:p>
          <w:p w14:paraId="474B25C7" w14:textId="77777777" w:rsidR="00D9600D" w:rsidRDefault="00D9600D" w:rsidP="00ED5650">
            <w:pPr>
              <w:rPr>
                <w:rFonts w:asciiTheme="minorHAnsi" w:hAnsiTheme="minorHAnsi" w:cstheme="minorHAnsi"/>
                <w:sz w:val="22"/>
                <w:szCs w:val="22"/>
              </w:rPr>
            </w:pPr>
          </w:p>
          <w:p w14:paraId="5F5A084A" w14:textId="77777777" w:rsidR="00D9600D" w:rsidRDefault="00D9600D" w:rsidP="00ED5650">
            <w:pPr>
              <w:rPr>
                <w:rFonts w:asciiTheme="minorHAnsi" w:hAnsiTheme="minorHAnsi" w:cstheme="minorHAnsi"/>
                <w:sz w:val="22"/>
                <w:szCs w:val="22"/>
              </w:rPr>
            </w:pPr>
          </w:p>
          <w:p w14:paraId="4E7D5E18" w14:textId="77777777" w:rsidR="00D9600D" w:rsidRDefault="00D9600D" w:rsidP="00ED5650">
            <w:pPr>
              <w:rPr>
                <w:rFonts w:asciiTheme="minorHAnsi" w:hAnsiTheme="minorHAnsi" w:cstheme="minorHAnsi"/>
                <w:sz w:val="22"/>
                <w:szCs w:val="22"/>
              </w:rPr>
            </w:pPr>
          </w:p>
          <w:p w14:paraId="331E1FD0" w14:textId="4F569685" w:rsidR="00D9600D" w:rsidRDefault="009875C7" w:rsidP="00ED5650">
            <w:pPr>
              <w:rPr>
                <w:rFonts w:asciiTheme="minorHAnsi" w:hAnsiTheme="minorHAnsi" w:cstheme="minorHAnsi"/>
                <w:sz w:val="22"/>
                <w:szCs w:val="22"/>
              </w:rPr>
            </w:pPr>
            <w:r>
              <w:rPr>
                <w:rFonts w:asciiTheme="minorHAnsi" w:hAnsiTheme="minorHAnsi" w:cstheme="minorHAnsi"/>
                <w:sz w:val="22"/>
                <w:szCs w:val="22"/>
              </w:rPr>
              <w:t xml:space="preserve">Seek progress on the drug and alcohol related projects </w:t>
            </w:r>
          </w:p>
          <w:p w14:paraId="0355E99C" w14:textId="77777777" w:rsidR="00D9600D" w:rsidRDefault="00D9600D" w:rsidP="00ED5650">
            <w:pPr>
              <w:rPr>
                <w:rFonts w:asciiTheme="minorHAnsi" w:hAnsiTheme="minorHAnsi" w:cstheme="minorHAnsi"/>
                <w:sz w:val="22"/>
                <w:szCs w:val="22"/>
              </w:rPr>
            </w:pPr>
          </w:p>
          <w:p w14:paraId="3705DCCD" w14:textId="77777777" w:rsidR="00D9600D" w:rsidRDefault="00D9600D" w:rsidP="00ED5650">
            <w:pPr>
              <w:rPr>
                <w:rFonts w:asciiTheme="minorHAnsi" w:hAnsiTheme="minorHAnsi" w:cstheme="minorHAnsi"/>
                <w:sz w:val="22"/>
                <w:szCs w:val="22"/>
              </w:rPr>
            </w:pPr>
          </w:p>
          <w:p w14:paraId="1C9E94BD" w14:textId="77777777" w:rsidR="00D9600D" w:rsidRDefault="00D9600D" w:rsidP="00ED5650">
            <w:pPr>
              <w:rPr>
                <w:rFonts w:asciiTheme="minorHAnsi" w:hAnsiTheme="minorHAnsi" w:cstheme="minorHAnsi"/>
                <w:sz w:val="22"/>
                <w:szCs w:val="22"/>
              </w:rPr>
            </w:pPr>
          </w:p>
          <w:p w14:paraId="0797F2E8" w14:textId="77777777" w:rsidR="00D9600D" w:rsidRDefault="00D9600D" w:rsidP="00ED5650">
            <w:pPr>
              <w:rPr>
                <w:rFonts w:asciiTheme="minorHAnsi" w:hAnsiTheme="minorHAnsi" w:cstheme="minorHAnsi"/>
                <w:sz w:val="22"/>
                <w:szCs w:val="22"/>
              </w:rPr>
            </w:pPr>
          </w:p>
          <w:p w14:paraId="3B704579" w14:textId="77777777" w:rsidR="00D9600D" w:rsidRDefault="00D9600D" w:rsidP="00ED5650">
            <w:pPr>
              <w:rPr>
                <w:rFonts w:asciiTheme="minorHAnsi" w:hAnsiTheme="minorHAnsi" w:cstheme="minorHAnsi"/>
                <w:sz w:val="22"/>
                <w:szCs w:val="22"/>
              </w:rPr>
            </w:pPr>
          </w:p>
          <w:p w14:paraId="17C5BFC9" w14:textId="77777777" w:rsidR="00D9600D" w:rsidRDefault="00D9600D" w:rsidP="00ED5650">
            <w:pPr>
              <w:rPr>
                <w:rFonts w:asciiTheme="minorHAnsi" w:hAnsiTheme="minorHAnsi" w:cstheme="minorHAnsi"/>
                <w:sz w:val="22"/>
                <w:szCs w:val="22"/>
              </w:rPr>
            </w:pPr>
          </w:p>
          <w:p w14:paraId="7E0EDB95" w14:textId="77777777" w:rsidR="00D9600D" w:rsidRDefault="00D9600D" w:rsidP="00ED5650">
            <w:pPr>
              <w:rPr>
                <w:rFonts w:asciiTheme="minorHAnsi" w:hAnsiTheme="minorHAnsi" w:cstheme="minorHAnsi"/>
                <w:sz w:val="22"/>
                <w:szCs w:val="22"/>
              </w:rPr>
            </w:pPr>
          </w:p>
          <w:p w14:paraId="09A39DF1" w14:textId="77777777" w:rsidR="00D9600D" w:rsidRDefault="00D9600D" w:rsidP="00ED5650">
            <w:pPr>
              <w:rPr>
                <w:rFonts w:asciiTheme="minorHAnsi" w:hAnsiTheme="minorHAnsi" w:cstheme="minorHAnsi"/>
                <w:sz w:val="22"/>
                <w:szCs w:val="22"/>
              </w:rPr>
            </w:pPr>
          </w:p>
          <w:p w14:paraId="3C489808" w14:textId="77777777" w:rsidR="00D9600D" w:rsidRDefault="00D9600D" w:rsidP="00ED5650">
            <w:pPr>
              <w:rPr>
                <w:rFonts w:asciiTheme="minorHAnsi" w:hAnsiTheme="minorHAnsi" w:cstheme="minorHAnsi"/>
                <w:sz w:val="22"/>
                <w:szCs w:val="22"/>
              </w:rPr>
            </w:pPr>
          </w:p>
          <w:p w14:paraId="59B08BA7" w14:textId="77777777" w:rsidR="00D9600D" w:rsidRDefault="00D9600D" w:rsidP="00ED5650">
            <w:pPr>
              <w:rPr>
                <w:rFonts w:asciiTheme="minorHAnsi" w:hAnsiTheme="minorHAnsi" w:cstheme="minorHAnsi"/>
                <w:sz w:val="22"/>
                <w:szCs w:val="22"/>
              </w:rPr>
            </w:pPr>
          </w:p>
          <w:p w14:paraId="110DD0FE" w14:textId="77777777" w:rsidR="00D9600D" w:rsidRDefault="00D9600D" w:rsidP="00ED5650">
            <w:pPr>
              <w:rPr>
                <w:rFonts w:asciiTheme="minorHAnsi" w:hAnsiTheme="minorHAnsi" w:cstheme="minorHAnsi"/>
                <w:sz w:val="22"/>
                <w:szCs w:val="22"/>
              </w:rPr>
            </w:pPr>
          </w:p>
          <w:p w14:paraId="4DC3899A" w14:textId="77777777" w:rsidR="00D9600D" w:rsidRDefault="00D9600D" w:rsidP="00ED5650">
            <w:pPr>
              <w:rPr>
                <w:rFonts w:asciiTheme="minorHAnsi" w:hAnsiTheme="minorHAnsi" w:cstheme="minorHAnsi"/>
                <w:sz w:val="22"/>
                <w:szCs w:val="22"/>
              </w:rPr>
            </w:pPr>
          </w:p>
          <w:p w14:paraId="53EC70BF" w14:textId="77777777" w:rsidR="00D9600D" w:rsidRDefault="00D9600D" w:rsidP="00ED5650">
            <w:pPr>
              <w:rPr>
                <w:rFonts w:asciiTheme="minorHAnsi" w:hAnsiTheme="minorHAnsi" w:cstheme="minorHAnsi"/>
                <w:sz w:val="22"/>
                <w:szCs w:val="22"/>
              </w:rPr>
            </w:pPr>
            <w:r>
              <w:rPr>
                <w:rFonts w:asciiTheme="minorHAnsi" w:hAnsiTheme="minorHAnsi" w:cstheme="minorHAnsi"/>
                <w:sz w:val="22"/>
                <w:szCs w:val="22"/>
              </w:rPr>
              <w:t xml:space="preserve">Jane and Graham to tidy up the community connector list so that Amy Can then distribute. </w:t>
            </w:r>
          </w:p>
          <w:p w14:paraId="279263A9" w14:textId="77777777" w:rsidR="009875C7" w:rsidRPr="009875C7" w:rsidRDefault="009875C7" w:rsidP="009875C7">
            <w:pPr>
              <w:rPr>
                <w:rFonts w:asciiTheme="minorHAnsi" w:hAnsiTheme="minorHAnsi" w:cstheme="minorHAnsi"/>
                <w:sz w:val="22"/>
                <w:szCs w:val="22"/>
              </w:rPr>
            </w:pPr>
          </w:p>
          <w:p w14:paraId="24C2C24F" w14:textId="77777777" w:rsidR="009875C7" w:rsidRDefault="009875C7" w:rsidP="009875C7">
            <w:pPr>
              <w:rPr>
                <w:rFonts w:asciiTheme="minorHAnsi" w:hAnsiTheme="minorHAnsi" w:cstheme="minorHAnsi"/>
                <w:sz w:val="22"/>
                <w:szCs w:val="22"/>
              </w:rPr>
            </w:pPr>
          </w:p>
          <w:p w14:paraId="7196D064" w14:textId="6E8D50D9" w:rsidR="009875C7" w:rsidRPr="009875C7" w:rsidRDefault="009875C7" w:rsidP="009875C7">
            <w:pPr>
              <w:rPr>
                <w:rFonts w:asciiTheme="minorHAnsi" w:hAnsiTheme="minorHAnsi" w:cstheme="minorHAnsi"/>
                <w:sz w:val="22"/>
                <w:szCs w:val="22"/>
              </w:rPr>
            </w:pPr>
          </w:p>
        </w:tc>
        <w:tc>
          <w:tcPr>
            <w:tcW w:w="1452" w:type="dxa"/>
            <w:tcBorders>
              <w:bottom w:val="single" w:sz="4" w:space="0" w:color="auto"/>
            </w:tcBorders>
          </w:tcPr>
          <w:p w14:paraId="568A9226" w14:textId="77777777" w:rsidR="00ED4253" w:rsidRPr="0026597F" w:rsidRDefault="00ED4253">
            <w:pPr>
              <w:rPr>
                <w:rFonts w:asciiTheme="minorHAnsi" w:hAnsiTheme="minorHAnsi" w:cstheme="minorHAnsi"/>
                <w:sz w:val="22"/>
                <w:szCs w:val="22"/>
              </w:rPr>
            </w:pPr>
          </w:p>
          <w:p w14:paraId="61767CF7" w14:textId="77777777" w:rsidR="00D9600D" w:rsidRPr="0026597F" w:rsidRDefault="00D9600D">
            <w:pPr>
              <w:rPr>
                <w:rFonts w:asciiTheme="minorHAnsi" w:hAnsiTheme="minorHAnsi" w:cstheme="minorHAnsi"/>
                <w:sz w:val="22"/>
                <w:szCs w:val="22"/>
              </w:rPr>
            </w:pPr>
          </w:p>
          <w:p w14:paraId="6692F85B" w14:textId="77777777" w:rsidR="00D9600D" w:rsidRPr="0026597F" w:rsidRDefault="00D9600D">
            <w:pPr>
              <w:rPr>
                <w:rFonts w:asciiTheme="minorHAnsi" w:hAnsiTheme="minorHAnsi" w:cstheme="minorHAnsi"/>
                <w:sz w:val="22"/>
                <w:szCs w:val="22"/>
              </w:rPr>
            </w:pPr>
          </w:p>
          <w:p w14:paraId="77B84A6F" w14:textId="77777777" w:rsidR="00D9600D" w:rsidRPr="0026597F" w:rsidRDefault="00D9600D">
            <w:pPr>
              <w:rPr>
                <w:rFonts w:asciiTheme="minorHAnsi" w:hAnsiTheme="minorHAnsi" w:cstheme="minorHAnsi"/>
                <w:sz w:val="22"/>
                <w:szCs w:val="22"/>
              </w:rPr>
            </w:pPr>
          </w:p>
          <w:p w14:paraId="1FCC1ACA" w14:textId="77777777" w:rsidR="00D9600D" w:rsidRPr="0026597F" w:rsidRDefault="00D9600D">
            <w:pPr>
              <w:rPr>
                <w:rFonts w:asciiTheme="minorHAnsi" w:hAnsiTheme="minorHAnsi" w:cstheme="minorHAnsi"/>
                <w:sz w:val="22"/>
                <w:szCs w:val="22"/>
              </w:rPr>
            </w:pPr>
          </w:p>
          <w:p w14:paraId="68CCB76B" w14:textId="77777777" w:rsidR="00D9600D" w:rsidRPr="0026597F" w:rsidRDefault="00D9600D">
            <w:pPr>
              <w:rPr>
                <w:rFonts w:asciiTheme="minorHAnsi" w:hAnsiTheme="minorHAnsi" w:cstheme="minorHAnsi"/>
                <w:sz w:val="22"/>
                <w:szCs w:val="22"/>
              </w:rPr>
            </w:pPr>
          </w:p>
          <w:p w14:paraId="3461D145" w14:textId="77777777" w:rsidR="00D9600D" w:rsidRPr="0026597F" w:rsidRDefault="00D9600D">
            <w:pPr>
              <w:rPr>
                <w:rFonts w:asciiTheme="minorHAnsi" w:hAnsiTheme="minorHAnsi" w:cstheme="minorHAnsi"/>
                <w:sz w:val="22"/>
                <w:szCs w:val="22"/>
              </w:rPr>
            </w:pPr>
          </w:p>
          <w:p w14:paraId="2B65D87D" w14:textId="77777777" w:rsidR="00D9600D" w:rsidRPr="0026597F" w:rsidRDefault="00D9600D">
            <w:pPr>
              <w:rPr>
                <w:rFonts w:asciiTheme="minorHAnsi" w:hAnsiTheme="minorHAnsi" w:cstheme="minorHAnsi"/>
                <w:sz w:val="22"/>
                <w:szCs w:val="22"/>
              </w:rPr>
            </w:pPr>
          </w:p>
          <w:p w14:paraId="0EE8BB46" w14:textId="77777777" w:rsidR="00D9600D" w:rsidRPr="0026597F" w:rsidRDefault="00D9600D">
            <w:pPr>
              <w:rPr>
                <w:rFonts w:asciiTheme="minorHAnsi" w:hAnsiTheme="minorHAnsi" w:cstheme="minorHAnsi"/>
                <w:sz w:val="22"/>
                <w:szCs w:val="22"/>
              </w:rPr>
            </w:pPr>
          </w:p>
          <w:p w14:paraId="6FCAD5D9" w14:textId="77777777" w:rsidR="00D9600D" w:rsidRPr="0026597F" w:rsidRDefault="00D9600D">
            <w:pPr>
              <w:rPr>
                <w:rFonts w:asciiTheme="minorHAnsi" w:hAnsiTheme="minorHAnsi" w:cstheme="minorHAnsi"/>
                <w:sz w:val="22"/>
                <w:szCs w:val="22"/>
              </w:rPr>
            </w:pPr>
          </w:p>
          <w:p w14:paraId="2973A013" w14:textId="77777777" w:rsidR="00D9600D" w:rsidRPr="0026597F" w:rsidRDefault="00D9600D">
            <w:pPr>
              <w:rPr>
                <w:rFonts w:asciiTheme="minorHAnsi" w:hAnsiTheme="minorHAnsi" w:cstheme="minorHAnsi"/>
                <w:sz w:val="22"/>
                <w:szCs w:val="22"/>
              </w:rPr>
            </w:pPr>
          </w:p>
          <w:p w14:paraId="0AF58E6F" w14:textId="77777777" w:rsidR="00D9600D" w:rsidRPr="0026597F" w:rsidRDefault="00D9600D">
            <w:pPr>
              <w:rPr>
                <w:rFonts w:asciiTheme="minorHAnsi" w:hAnsiTheme="minorHAnsi" w:cstheme="minorHAnsi"/>
                <w:sz w:val="22"/>
                <w:szCs w:val="22"/>
              </w:rPr>
            </w:pPr>
          </w:p>
          <w:p w14:paraId="282D70F6" w14:textId="77777777" w:rsidR="00D9600D" w:rsidRPr="0026597F" w:rsidRDefault="00D9600D">
            <w:pPr>
              <w:rPr>
                <w:rFonts w:asciiTheme="minorHAnsi" w:hAnsiTheme="minorHAnsi" w:cstheme="minorHAnsi"/>
                <w:sz w:val="22"/>
                <w:szCs w:val="22"/>
              </w:rPr>
            </w:pPr>
          </w:p>
          <w:p w14:paraId="1EED8D2B" w14:textId="428A4357" w:rsidR="00D9600D" w:rsidRPr="0026597F" w:rsidRDefault="009875C7">
            <w:pPr>
              <w:rPr>
                <w:rFonts w:asciiTheme="minorHAnsi" w:hAnsiTheme="minorHAnsi" w:cstheme="minorHAnsi"/>
                <w:sz w:val="22"/>
                <w:szCs w:val="22"/>
              </w:rPr>
            </w:pPr>
            <w:r w:rsidRPr="0026597F">
              <w:rPr>
                <w:rFonts w:asciiTheme="minorHAnsi" w:hAnsiTheme="minorHAnsi" w:cstheme="minorHAnsi"/>
                <w:sz w:val="22"/>
                <w:szCs w:val="22"/>
              </w:rPr>
              <w:t xml:space="preserve">Neil Carnegie </w:t>
            </w:r>
          </w:p>
          <w:p w14:paraId="2650690C" w14:textId="77777777" w:rsidR="00D9600D" w:rsidRPr="0026597F" w:rsidRDefault="00D9600D">
            <w:pPr>
              <w:rPr>
                <w:rFonts w:asciiTheme="minorHAnsi" w:hAnsiTheme="minorHAnsi" w:cstheme="minorHAnsi"/>
                <w:sz w:val="22"/>
                <w:szCs w:val="22"/>
              </w:rPr>
            </w:pPr>
          </w:p>
          <w:p w14:paraId="6367CF94" w14:textId="77777777" w:rsidR="00D9600D" w:rsidRPr="0026597F" w:rsidRDefault="00D9600D">
            <w:pPr>
              <w:rPr>
                <w:rFonts w:asciiTheme="minorHAnsi" w:hAnsiTheme="minorHAnsi" w:cstheme="minorHAnsi"/>
                <w:sz w:val="22"/>
                <w:szCs w:val="22"/>
              </w:rPr>
            </w:pPr>
          </w:p>
          <w:p w14:paraId="5071E1F9" w14:textId="77777777" w:rsidR="00D9600D" w:rsidRPr="0026597F" w:rsidRDefault="00D9600D">
            <w:pPr>
              <w:rPr>
                <w:rFonts w:asciiTheme="minorHAnsi" w:hAnsiTheme="minorHAnsi" w:cstheme="minorHAnsi"/>
                <w:sz w:val="22"/>
                <w:szCs w:val="22"/>
              </w:rPr>
            </w:pPr>
          </w:p>
          <w:p w14:paraId="0AE8D6B7" w14:textId="77777777" w:rsidR="00D9600D" w:rsidRPr="0026597F" w:rsidRDefault="00D9600D">
            <w:pPr>
              <w:rPr>
                <w:rFonts w:asciiTheme="minorHAnsi" w:hAnsiTheme="minorHAnsi" w:cstheme="minorHAnsi"/>
                <w:sz w:val="22"/>
                <w:szCs w:val="22"/>
              </w:rPr>
            </w:pPr>
          </w:p>
          <w:p w14:paraId="0E664F18" w14:textId="77777777" w:rsidR="00D9600D" w:rsidRPr="0026597F" w:rsidRDefault="00D9600D">
            <w:pPr>
              <w:rPr>
                <w:rFonts w:asciiTheme="minorHAnsi" w:hAnsiTheme="minorHAnsi" w:cstheme="minorHAnsi"/>
                <w:sz w:val="22"/>
                <w:szCs w:val="22"/>
              </w:rPr>
            </w:pPr>
          </w:p>
          <w:p w14:paraId="22033D71" w14:textId="77777777" w:rsidR="00D9600D" w:rsidRPr="0026597F" w:rsidRDefault="00D9600D">
            <w:pPr>
              <w:rPr>
                <w:rFonts w:asciiTheme="minorHAnsi" w:hAnsiTheme="minorHAnsi" w:cstheme="minorHAnsi"/>
                <w:sz w:val="22"/>
                <w:szCs w:val="22"/>
              </w:rPr>
            </w:pPr>
          </w:p>
          <w:p w14:paraId="7B1996F2" w14:textId="77777777" w:rsidR="00D9600D" w:rsidRPr="0026597F" w:rsidRDefault="00D9600D">
            <w:pPr>
              <w:rPr>
                <w:rFonts w:asciiTheme="minorHAnsi" w:hAnsiTheme="minorHAnsi" w:cstheme="minorHAnsi"/>
                <w:sz w:val="22"/>
                <w:szCs w:val="22"/>
              </w:rPr>
            </w:pPr>
          </w:p>
          <w:p w14:paraId="41D53FC8" w14:textId="77777777" w:rsidR="00D9600D" w:rsidRPr="0026597F" w:rsidRDefault="00D9600D">
            <w:pPr>
              <w:rPr>
                <w:rFonts w:asciiTheme="minorHAnsi" w:hAnsiTheme="minorHAnsi" w:cstheme="minorHAnsi"/>
                <w:sz w:val="22"/>
                <w:szCs w:val="22"/>
              </w:rPr>
            </w:pPr>
          </w:p>
          <w:p w14:paraId="76A3311B" w14:textId="77777777" w:rsidR="00D9600D" w:rsidRPr="0026597F" w:rsidRDefault="00D9600D">
            <w:pPr>
              <w:rPr>
                <w:rFonts w:asciiTheme="minorHAnsi" w:hAnsiTheme="minorHAnsi" w:cstheme="minorHAnsi"/>
                <w:sz w:val="22"/>
                <w:szCs w:val="22"/>
              </w:rPr>
            </w:pPr>
          </w:p>
          <w:p w14:paraId="27F07E4A" w14:textId="77777777" w:rsidR="00D9600D" w:rsidRPr="0026597F" w:rsidRDefault="00D9600D">
            <w:pPr>
              <w:rPr>
                <w:rFonts w:asciiTheme="minorHAnsi" w:hAnsiTheme="minorHAnsi" w:cstheme="minorHAnsi"/>
                <w:sz w:val="22"/>
                <w:szCs w:val="22"/>
              </w:rPr>
            </w:pPr>
          </w:p>
          <w:p w14:paraId="69E3B96E" w14:textId="77777777" w:rsidR="00D9600D" w:rsidRPr="0026597F" w:rsidRDefault="00D9600D">
            <w:pPr>
              <w:rPr>
                <w:rFonts w:asciiTheme="minorHAnsi" w:hAnsiTheme="minorHAnsi" w:cstheme="minorHAnsi"/>
                <w:sz w:val="22"/>
                <w:szCs w:val="22"/>
              </w:rPr>
            </w:pPr>
          </w:p>
          <w:p w14:paraId="33A18C09" w14:textId="77777777" w:rsidR="008C57F7" w:rsidRPr="0026597F" w:rsidRDefault="008C57F7">
            <w:pPr>
              <w:rPr>
                <w:rFonts w:asciiTheme="minorHAnsi" w:hAnsiTheme="minorHAnsi" w:cstheme="minorHAnsi"/>
                <w:sz w:val="22"/>
                <w:szCs w:val="22"/>
              </w:rPr>
            </w:pPr>
          </w:p>
          <w:p w14:paraId="7A3502E9" w14:textId="17D0783D" w:rsidR="00D9600D" w:rsidRPr="0026597F" w:rsidRDefault="00D9600D">
            <w:pPr>
              <w:rPr>
                <w:rFonts w:asciiTheme="minorHAnsi" w:hAnsiTheme="minorHAnsi" w:cstheme="minorHAnsi"/>
                <w:sz w:val="22"/>
                <w:szCs w:val="22"/>
              </w:rPr>
            </w:pPr>
            <w:r w:rsidRPr="0026597F">
              <w:rPr>
                <w:rFonts w:asciiTheme="minorHAnsi" w:hAnsiTheme="minorHAnsi" w:cstheme="minorHAnsi"/>
                <w:sz w:val="22"/>
                <w:szCs w:val="22"/>
              </w:rPr>
              <w:t xml:space="preserve">Graham. Jane and Amy </w:t>
            </w:r>
          </w:p>
          <w:p w14:paraId="2D21E24E" w14:textId="77777777" w:rsidR="009875C7" w:rsidRPr="0026597F" w:rsidRDefault="009875C7" w:rsidP="009875C7">
            <w:pPr>
              <w:rPr>
                <w:rFonts w:asciiTheme="minorHAnsi" w:hAnsiTheme="minorHAnsi" w:cstheme="minorHAnsi"/>
                <w:sz w:val="22"/>
                <w:szCs w:val="22"/>
              </w:rPr>
            </w:pPr>
          </w:p>
          <w:p w14:paraId="24E072B5" w14:textId="77777777" w:rsidR="009875C7" w:rsidRPr="0026597F" w:rsidRDefault="009875C7" w:rsidP="009875C7">
            <w:pPr>
              <w:rPr>
                <w:rFonts w:asciiTheme="minorHAnsi" w:hAnsiTheme="minorHAnsi" w:cstheme="minorHAnsi"/>
                <w:sz w:val="22"/>
                <w:szCs w:val="22"/>
              </w:rPr>
            </w:pPr>
          </w:p>
          <w:p w14:paraId="34FF1C98" w14:textId="034EF020" w:rsidR="009875C7" w:rsidRPr="0026597F" w:rsidRDefault="009875C7" w:rsidP="009875C7">
            <w:pPr>
              <w:rPr>
                <w:rFonts w:asciiTheme="minorHAnsi" w:hAnsiTheme="minorHAnsi" w:cstheme="minorHAnsi"/>
                <w:sz w:val="22"/>
                <w:szCs w:val="22"/>
              </w:rPr>
            </w:pPr>
          </w:p>
        </w:tc>
        <w:tc>
          <w:tcPr>
            <w:tcW w:w="1242" w:type="dxa"/>
            <w:tcBorders>
              <w:bottom w:val="single" w:sz="4" w:space="0" w:color="auto"/>
            </w:tcBorders>
          </w:tcPr>
          <w:p w14:paraId="2ADCC261" w14:textId="77777777" w:rsidR="00D2295F" w:rsidRPr="0026597F" w:rsidRDefault="00D2295F">
            <w:pPr>
              <w:rPr>
                <w:rFonts w:asciiTheme="minorHAnsi" w:hAnsiTheme="minorHAnsi" w:cstheme="minorHAnsi"/>
                <w:sz w:val="22"/>
                <w:szCs w:val="22"/>
              </w:rPr>
            </w:pPr>
          </w:p>
          <w:p w14:paraId="6406E829" w14:textId="77777777" w:rsidR="00D9600D" w:rsidRPr="0026597F" w:rsidRDefault="00D9600D">
            <w:pPr>
              <w:rPr>
                <w:rFonts w:asciiTheme="minorHAnsi" w:hAnsiTheme="minorHAnsi" w:cstheme="minorHAnsi"/>
                <w:sz w:val="22"/>
                <w:szCs w:val="22"/>
              </w:rPr>
            </w:pPr>
          </w:p>
          <w:p w14:paraId="0217B6B1" w14:textId="77777777" w:rsidR="00D9600D" w:rsidRPr="0026597F" w:rsidRDefault="00D9600D">
            <w:pPr>
              <w:rPr>
                <w:rFonts w:asciiTheme="minorHAnsi" w:hAnsiTheme="minorHAnsi" w:cstheme="minorHAnsi"/>
                <w:sz w:val="22"/>
                <w:szCs w:val="22"/>
              </w:rPr>
            </w:pPr>
          </w:p>
          <w:p w14:paraId="3955508E" w14:textId="77777777" w:rsidR="00D9600D" w:rsidRPr="0026597F" w:rsidRDefault="00D9600D">
            <w:pPr>
              <w:rPr>
                <w:rFonts w:asciiTheme="minorHAnsi" w:hAnsiTheme="minorHAnsi" w:cstheme="minorHAnsi"/>
                <w:sz w:val="22"/>
                <w:szCs w:val="22"/>
              </w:rPr>
            </w:pPr>
          </w:p>
          <w:p w14:paraId="38974735" w14:textId="77777777" w:rsidR="00D9600D" w:rsidRPr="0026597F" w:rsidRDefault="00D9600D">
            <w:pPr>
              <w:rPr>
                <w:rFonts w:asciiTheme="minorHAnsi" w:hAnsiTheme="minorHAnsi" w:cstheme="minorHAnsi"/>
                <w:sz w:val="22"/>
                <w:szCs w:val="22"/>
              </w:rPr>
            </w:pPr>
          </w:p>
          <w:p w14:paraId="1FBDFF36" w14:textId="77777777" w:rsidR="00D9600D" w:rsidRPr="0026597F" w:rsidRDefault="00D9600D">
            <w:pPr>
              <w:rPr>
                <w:rFonts w:asciiTheme="minorHAnsi" w:hAnsiTheme="minorHAnsi" w:cstheme="minorHAnsi"/>
                <w:sz w:val="22"/>
                <w:szCs w:val="22"/>
              </w:rPr>
            </w:pPr>
          </w:p>
          <w:p w14:paraId="7C442876" w14:textId="77777777" w:rsidR="00D9600D" w:rsidRPr="0026597F" w:rsidRDefault="00D9600D">
            <w:pPr>
              <w:rPr>
                <w:rFonts w:asciiTheme="minorHAnsi" w:hAnsiTheme="minorHAnsi" w:cstheme="minorHAnsi"/>
                <w:sz w:val="22"/>
                <w:szCs w:val="22"/>
              </w:rPr>
            </w:pPr>
          </w:p>
          <w:p w14:paraId="3EE417BB" w14:textId="77777777" w:rsidR="00D9600D" w:rsidRPr="0026597F" w:rsidRDefault="00D9600D">
            <w:pPr>
              <w:rPr>
                <w:rFonts w:asciiTheme="minorHAnsi" w:hAnsiTheme="minorHAnsi" w:cstheme="minorHAnsi"/>
                <w:sz w:val="22"/>
                <w:szCs w:val="22"/>
              </w:rPr>
            </w:pPr>
          </w:p>
          <w:p w14:paraId="7942AEB1" w14:textId="77777777" w:rsidR="00D9600D" w:rsidRPr="0026597F" w:rsidRDefault="00D9600D">
            <w:pPr>
              <w:rPr>
                <w:rFonts w:asciiTheme="minorHAnsi" w:hAnsiTheme="minorHAnsi" w:cstheme="minorHAnsi"/>
                <w:sz w:val="22"/>
                <w:szCs w:val="22"/>
              </w:rPr>
            </w:pPr>
          </w:p>
          <w:p w14:paraId="198C42E4" w14:textId="77777777" w:rsidR="00D9600D" w:rsidRPr="0026597F" w:rsidRDefault="00D9600D">
            <w:pPr>
              <w:rPr>
                <w:rFonts w:asciiTheme="minorHAnsi" w:hAnsiTheme="minorHAnsi" w:cstheme="minorHAnsi"/>
                <w:sz w:val="22"/>
                <w:szCs w:val="22"/>
              </w:rPr>
            </w:pPr>
          </w:p>
          <w:p w14:paraId="49DE9AA7" w14:textId="77777777" w:rsidR="00D9600D" w:rsidRPr="0026597F" w:rsidRDefault="00D9600D">
            <w:pPr>
              <w:rPr>
                <w:rFonts w:asciiTheme="minorHAnsi" w:hAnsiTheme="minorHAnsi" w:cstheme="minorHAnsi"/>
                <w:sz w:val="22"/>
                <w:szCs w:val="22"/>
              </w:rPr>
            </w:pPr>
          </w:p>
          <w:p w14:paraId="57A0D41C" w14:textId="77777777" w:rsidR="00D9600D" w:rsidRPr="0026597F" w:rsidRDefault="00D9600D">
            <w:pPr>
              <w:rPr>
                <w:rFonts w:asciiTheme="minorHAnsi" w:hAnsiTheme="minorHAnsi" w:cstheme="minorHAnsi"/>
                <w:sz w:val="22"/>
                <w:szCs w:val="22"/>
              </w:rPr>
            </w:pPr>
          </w:p>
          <w:p w14:paraId="2E5B0E8E" w14:textId="77777777" w:rsidR="00D9600D" w:rsidRPr="0026597F" w:rsidRDefault="00D9600D">
            <w:pPr>
              <w:rPr>
                <w:rFonts w:asciiTheme="minorHAnsi" w:hAnsiTheme="minorHAnsi" w:cstheme="minorHAnsi"/>
                <w:sz w:val="22"/>
                <w:szCs w:val="22"/>
              </w:rPr>
            </w:pPr>
          </w:p>
          <w:p w14:paraId="1745ED65" w14:textId="77777777" w:rsidR="00D9600D" w:rsidRPr="0026597F" w:rsidRDefault="00D9600D">
            <w:pPr>
              <w:rPr>
                <w:rFonts w:asciiTheme="minorHAnsi" w:hAnsiTheme="minorHAnsi" w:cstheme="minorHAnsi"/>
                <w:sz w:val="22"/>
                <w:szCs w:val="22"/>
              </w:rPr>
            </w:pPr>
          </w:p>
          <w:p w14:paraId="5021874A" w14:textId="77777777" w:rsidR="00D9600D" w:rsidRPr="0026597F" w:rsidRDefault="00D9600D">
            <w:pPr>
              <w:rPr>
                <w:rFonts w:asciiTheme="minorHAnsi" w:hAnsiTheme="minorHAnsi" w:cstheme="minorHAnsi"/>
                <w:sz w:val="22"/>
                <w:szCs w:val="22"/>
              </w:rPr>
            </w:pPr>
          </w:p>
          <w:p w14:paraId="678696B3" w14:textId="77777777" w:rsidR="00D9600D" w:rsidRPr="0026597F" w:rsidRDefault="00D9600D">
            <w:pPr>
              <w:rPr>
                <w:rFonts w:asciiTheme="minorHAnsi" w:hAnsiTheme="minorHAnsi" w:cstheme="minorHAnsi"/>
                <w:sz w:val="22"/>
                <w:szCs w:val="22"/>
              </w:rPr>
            </w:pPr>
          </w:p>
          <w:p w14:paraId="6FF5E55D" w14:textId="77777777" w:rsidR="00D9600D" w:rsidRPr="0026597F" w:rsidRDefault="00D9600D">
            <w:pPr>
              <w:rPr>
                <w:rFonts w:asciiTheme="minorHAnsi" w:hAnsiTheme="minorHAnsi" w:cstheme="minorHAnsi"/>
                <w:sz w:val="22"/>
                <w:szCs w:val="22"/>
              </w:rPr>
            </w:pPr>
          </w:p>
          <w:p w14:paraId="3EA8F1E7" w14:textId="77777777" w:rsidR="00D9600D" w:rsidRPr="0026597F" w:rsidRDefault="00D9600D">
            <w:pPr>
              <w:rPr>
                <w:rFonts w:asciiTheme="minorHAnsi" w:hAnsiTheme="minorHAnsi" w:cstheme="minorHAnsi"/>
                <w:sz w:val="22"/>
                <w:szCs w:val="22"/>
              </w:rPr>
            </w:pPr>
          </w:p>
          <w:p w14:paraId="409C0F8F" w14:textId="77777777" w:rsidR="00D9600D" w:rsidRPr="0026597F" w:rsidRDefault="00D9600D">
            <w:pPr>
              <w:rPr>
                <w:rFonts w:asciiTheme="minorHAnsi" w:hAnsiTheme="minorHAnsi" w:cstheme="minorHAnsi"/>
                <w:sz w:val="22"/>
                <w:szCs w:val="22"/>
              </w:rPr>
            </w:pPr>
          </w:p>
          <w:p w14:paraId="2C820E90" w14:textId="77777777" w:rsidR="00D9600D" w:rsidRPr="0026597F" w:rsidRDefault="00D9600D">
            <w:pPr>
              <w:rPr>
                <w:rFonts w:asciiTheme="minorHAnsi" w:hAnsiTheme="minorHAnsi" w:cstheme="minorHAnsi"/>
                <w:sz w:val="22"/>
                <w:szCs w:val="22"/>
              </w:rPr>
            </w:pPr>
          </w:p>
          <w:p w14:paraId="766AD6BD" w14:textId="77777777" w:rsidR="00D9600D" w:rsidRPr="0026597F" w:rsidRDefault="00D9600D">
            <w:pPr>
              <w:rPr>
                <w:rFonts w:asciiTheme="minorHAnsi" w:hAnsiTheme="minorHAnsi" w:cstheme="minorHAnsi"/>
                <w:sz w:val="22"/>
                <w:szCs w:val="22"/>
              </w:rPr>
            </w:pPr>
          </w:p>
          <w:p w14:paraId="20B26F39" w14:textId="77777777" w:rsidR="00D9600D" w:rsidRPr="0026597F" w:rsidRDefault="00D9600D">
            <w:pPr>
              <w:rPr>
                <w:rFonts w:asciiTheme="minorHAnsi" w:hAnsiTheme="minorHAnsi" w:cstheme="minorHAnsi"/>
                <w:sz w:val="22"/>
                <w:szCs w:val="22"/>
              </w:rPr>
            </w:pPr>
          </w:p>
          <w:p w14:paraId="533C3C09" w14:textId="77777777" w:rsidR="00D9600D" w:rsidRPr="0026597F" w:rsidRDefault="00D9600D">
            <w:pPr>
              <w:rPr>
                <w:rFonts w:asciiTheme="minorHAnsi" w:hAnsiTheme="minorHAnsi" w:cstheme="minorHAnsi"/>
                <w:sz w:val="22"/>
                <w:szCs w:val="22"/>
              </w:rPr>
            </w:pPr>
          </w:p>
          <w:p w14:paraId="24D7FF03" w14:textId="77777777" w:rsidR="00D9600D" w:rsidRPr="0026597F" w:rsidRDefault="00D9600D">
            <w:pPr>
              <w:rPr>
                <w:rFonts w:asciiTheme="minorHAnsi" w:hAnsiTheme="minorHAnsi" w:cstheme="minorHAnsi"/>
                <w:sz w:val="22"/>
                <w:szCs w:val="22"/>
              </w:rPr>
            </w:pPr>
          </w:p>
          <w:p w14:paraId="0D97959A" w14:textId="77777777" w:rsidR="00D9600D" w:rsidRPr="0026597F" w:rsidRDefault="00D9600D">
            <w:pPr>
              <w:rPr>
                <w:rFonts w:asciiTheme="minorHAnsi" w:hAnsiTheme="minorHAnsi" w:cstheme="minorHAnsi"/>
                <w:sz w:val="22"/>
                <w:szCs w:val="22"/>
              </w:rPr>
            </w:pPr>
          </w:p>
          <w:p w14:paraId="08BC311D" w14:textId="77777777" w:rsidR="00D9600D" w:rsidRPr="0026597F" w:rsidRDefault="00D9600D">
            <w:pPr>
              <w:rPr>
                <w:rFonts w:asciiTheme="minorHAnsi" w:hAnsiTheme="minorHAnsi" w:cstheme="minorHAnsi"/>
                <w:sz w:val="22"/>
                <w:szCs w:val="22"/>
              </w:rPr>
            </w:pPr>
          </w:p>
          <w:p w14:paraId="6D072C0D" w14:textId="53830A4F" w:rsidR="00D9600D" w:rsidRPr="0026597F" w:rsidRDefault="00D9600D">
            <w:pPr>
              <w:rPr>
                <w:rFonts w:asciiTheme="minorHAnsi" w:hAnsiTheme="minorHAnsi" w:cstheme="minorHAnsi"/>
                <w:sz w:val="22"/>
                <w:szCs w:val="22"/>
              </w:rPr>
            </w:pPr>
            <w:r w:rsidRPr="0026597F">
              <w:rPr>
                <w:rFonts w:asciiTheme="minorHAnsi" w:hAnsiTheme="minorHAnsi" w:cstheme="minorHAnsi"/>
                <w:sz w:val="22"/>
                <w:szCs w:val="22"/>
              </w:rPr>
              <w:t xml:space="preserve">Before next meeting. </w:t>
            </w:r>
          </w:p>
        </w:tc>
      </w:tr>
      <w:tr w:rsidR="641159CF" w:rsidRPr="000A3FDE" w14:paraId="251274C7" w14:textId="77777777" w:rsidTr="00566565">
        <w:trPr>
          <w:gridAfter w:val="1"/>
          <w:wAfter w:w="9" w:type="dxa"/>
        </w:trPr>
        <w:tc>
          <w:tcPr>
            <w:tcW w:w="426" w:type="dxa"/>
            <w:tcBorders>
              <w:bottom w:val="single" w:sz="4" w:space="0" w:color="auto"/>
            </w:tcBorders>
          </w:tcPr>
          <w:p w14:paraId="1DA77D3C" w14:textId="1A4E37B9" w:rsidR="44650D04" w:rsidRPr="000A3FDE" w:rsidRDefault="44650D04" w:rsidP="641159CF">
            <w:pPr>
              <w:rPr>
                <w:rFonts w:asciiTheme="minorHAnsi" w:hAnsiTheme="minorHAnsi" w:cstheme="minorHAnsi"/>
                <w:b/>
                <w:bCs/>
                <w:sz w:val="22"/>
                <w:szCs w:val="22"/>
              </w:rPr>
            </w:pPr>
            <w:r w:rsidRPr="000A3FDE">
              <w:rPr>
                <w:rFonts w:asciiTheme="minorHAnsi" w:hAnsiTheme="minorHAnsi" w:cstheme="minorHAnsi"/>
                <w:b/>
                <w:bCs/>
                <w:sz w:val="22"/>
                <w:szCs w:val="22"/>
              </w:rPr>
              <w:lastRenderedPageBreak/>
              <w:t>6.</w:t>
            </w:r>
          </w:p>
          <w:p w14:paraId="2335F01F" w14:textId="5BBC53E2" w:rsidR="641159CF" w:rsidRPr="000A3FDE" w:rsidRDefault="641159CF" w:rsidP="641159CF">
            <w:pPr>
              <w:rPr>
                <w:rFonts w:asciiTheme="minorHAnsi" w:hAnsiTheme="minorHAnsi" w:cstheme="minorHAnsi"/>
                <w:b/>
                <w:bCs/>
                <w:sz w:val="22"/>
                <w:szCs w:val="22"/>
              </w:rPr>
            </w:pPr>
          </w:p>
        </w:tc>
        <w:tc>
          <w:tcPr>
            <w:tcW w:w="1956" w:type="dxa"/>
            <w:gridSpan w:val="2"/>
            <w:tcBorders>
              <w:bottom w:val="single" w:sz="4" w:space="0" w:color="auto"/>
            </w:tcBorders>
          </w:tcPr>
          <w:p w14:paraId="4CB4F8C8" w14:textId="145FA3EC" w:rsidR="641159CF" w:rsidRPr="000A3FDE" w:rsidRDefault="75AE779A" w:rsidP="75F6FCC0">
            <w:pPr>
              <w:rPr>
                <w:rFonts w:asciiTheme="minorHAnsi" w:eastAsia="Arial" w:hAnsiTheme="minorHAnsi" w:cstheme="minorHAnsi"/>
                <w:sz w:val="22"/>
                <w:szCs w:val="22"/>
              </w:rPr>
            </w:pPr>
            <w:r w:rsidRPr="000A3FDE">
              <w:rPr>
                <w:rFonts w:asciiTheme="minorHAnsi" w:eastAsia="Calibri" w:hAnsiTheme="minorHAnsi" w:cstheme="minorHAnsi"/>
                <w:b/>
                <w:bCs/>
                <w:color w:val="000000" w:themeColor="text1"/>
                <w:sz w:val="22"/>
                <w:szCs w:val="22"/>
              </w:rPr>
              <w:t>Emerging issues</w:t>
            </w:r>
          </w:p>
        </w:tc>
        <w:tc>
          <w:tcPr>
            <w:tcW w:w="5696" w:type="dxa"/>
            <w:tcBorders>
              <w:bottom w:val="single" w:sz="4" w:space="0" w:color="auto"/>
            </w:tcBorders>
          </w:tcPr>
          <w:p w14:paraId="349FA542" w14:textId="415D2142" w:rsidR="641159CF" w:rsidRDefault="001737BF" w:rsidP="641159CF">
            <w:pPr>
              <w:rPr>
                <w:rFonts w:asciiTheme="minorHAnsi" w:hAnsiTheme="minorHAnsi" w:cstheme="minorHAnsi"/>
                <w:sz w:val="22"/>
                <w:szCs w:val="22"/>
              </w:rPr>
            </w:pPr>
            <w:r>
              <w:rPr>
                <w:rFonts w:asciiTheme="minorHAnsi" w:hAnsiTheme="minorHAnsi" w:cstheme="minorHAnsi"/>
                <w:sz w:val="22"/>
                <w:szCs w:val="22"/>
              </w:rPr>
              <w:t xml:space="preserve">Aileen asked how we were getting </w:t>
            </w:r>
            <w:r w:rsidR="008011B8">
              <w:rPr>
                <w:rFonts w:asciiTheme="minorHAnsi" w:hAnsiTheme="minorHAnsi" w:cstheme="minorHAnsi"/>
                <w:sz w:val="22"/>
                <w:szCs w:val="22"/>
              </w:rPr>
              <w:t>o</w:t>
            </w:r>
            <w:r>
              <w:rPr>
                <w:rFonts w:asciiTheme="minorHAnsi" w:hAnsiTheme="minorHAnsi" w:cstheme="minorHAnsi"/>
                <w:sz w:val="22"/>
                <w:szCs w:val="22"/>
              </w:rPr>
              <w:t>n with more community r</w:t>
            </w:r>
            <w:r w:rsidR="008011B8">
              <w:rPr>
                <w:rFonts w:asciiTheme="minorHAnsi" w:hAnsiTheme="minorHAnsi" w:cstheme="minorHAnsi"/>
                <w:sz w:val="22"/>
                <w:szCs w:val="22"/>
              </w:rPr>
              <w:t>eps to attend the group? Neil said that we had made some p</w:t>
            </w:r>
            <w:r w:rsidR="00643680">
              <w:rPr>
                <w:rFonts w:asciiTheme="minorHAnsi" w:hAnsiTheme="minorHAnsi" w:cstheme="minorHAnsi"/>
                <w:sz w:val="22"/>
                <w:szCs w:val="22"/>
              </w:rPr>
              <w:t xml:space="preserve">rogress. </w:t>
            </w:r>
            <w:r w:rsidR="001E75F4">
              <w:rPr>
                <w:rFonts w:asciiTheme="minorHAnsi" w:hAnsiTheme="minorHAnsi" w:cstheme="minorHAnsi"/>
                <w:sz w:val="22"/>
                <w:szCs w:val="22"/>
              </w:rPr>
              <w:t>Aileen said that the names that we send the meetings to, some of them have not attended in years. Are we going to ask if they plan on attending</w:t>
            </w:r>
            <w:r w:rsidR="003E73A7">
              <w:rPr>
                <w:rFonts w:asciiTheme="minorHAnsi" w:hAnsiTheme="minorHAnsi" w:cstheme="minorHAnsi"/>
                <w:sz w:val="22"/>
                <w:szCs w:val="22"/>
              </w:rPr>
              <w:t xml:space="preserve"> or </w:t>
            </w:r>
            <w:r w:rsidR="00F13D22">
              <w:rPr>
                <w:rFonts w:asciiTheme="minorHAnsi" w:hAnsiTheme="minorHAnsi" w:cstheme="minorHAnsi"/>
                <w:sz w:val="22"/>
                <w:szCs w:val="22"/>
              </w:rPr>
              <w:t>do,</w:t>
            </w:r>
            <w:r w:rsidR="003E73A7">
              <w:rPr>
                <w:rFonts w:asciiTheme="minorHAnsi" w:hAnsiTheme="minorHAnsi" w:cstheme="minorHAnsi"/>
                <w:sz w:val="22"/>
                <w:szCs w:val="22"/>
              </w:rPr>
              <w:t xml:space="preserve"> they just want to be on the mailing </w:t>
            </w:r>
            <w:r w:rsidR="00F13D22">
              <w:rPr>
                <w:rFonts w:asciiTheme="minorHAnsi" w:hAnsiTheme="minorHAnsi" w:cstheme="minorHAnsi"/>
                <w:sz w:val="22"/>
                <w:szCs w:val="22"/>
              </w:rPr>
              <w:t>list?</w:t>
            </w:r>
            <w:r w:rsidR="003E73A7">
              <w:rPr>
                <w:rFonts w:asciiTheme="minorHAnsi" w:hAnsiTheme="minorHAnsi" w:cstheme="minorHAnsi"/>
                <w:sz w:val="22"/>
                <w:szCs w:val="22"/>
              </w:rPr>
              <w:t xml:space="preserve"> Neil C said that it was an open door. </w:t>
            </w:r>
            <w:r w:rsidR="00F13D22">
              <w:rPr>
                <w:rFonts w:asciiTheme="minorHAnsi" w:hAnsiTheme="minorHAnsi" w:cstheme="minorHAnsi"/>
                <w:sz w:val="22"/>
                <w:szCs w:val="22"/>
              </w:rPr>
              <w:t>So,</w:t>
            </w:r>
            <w:r w:rsidR="003E73A7">
              <w:rPr>
                <w:rFonts w:asciiTheme="minorHAnsi" w:hAnsiTheme="minorHAnsi" w:cstheme="minorHAnsi"/>
                <w:sz w:val="22"/>
                <w:szCs w:val="22"/>
              </w:rPr>
              <w:t xml:space="preserve"> any community rep interested co</w:t>
            </w:r>
            <w:r w:rsidR="00F13D22">
              <w:rPr>
                <w:rFonts w:asciiTheme="minorHAnsi" w:hAnsiTheme="minorHAnsi" w:cstheme="minorHAnsi"/>
                <w:sz w:val="22"/>
                <w:szCs w:val="22"/>
              </w:rPr>
              <w:t>u</w:t>
            </w:r>
            <w:r w:rsidR="003E73A7">
              <w:rPr>
                <w:rFonts w:asciiTheme="minorHAnsi" w:hAnsiTheme="minorHAnsi" w:cstheme="minorHAnsi"/>
                <w:sz w:val="22"/>
                <w:szCs w:val="22"/>
              </w:rPr>
              <w:t xml:space="preserve">ld come forward and </w:t>
            </w:r>
            <w:r w:rsidR="00F13D22">
              <w:rPr>
                <w:rFonts w:asciiTheme="minorHAnsi" w:hAnsiTheme="minorHAnsi" w:cstheme="minorHAnsi"/>
                <w:sz w:val="22"/>
                <w:szCs w:val="22"/>
              </w:rPr>
              <w:t xml:space="preserve">their participation can be discussed. </w:t>
            </w:r>
            <w:r w:rsidR="006E6937">
              <w:rPr>
                <w:rFonts w:asciiTheme="minorHAnsi" w:hAnsiTheme="minorHAnsi" w:cstheme="minorHAnsi"/>
                <w:sz w:val="22"/>
                <w:szCs w:val="22"/>
              </w:rPr>
              <w:t xml:space="preserve">Nobody is to be </w:t>
            </w:r>
            <w:r w:rsidR="006E6937">
              <w:rPr>
                <w:rFonts w:asciiTheme="minorHAnsi" w:hAnsiTheme="minorHAnsi" w:cstheme="minorHAnsi"/>
                <w:sz w:val="22"/>
                <w:szCs w:val="22"/>
              </w:rPr>
              <w:lastRenderedPageBreak/>
              <w:t>excluded</w:t>
            </w:r>
            <w:r w:rsidR="005A2EEF">
              <w:rPr>
                <w:rFonts w:asciiTheme="minorHAnsi" w:hAnsiTheme="minorHAnsi" w:cstheme="minorHAnsi"/>
                <w:sz w:val="22"/>
                <w:szCs w:val="22"/>
              </w:rPr>
              <w:t xml:space="preserve">. Graham said that some ACC staff had been taken of the list </w:t>
            </w:r>
            <w:r w:rsidR="00037C4E">
              <w:rPr>
                <w:rFonts w:asciiTheme="minorHAnsi" w:hAnsiTheme="minorHAnsi" w:cstheme="minorHAnsi"/>
                <w:sz w:val="22"/>
                <w:szCs w:val="22"/>
              </w:rPr>
              <w:t xml:space="preserve">so that we are trimming it at our end, </w:t>
            </w:r>
            <w:r w:rsidR="005A2EEF">
              <w:rPr>
                <w:rFonts w:asciiTheme="minorHAnsi" w:hAnsiTheme="minorHAnsi" w:cstheme="minorHAnsi"/>
                <w:sz w:val="22"/>
                <w:szCs w:val="22"/>
              </w:rPr>
              <w:t xml:space="preserve">and he is </w:t>
            </w:r>
            <w:r w:rsidR="00037C4E">
              <w:rPr>
                <w:rFonts w:asciiTheme="minorHAnsi" w:hAnsiTheme="minorHAnsi" w:cstheme="minorHAnsi"/>
                <w:sz w:val="22"/>
                <w:szCs w:val="22"/>
              </w:rPr>
              <w:t>having conversations with people to get them to attend. They respond but do not come to them meeting for whatever reason.</w:t>
            </w:r>
            <w:r w:rsidR="00D863EC">
              <w:rPr>
                <w:rFonts w:asciiTheme="minorHAnsi" w:hAnsiTheme="minorHAnsi" w:cstheme="minorHAnsi"/>
                <w:sz w:val="22"/>
                <w:szCs w:val="22"/>
              </w:rPr>
              <w:t xml:space="preserve">  There is some communication with those who are on the list but not attending. We have moved </w:t>
            </w:r>
            <w:r w:rsidR="00BF6C1F">
              <w:rPr>
                <w:rFonts w:asciiTheme="minorHAnsi" w:hAnsiTheme="minorHAnsi" w:cstheme="minorHAnsi"/>
                <w:sz w:val="22"/>
                <w:szCs w:val="22"/>
              </w:rPr>
              <w:t>times and</w:t>
            </w:r>
            <w:r w:rsidR="00D863EC">
              <w:rPr>
                <w:rFonts w:asciiTheme="minorHAnsi" w:hAnsiTheme="minorHAnsi" w:cstheme="minorHAnsi"/>
                <w:sz w:val="22"/>
                <w:szCs w:val="22"/>
              </w:rPr>
              <w:t xml:space="preserve"> done surveys </w:t>
            </w:r>
            <w:r w:rsidR="00BF6C1F">
              <w:rPr>
                <w:rFonts w:asciiTheme="minorHAnsi" w:hAnsiTheme="minorHAnsi" w:cstheme="minorHAnsi"/>
                <w:sz w:val="22"/>
                <w:szCs w:val="22"/>
              </w:rPr>
              <w:t xml:space="preserve">and all that thing. do not know what else we can </w:t>
            </w:r>
            <w:r w:rsidR="00182123">
              <w:rPr>
                <w:rFonts w:asciiTheme="minorHAnsi" w:hAnsiTheme="minorHAnsi" w:cstheme="minorHAnsi"/>
                <w:sz w:val="22"/>
                <w:szCs w:val="22"/>
              </w:rPr>
              <w:t>do;</w:t>
            </w:r>
            <w:r w:rsidR="00BF6C1F">
              <w:rPr>
                <w:rFonts w:asciiTheme="minorHAnsi" w:hAnsiTheme="minorHAnsi" w:cstheme="minorHAnsi"/>
                <w:sz w:val="22"/>
                <w:szCs w:val="22"/>
              </w:rPr>
              <w:t xml:space="preserve"> it is a slow </w:t>
            </w:r>
            <w:r w:rsidR="00182123">
              <w:rPr>
                <w:rFonts w:asciiTheme="minorHAnsi" w:hAnsiTheme="minorHAnsi" w:cstheme="minorHAnsi"/>
                <w:sz w:val="22"/>
                <w:szCs w:val="22"/>
              </w:rPr>
              <w:t>burn,</w:t>
            </w:r>
            <w:r w:rsidR="00BF6C1F">
              <w:rPr>
                <w:rFonts w:asciiTheme="minorHAnsi" w:hAnsiTheme="minorHAnsi" w:cstheme="minorHAnsi"/>
                <w:sz w:val="22"/>
                <w:szCs w:val="22"/>
              </w:rPr>
              <w:t xml:space="preserve"> but we are working on it.</w:t>
            </w:r>
          </w:p>
          <w:p w14:paraId="489C43B4" w14:textId="045E28F1" w:rsidR="00783A90" w:rsidRDefault="00182123" w:rsidP="641159CF">
            <w:pPr>
              <w:rPr>
                <w:rFonts w:asciiTheme="minorHAnsi" w:hAnsiTheme="minorHAnsi" w:cstheme="minorHAnsi"/>
                <w:sz w:val="22"/>
                <w:szCs w:val="22"/>
              </w:rPr>
            </w:pPr>
            <w:r>
              <w:rPr>
                <w:rFonts w:asciiTheme="minorHAnsi" w:hAnsiTheme="minorHAnsi" w:cstheme="minorHAnsi"/>
                <w:sz w:val="22"/>
                <w:szCs w:val="22"/>
              </w:rPr>
              <w:t>Councillor</w:t>
            </w:r>
            <w:r w:rsidR="00BF6C1F">
              <w:rPr>
                <w:rFonts w:asciiTheme="minorHAnsi" w:hAnsiTheme="minorHAnsi" w:cstheme="minorHAnsi"/>
                <w:sz w:val="22"/>
                <w:szCs w:val="22"/>
              </w:rPr>
              <w:t xml:space="preserve"> </w:t>
            </w:r>
            <w:r>
              <w:rPr>
                <w:rFonts w:asciiTheme="minorHAnsi" w:hAnsiTheme="minorHAnsi" w:cstheme="minorHAnsi"/>
                <w:sz w:val="22"/>
                <w:szCs w:val="22"/>
              </w:rPr>
              <w:t xml:space="preserve">Copland brought up that we are going to have to tackle fuel poverty and the ramifications in the future. </w:t>
            </w:r>
            <w:r w:rsidR="00946FD2">
              <w:rPr>
                <w:rFonts w:asciiTheme="minorHAnsi" w:hAnsiTheme="minorHAnsi" w:cstheme="minorHAnsi"/>
                <w:sz w:val="22"/>
                <w:szCs w:val="22"/>
              </w:rPr>
              <w:t>Shortly people are going to have to choose between heating their home or feeding their children</w:t>
            </w:r>
            <w:r w:rsidR="00D15118">
              <w:rPr>
                <w:rFonts w:asciiTheme="minorHAnsi" w:hAnsiTheme="minorHAnsi" w:cstheme="minorHAnsi"/>
                <w:sz w:val="22"/>
                <w:szCs w:val="22"/>
              </w:rPr>
              <w:t xml:space="preserve">, and therefore a bigger increase in food poverty. The </w:t>
            </w:r>
            <w:r w:rsidR="001E4285">
              <w:rPr>
                <w:rFonts w:asciiTheme="minorHAnsi" w:hAnsiTheme="minorHAnsi" w:cstheme="minorHAnsi"/>
                <w:sz w:val="22"/>
                <w:szCs w:val="22"/>
              </w:rPr>
              <w:t>knock-on</w:t>
            </w:r>
            <w:r w:rsidR="00D15118">
              <w:rPr>
                <w:rFonts w:asciiTheme="minorHAnsi" w:hAnsiTheme="minorHAnsi" w:cstheme="minorHAnsi"/>
                <w:sz w:val="22"/>
                <w:szCs w:val="22"/>
              </w:rPr>
              <w:t xml:space="preserve"> effect id that people can go to a food back to get food but if they haven’t got gas and </w:t>
            </w:r>
            <w:r w:rsidR="001E4285">
              <w:rPr>
                <w:rFonts w:asciiTheme="minorHAnsi" w:hAnsiTheme="minorHAnsi" w:cstheme="minorHAnsi"/>
                <w:sz w:val="22"/>
                <w:szCs w:val="22"/>
              </w:rPr>
              <w:t>electric,</w:t>
            </w:r>
            <w:r w:rsidR="00D15118">
              <w:rPr>
                <w:rFonts w:asciiTheme="minorHAnsi" w:hAnsiTheme="minorHAnsi" w:cstheme="minorHAnsi"/>
                <w:sz w:val="22"/>
                <w:szCs w:val="22"/>
              </w:rPr>
              <w:t xml:space="preserve"> they </w:t>
            </w:r>
            <w:r w:rsidR="001E4285">
              <w:rPr>
                <w:rFonts w:asciiTheme="minorHAnsi" w:hAnsiTheme="minorHAnsi" w:cstheme="minorHAnsi"/>
                <w:sz w:val="22"/>
                <w:szCs w:val="22"/>
              </w:rPr>
              <w:t>can’t</w:t>
            </w:r>
            <w:r w:rsidR="00D15118">
              <w:rPr>
                <w:rFonts w:asciiTheme="minorHAnsi" w:hAnsiTheme="minorHAnsi" w:cstheme="minorHAnsi"/>
                <w:sz w:val="22"/>
                <w:szCs w:val="22"/>
              </w:rPr>
              <w:t xml:space="preserve"> cook it. </w:t>
            </w:r>
            <w:r w:rsidR="001E4285">
              <w:rPr>
                <w:rFonts w:asciiTheme="minorHAnsi" w:hAnsiTheme="minorHAnsi" w:cstheme="minorHAnsi"/>
                <w:sz w:val="22"/>
                <w:szCs w:val="22"/>
              </w:rPr>
              <w:t xml:space="preserve">Neil C that if anybody was struggling for energy </w:t>
            </w:r>
            <w:r w:rsidR="008801BA">
              <w:rPr>
                <w:rFonts w:asciiTheme="minorHAnsi" w:hAnsiTheme="minorHAnsi" w:cstheme="minorHAnsi"/>
                <w:sz w:val="22"/>
                <w:szCs w:val="22"/>
              </w:rPr>
              <w:t>then we direct them towards S.C.A.R.F.</w:t>
            </w:r>
            <w:r w:rsidR="00125C5B">
              <w:rPr>
                <w:rFonts w:asciiTheme="minorHAnsi" w:hAnsiTheme="minorHAnsi" w:cstheme="minorHAnsi"/>
                <w:sz w:val="22"/>
                <w:szCs w:val="22"/>
              </w:rPr>
              <w:t xml:space="preserve"> </w:t>
            </w:r>
            <w:hyperlink r:id="rId10" w:history="1">
              <w:r w:rsidR="00125C5B" w:rsidRPr="00125C5B">
                <w:rPr>
                  <w:rStyle w:val="Hyperlink"/>
                  <w:rFonts w:asciiTheme="minorHAnsi" w:hAnsiTheme="minorHAnsi" w:cstheme="minorHAnsi"/>
                  <w:sz w:val="22"/>
                  <w:szCs w:val="22"/>
                </w:rPr>
                <w:t>https://www.scarf.org.uk/</w:t>
              </w:r>
            </w:hyperlink>
            <w:r w:rsidR="0035128D">
              <w:rPr>
                <w:rFonts w:asciiTheme="minorHAnsi" w:hAnsiTheme="minorHAnsi" w:cstheme="minorHAnsi"/>
                <w:sz w:val="22"/>
                <w:szCs w:val="22"/>
              </w:rPr>
              <w:t xml:space="preserve"> they can provide support getting emergency supplies and tokens. </w:t>
            </w:r>
            <w:r w:rsidR="00A74E43">
              <w:rPr>
                <w:rFonts w:asciiTheme="minorHAnsi" w:hAnsiTheme="minorHAnsi" w:cstheme="minorHAnsi"/>
                <w:sz w:val="22"/>
                <w:szCs w:val="22"/>
              </w:rPr>
              <w:t>Neil C said</w:t>
            </w:r>
            <w:r w:rsidR="00AC21E8">
              <w:rPr>
                <w:rFonts w:asciiTheme="minorHAnsi" w:hAnsiTheme="minorHAnsi" w:cstheme="minorHAnsi"/>
                <w:sz w:val="22"/>
                <w:szCs w:val="22"/>
              </w:rPr>
              <w:t xml:space="preserve"> the council also got </w:t>
            </w:r>
            <w:r w:rsidR="00C10C2B">
              <w:rPr>
                <w:rFonts w:asciiTheme="minorHAnsi" w:hAnsiTheme="minorHAnsi" w:cstheme="minorHAnsi"/>
                <w:sz w:val="22"/>
                <w:szCs w:val="22"/>
              </w:rPr>
              <w:t xml:space="preserve">significant winter funding from the Scottish </w:t>
            </w:r>
            <w:r w:rsidR="002A2C2A">
              <w:rPr>
                <w:rFonts w:asciiTheme="minorHAnsi" w:hAnsiTheme="minorHAnsi" w:cstheme="minorHAnsi"/>
                <w:sz w:val="22"/>
                <w:szCs w:val="22"/>
              </w:rPr>
              <w:t xml:space="preserve">Government, to </w:t>
            </w:r>
            <w:r w:rsidR="008F062A">
              <w:rPr>
                <w:rFonts w:asciiTheme="minorHAnsi" w:hAnsiTheme="minorHAnsi" w:cstheme="minorHAnsi"/>
                <w:sz w:val="22"/>
                <w:szCs w:val="22"/>
              </w:rPr>
              <w:t>tackle</w:t>
            </w:r>
            <w:r w:rsidR="002A2C2A">
              <w:rPr>
                <w:rFonts w:asciiTheme="minorHAnsi" w:hAnsiTheme="minorHAnsi" w:cstheme="minorHAnsi"/>
                <w:sz w:val="22"/>
                <w:szCs w:val="22"/>
              </w:rPr>
              <w:t xml:space="preserve"> poverty and some of this has been</w:t>
            </w:r>
            <w:r w:rsidR="008F062A">
              <w:rPr>
                <w:rFonts w:asciiTheme="minorHAnsi" w:hAnsiTheme="minorHAnsi" w:cstheme="minorHAnsi"/>
                <w:sz w:val="22"/>
                <w:szCs w:val="22"/>
              </w:rPr>
              <w:t xml:space="preserve"> provided to Scarf to </w:t>
            </w:r>
            <w:r w:rsidR="00BB03F6">
              <w:rPr>
                <w:rFonts w:asciiTheme="minorHAnsi" w:hAnsiTheme="minorHAnsi" w:cstheme="minorHAnsi"/>
                <w:sz w:val="22"/>
                <w:szCs w:val="22"/>
              </w:rPr>
              <w:t>help alleviate</w:t>
            </w:r>
            <w:r w:rsidR="000D195D">
              <w:rPr>
                <w:rFonts w:asciiTheme="minorHAnsi" w:hAnsiTheme="minorHAnsi" w:cstheme="minorHAnsi"/>
                <w:sz w:val="22"/>
                <w:szCs w:val="22"/>
              </w:rPr>
              <w:t xml:space="preserve"> </w:t>
            </w:r>
            <w:r w:rsidR="00BB03F6">
              <w:rPr>
                <w:rFonts w:asciiTheme="minorHAnsi" w:hAnsiTheme="minorHAnsi" w:cstheme="minorHAnsi"/>
                <w:sz w:val="22"/>
                <w:szCs w:val="22"/>
              </w:rPr>
              <w:t xml:space="preserve">the issue. </w:t>
            </w:r>
            <w:r w:rsidR="002A2C2A">
              <w:rPr>
                <w:rFonts w:asciiTheme="minorHAnsi" w:hAnsiTheme="minorHAnsi" w:cstheme="minorHAnsi"/>
                <w:sz w:val="22"/>
                <w:szCs w:val="22"/>
              </w:rPr>
              <w:t>He also said</w:t>
            </w:r>
            <w:r w:rsidR="00A74E43">
              <w:rPr>
                <w:rFonts w:asciiTheme="minorHAnsi" w:hAnsiTheme="minorHAnsi" w:cstheme="minorHAnsi"/>
                <w:sz w:val="22"/>
                <w:szCs w:val="22"/>
              </w:rPr>
              <w:t xml:space="preserve"> that </w:t>
            </w:r>
            <w:r w:rsidR="00033F85">
              <w:rPr>
                <w:rFonts w:asciiTheme="minorHAnsi" w:hAnsiTheme="minorHAnsi" w:cstheme="minorHAnsi"/>
                <w:sz w:val="22"/>
                <w:szCs w:val="22"/>
              </w:rPr>
              <w:t xml:space="preserve">what </w:t>
            </w:r>
            <w:r w:rsidR="00A74E43">
              <w:rPr>
                <w:rFonts w:asciiTheme="minorHAnsi" w:hAnsiTheme="minorHAnsi" w:cstheme="minorHAnsi"/>
                <w:sz w:val="22"/>
                <w:szCs w:val="22"/>
              </w:rPr>
              <w:t xml:space="preserve">he would take this to </w:t>
            </w:r>
            <w:r w:rsidR="00033F85">
              <w:rPr>
                <w:rFonts w:asciiTheme="minorHAnsi" w:hAnsiTheme="minorHAnsi" w:cstheme="minorHAnsi"/>
                <w:sz w:val="22"/>
                <w:szCs w:val="22"/>
              </w:rPr>
              <w:t xml:space="preserve">the poverty group as a matter of urgency, as this is a </w:t>
            </w:r>
            <w:r w:rsidR="00783A90">
              <w:rPr>
                <w:rFonts w:asciiTheme="minorHAnsi" w:hAnsiTheme="minorHAnsi" w:cstheme="minorHAnsi"/>
                <w:sz w:val="22"/>
                <w:szCs w:val="22"/>
              </w:rPr>
              <w:t>city-wide</w:t>
            </w:r>
            <w:r w:rsidR="00033F85">
              <w:rPr>
                <w:rFonts w:asciiTheme="minorHAnsi" w:hAnsiTheme="minorHAnsi" w:cstheme="minorHAnsi"/>
                <w:sz w:val="22"/>
                <w:szCs w:val="22"/>
              </w:rPr>
              <w:t xml:space="preserve"> issue. </w:t>
            </w:r>
            <w:r w:rsidR="00783A90">
              <w:rPr>
                <w:rFonts w:asciiTheme="minorHAnsi" w:hAnsiTheme="minorHAnsi" w:cstheme="minorHAnsi"/>
                <w:sz w:val="22"/>
                <w:szCs w:val="22"/>
              </w:rPr>
              <w:t>Councillor Copland suggested linking in with the schools too as the breakfast clubs are starting to see the issue.</w:t>
            </w:r>
            <w:r w:rsidR="00EE5974">
              <w:rPr>
                <w:rFonts w:asciiTheme="minorHAnsi" w:hAnsiTheme="minorHAnsi" w:cstheme="minorHAnsi"/>
                <w:sz w:val="22"/>
                <w:szCs w:val="22"/>
              </w:rPr>
              <w:t xml:space="preserve"> </w:t>
            </w:r>
            <w:r w:rsidR="00EF3984">
              <w:rPr>
                <w:rFonts w:asciiTheme="minorHAnsi" w:hAnsiTheme="minorHAnsi" w:cstheme="minorHAnsi"/>
                <w:sz w:val="22"/>
                <w:szCs w:val="22"/>
              </w:rPr>
              <w:t>Graham</w:t>
            </w:r>
            <w:r w:rsidR="009909CD">
              <w:rPr>
                <w:rFonts w:asciiTheme="minorHAnsi" w:hAnsiTheme="minorHAnsi" w:cstheme="minorHAnsi"/>
                <w:sz w:val="22"/>
                <w:szCs w:val="22"/>
              </w:rPr>
              <w:t xml:space="preserve"> commented that cFine does different </w:t>
            </w:r>
            <w:r w:rsidR="00EF3984">
              <w:rPr>
                <w:rFonts w:asciiTheme="minorHAnsi" w:hAnsiTheme="minorHAnsi" w:cstheme="minorHAnsi"/>
                <w:sz w:val="22"/>
                <w:szCs w:val="22"/>
              </w:rPr>
              <w:t xml:space="preserve">types of food bags. Councillor Copland mentioned cooking classes? Graham said that there was a training kitchen in Tilly Campus. When it opened </w:t>
            </w:r>
            <w:r w:rsidR="009F4119">
              <w:rPr>
                <w:rFonts w:asciiTheme="minorHAnsi" w:hAnsiTheme="minorHAnsi" w:cstheme="minorHAnsi"/>
                <w:sz w:val="22"/>
                <w:szCs w:val="22"/>
              </w:rPr>
              <w:t xml:space="preserve">the plan was to get food from cFine and the do cooking classes. </w:t>
            </w:r>
            <w:r w:rsidR="0021144D">
              <w:rPr>
                <w:rFonts w:asciiTheme="minorHAnsi" w:hAnsiTheme="minorHAnsi" w:cstheme="minorHAnsi"/>
                <w:sz w:val="22"/>
                <w:szCs w:val="22"/>
              </w:rPr>
              <w:t>cF</w:t>
            </w:r>
            <w:r w:rsidR="00447F98">
              <w:rPr>
                <w:rFonts w:asciiTheme="minorHAnsi" w:hAnsiTheme="minorHAnsi" w:cstheme="minorHAnsi"/>
                <w:sz w:val="22"/>
                <w:szCs w:val="22"/>
              </w:rPr>
              <w:t xml:space="preserve">ine were unable to deliver on a </w:t>
            </w:r>
            <w:r w:rsidR="004B3026">
              <w:rPr>
                <w:rFonts w:asciiTheme="minorHAnsi" w:hAnsiTheme="minorHAnsi" w:cstheme="minorHAnsi"/>
                <w:sz w:val="22"/>
                <w:szCs w:val="22"/>
              </w:rPr>
              <w:t>regular basis</w:t>
            </w:r>
            <w:r w:rsidR="00447F98">
              <w:rPr>
                <w:rFonts w:asciiTheme="minorHAnsi" w:hAnsiTheme="minorHAnsi" w:cstheme="minorHAnsi"/>
                <w:sz w:val="22"/>
                <w:szCs w:val="22"/>
              </w:rPr>
              <w:t xml:space="preserve"> so that never happened. </w:t>
            </w:r>
            <w:r w:rsidR="004B3026">
              <w:rPr>
                <w:rFonts w:asciiTheme="minorHAnsi" w:hAnsiTheme="minorHAnsi" w:cstheme="minorHAnsi"/>
                <w:sz w:val="22"/>
                <w:szCs w:val="22"/>
              </w:rPr>
              <w:t xml:space="preserve">Derek asked what the issue was around cFine </w:t>
            </w:r>
            <w:r w:rsidR="00726F7E">
              <w:rPr>
                <w:rFonts w:asciiTheme="minorHAnsi" w:hAnsiTheme="minorHAnsi" w:cstheme="minorHAnsi"/>
                <w:sz w:val="22"/>
                <w:szCs w:val="22"/>
              </w:rPr>
              <w:t>not being able to deliver regularly. He asked what regularly was and could people in the group chip in</w:t>
            </w:r>
            <w:r w:rsidR="00D7043F">
              <w:rPr>
                <w:rFonts w:asciiTheme="minorHAnsi" w:hAnsiTheme="minorHAnsi" w:cstheme="minorHAnsi"/>
                <w:sz w:val="22"/>
                <w:szCs w:val="22"/>
              </w:rPr>
              <w:t xml:space="preserve"> and make that happen</w:t>
            </w:r>
            <w:r w:rsidR="00726F7E">
              <w:rPr>
                <w:rFonts w:asciiTheme="minorHAnsi" w:hAnsiTheme="minorHAnsi" w:cstheme="minorHAnsi"/>
                <w:sz w:val="22"/>
                <w:szCs w:val="22"/>
              </w:rPr>
              <w:t>?</w:t>
            </w:r>
            <w:r w:rsidR="00D7043F">
              <w:rPr>
                <w:rFonts w:asciiTheme="minorHAnsi" w:hAnsiTheme="minorHAnsi" w:cstheme="minorHAnsi"/>
                <w:sz w:val="22"/>
                <w:szCs w:val="22"/>
              </w:rPr>
              <w:t xml:space="preserve"> Regular was </w:t>
            </w:r>
            <w:r w:rsidR="0021144D">
              <w:rPr>
                <w:rFonts w:asciiTheme="minorHAnsi" w:hAnsiTheme="minorHAnsi" w:cstheme="minorHAnsi"/>
                <w:sz w:val="22"/>
                <w:szCs w:val="22"/>
              </w:rPr>
              <w:t xml:space="preserve">tice a week and Graham said that he could count on one hand the </w:t>
            </w:r>
            <w:r w:rsidR="00A43331">
              <w:rPr>
                <w:rFonts w:asciiTheme="minorHAnsi" w:hAnsiTheme="minorHAnsi" w:cstheme="minorHAnsi"/>
                <w:sz w:val="22"/>
                <w:szCs w:val="22"/>
              </w:rPr>
              <w:t>number</w:t>
            </w:r>
            <w:r w:rsidR="0021144D">
              <w:rPr>
                <w:rFonts w:asciiTheme="minorHAnsi" w:hAnsiTheme="minorHAnsi" w:cstheme="minorHAnsi"/>
                <w:sz w:val="22"/>
                <w:szCs w:val="22"/>
              </w:rPr>
              <w:t xml:space="preserve"> of times it happened. </w:t>
            </w:r>
            <w:r w:rsidR="00A43331">
              <w:rPr>
                <w:rFonts w:asciiTheme="minorHAnsi" w:hAnsiTheme="minorHAnsi" w:cstheme="minorHAnsi"/>
                <w:sz w:val="22"/>
                <w:szCs w:val="22"/>
              </w:rPr>
              <w:t>There is a lot of operational issues out of our hands. This was pre covid</w:t>
            </w:r>
            <w:r w:rsidR="00BB2EC9">
              <w:rPr>
                <w:rFonts w:asciiTheme="minorHAnsi" w:hAnsiTheme="minorHAnsi" w:cstheme="minorHAnsi"/>
                <w:sz w:val="22"/>
                <w:szCs w:val="22"/>
              </w:rPr>
              <w:t xml:space="preserve">. </w:t>
            </w:r>
            <w:r w:rsidR="00BB165B">
              <w:rPr>
                <w:rFonts w:asciiTheme="minorHAnsi" w:hAnsiTheme="minorHAnsi" w:cstheme="minorHAnsi"/>
                <w:sz w:val="22"/>
                <w:szCs w:val="22"/>
              </w:rPr>
              <w:t>Derek offered his own services to make it happen</w:t>
            </w:r>
            <w:r w:rsidR="00A43331">
              <w:rPr>
                <w:rFonts w:asciiTheme="minorHAnsi" w:hAnsiTheme="minorHAnsi" w:cstheme="minorHAnsi"/>
                <w:sz w:val="22"/>
                <w:szCs w:val="22"/>
              </w:rPr>
              <w:t xml:space="preserve"> </w:t>
            </w:r>
            <w:r w:rsidR="00CA7923">
              <w:rPr>
                <w:rFonts w:asciiTheme="minorHAnsi" w:hAnsiTheme="minorHAnsi" w:cstheme="minorHAnsi"/>
                <w:sz w:val="22"/>
                <w:szCs w:val="22"/>
              </w:rPr>
              <w:t xml:space="preserve">so that people can be taught in the campus. </w:t>
            </w:r>
            <w:r w:rsidR="00EB69EF">
              <w:rPr>
                <w:rFonts w:asciiTheme="minorHAnsi" w:hAnsiTheme="minorHAnsi" w:cstheme="minorHAnsi"/>
                <w:sz w:val="22"/>
                <w:szCs w:val="22"/>
              </w:rPr>
              <w:t xml:space="preserve">Tillydrone garden was asking about using the kitchen in the campus as 95% of what they grow in the garden is edible including </w:t>
            </w:r>
            <w:r w:rsidR="00964F93">
              <w:rPr>
                <w:rFonts w:asciiTheme="minorHAnsi" w:hAnsiTheme="minorHAnsi" w:cstheme="minorHAnsi"/>
                <w:sz w:val="22"/>
                <w:szCs w:val="22"/>
              </w:rPr>
              <w:lastRenderedPageBreak/>
              <w:t xml:space="preserve">flowers, </w:t>
            </w:r>
            <w:r w:rsidR="009F64FB">
              <w:rPr>
                <w:rFonts w:asciiTheme="minorHAnsi" w:hAnsiTheme="minorHAnsi" w:cstheme="minorHAnsi"/>
                <w:sz w:val="22"/>
                <w:szCs w:val="22"/>
              </w:rPr>
              <w:t>but</w:t>
            </w:r>
            <w:r w:rsidR="00964F93">
              <w:rPr>
                <w:rFonts w:asciiTheme="minorHAnsi" w:hAnsiTheme="minorHAnsi" w:cstheme="minorHAnsi"/>
                <w:sz w:val="22"/>
                <w:szCs w:val="22"/>
              </w:rPr>
              <w:t xml:space="preserve"> it then demonstrating what you can then do with it.  </w:t>
            </w:r>
            <w:r w:rsidR="009F64FB">
              <w:rPr>
                <w:rFonts w:asciiTheme="minorHAnsi" w:hAnsiTheme="minorHAnsi" w:cstheme="minorHAnsi"/>
                <w:sz w:val="22"/>
                <w:szCs w:val="22"/>
              </w:rPr>
              <w:t>Samantha put in the chat if there are people going to food banks that don’t know how to cook it co</w:t>
            </w:r>
            <w:r w:rsidR="00CA4583">
              <w:rPr>
                <w:rFonts w:asciiTheme="minorHAnsi" w:hAnsiTheme="minorHAnsi" w:cstheme="minorHAnsi"/>
                <w:sz w:val="22"/>
                <w:szCs w:val="22"/>
              </w:rPr>
              <w:t>u</w:t>
            </w:r>
            <w:r w:rsidR="009F64FB">
              <w:rPr>
                <w:rFonts w:asciiTheme="minorHAnsi" w:hAnsiTheme="minorHAnsi" w:cstheme="minorHAnsi"/>
                <w:sz w:val="22"/>
                <w:szCs w:val="22"/>
              </w:rPr>
              <w:t xml:space="preserve">ld they be sign posted to </w:t>
            </w:r>
            <w:r w:rsidR="00CA4583">
              <w:rPr>
                <w:rFonts w:asciiTheme="minorHAnsi" w:hAnsiTheme="minorHAnsi" w:cstheme="minorHAnsi"/>
                <w:sz w:val="22"/>
                <w:szCs w:val="22"/>
              </w:rPr>
              <w:t xml:space="preserve">the community kitchen and shown how to cook it? They would only have to go a few times to get some ideas.  Neil C asked for </w:t>
            </w:r>
            <w:r w:rsidR="00CA0B02">
              <w:rPr>
                <w:rFonts w:asciiTheme="minorHAnsi" w:hAnsiTheme="minorHAnsi" w:cstheme="minorHAnsi"/>
                <w:sz w:val="22"/>
                <w:szCs w:val="22"/>
              </w:rPr>
              <w:t xml:space="preserve">clarification on what Derek was offering. He said that he would personally pick up the food and deliver it. </w:t>
            </w:r>
            <w:r w:rsidR="008C57F7">
              <w:rPr>
                <w:rFonts w:asciiTheme="minorHAnsi" w:hAnsiTheme="minorHAnsi" w:cstheme="minorHAnsi"/>
                <w:sz w:val="22"/>
                <w:szCs w:val="22"/>
              </w:rPr>
              <w:t xml:space="preserve">Neil C that the council has delivered </w:t>
            </w:r>
            <w:r w:rsidR="001318F0">
              <w:rPr>
                <w:rFonts w:asciiTheme="minorHAnsi" w:hAnsiTheme="minorHAnsi" w:cstheme="minorHAnsi"/>
                <w:sz w:val="22"/>
                <w:szCs w:val="22"/>
              </w:rPr>
              <w:t>significant funding to c</w:t>
            </w:r>
            <w:r w:rsidR="00250989">
              <w:rPr>
                <w:rFonts w:asciiTheme="minorHAnsi" w:hAnsiTheme="minorHAnsi" w:cstheme="minorHAnsi"/>
                <w:sz w:val="22"/>
                <w:szCs w:val="22"/>
              </w:rPr>
              <w:t>F</w:t>
            </w:r>
            <w:r w:rsidR="00546D13">
              <w:rPr>
                <w:rFonts w:asciiTheme="minorHAnsi" w:hAnsiTheme="minorHAnsi" w:cstheme="minorHAnsi"/>
                <w:sz w:val="22"/>
                <w:szCs w:val="22"/>
              </w:rPr>
              <w:t>i</w:t>
            </w:r>
            <w:r w:rsidR="001318F0">
              <w:rPr>
                <w:rFonts w:asciiTheme="minorHAnsi" w:hAnsiTheme="minorHAnsi" w:cstheme="minorHAnsi"/>
                <w:sz w:val="22"/>
                <w:szCs w:val="22"/>
              </w:rPr>
              <w:t xml:space="preserve">ne and was keen to </w:t>
            </w:r>
            <w:r w:rsidR="00250989">
              <w:rPr>
                <w:rFonts w:asciiTheme="minorHAnsi" w:hAnsiTheme="minorHAnsi" w:cstheme="minorHAnsi"/>
                <w:sz w:val="22"/>
                <w:szCs w:val="22"/>
              </w:rPr>
              <w:t xml:space="preserve">influence their commitment to deliver when would be most beneficial. Some great ideas have come out of this discussion </w:t>
            </w:r>
            <w:r w:rsidR="00546D13">
              <w:rPr>
                <w:rFonts w:asciiTheme="minorHAnsi" w:hAnsiTheme="minorHAnsi" w:cstheme="minorHAnsi"/>
                <w:sz w:val="22"/>
                <w:szCs w:val="22"/>
              </w:rPr>
              <w:t xml:space="preserve">and when Covid eases </w:t>
            </w:r>
            <w:r w:rsidR="000B0D0B">
              <w:rPr>
                <w:rFonts w:asciiTheme="minorHAnsi" w:hAnsiTheme="minorHAnsi" w:cstheme="minorHAnsi"/>
                <w:sz w:val="22"/>
                <w:szCs w:val="22"/>
              </w:rPr>
              <w:t xml:space="preserve">lets see what we can do. Abeer said that there was a community kitchen at Woodside could </w:t>
            </w:r>
            <w:r w:rsidR="00931F4B">
              <w:rPr>
                <w:rFonts w:asciiTheme="minorHAnsi" w:hAnsiTheme="minorHAnsi" w:cstheme="minorHAnsi"/>
                <w:sz w:val="22"/>
                <w:szCs w:val="22"/>
              </w:rPr>
              <w:t xml:space="preserve">classes be run out of that </w:t>
            </w:r>
            <w:r w:rsidR="00571C8A">
              <w:rPr>
                <w:rFonts w:asciiTheme="minorHAnsi" w:hAnsiTheme="minorHAnsi" w:cstheme="minorHAnsi"/>
                <w:sz w:val="22"/>
                <w:szCs w:val="22"/>
              </w:rPr>
              <w:t>kitchen.</w:t>
            </w:r>
            <w:r w:rsidR="00226C75">
              <w:rPr>
                <w:rFonts w:asciiTheme="minorHAnsi" w:hAnsiTheme="minorHAnsi" w:cstheme="minorHAnsi"/>
                <w:sz w:val="22"/>
                <w:szCs w:val="22"/>
              </w:rPr>
              <w:t xml:space="preserve"> </w:t>
            </w:r>
            <w:r w:rsidR="00931F4B">
              <w:rPr>
                <w:rFonts w:asciiTheme="minorHAnsi" w:hAnsiTheme="minorHAnsi" w:cstheme="minorHAnsi"/>
                <w:sz w:val="22"/>
                <w:szCs w:val="22"/>
              </w:rPr>
              <w:t>Neil C said that there is funding to get the kitchen redeveloped an</w:t>
            </w:r>
            <w:r w:rsidR="00226C75">
              <w:rPr>
                <w:rFonts w:asciiTheme="minorHAnsi" w:hAnsiTheme="minorHAnsi" w:cstheme="minorHAnsi"/>
                <w:sz w:val="22"/>
                <w:szCs w:val="22"/>
              </w:rPr>
              <w:t xml:space="preserve">d this is something that we need to think about in the design. </w:t>
            </w:r>
          </w:p>
          <w:p w14:paraId="4CE4D58B" w14:textId="60E9503E" w:rsidR="00DD2AE0" w:rsidRPr="000A3FDE" w:rsidRDefault="00DD2AE0" w:rsidP="641159CF">
            <w:pPr>
              <w:rPr>
                <w:rFonts w:asciiTheme="minorHAnsi" w:hAnsiTheme="minorHAnsi" w:cstheme="minorHAnsi"/>
                <w:sz w:val="22"/>
                <w:szCs w:val="22"/>
              </w:rPr>
            </w:pPr>
          </w:p>
        </w:tc>
        <w:tc>
          <w:tcPr>
            <w:tcW w:w="4935" w:type="dxa"/>
            <w:gridSpan w:val="3"/>
            <w:tcBorders>
              <w:bottom w:val="single" w:sz="4" w:space="0" w:color="auto"/>
            </w:tcBorders>
          </w:tcPr>
          <w:p w14:paraId="3F5FE3B8" w14:textId="77777777" w:rsidR="641159CF" w:rsidRDefault="641159CF" w:rsidP="641159CF">
            <w:pPr>
              <w:rPr>
                <w:rFonts w:asciiTheme="minorHAnsi" w:hAnsiTheme="minorHAnsi" w:cstheme="minorHAnsi"/>
                <w:sz w:val="22"/>
                <w:szCs w:val="22"/>
              </w:rPr>
            </w:pPr>
          </w:p>
          <w:p w14:paraId="64BE36B0" w14:textId="77777777" w:rsidR="00EE5974" w:rsidRDefault="00EE5974" w:rsidP="641159CF">
            <w:pPr>
              <w:rPr>
                <w:rFonts w:asciiTheme="minorHAnsi" w:hAnsiTheme="minorHAnsi" w:cstheme="minorHAnsi"/>
                <w:sz w:val="22"/>
                <w:szCs w:val="22"/>
              </w:rPr>
            </w:pPr>
          </w:p>
          <w:p w14:paraId="1FDF7362" w14:textId="77777777" w:rsidR="00EE5974" w:rsidRDefault="00EE5974" w:rsidP="641159CF">
            <w:pPr>
              <w:rPr>
                <w:rFonts w:asciiTheme="minorHAnsi" w:hAnsiTheme="minorHAnsi" w:cstheme="minorHAnsi"/>
                <w:sz w:val="22"/>
                <w:szCs w:val="22"/>
              </w:rPr>
            </w:pPr>
          </w:p>
          <w:p w14:paraId="54965EB0" w14:textId="77777777" w:rsidR="00EE5974" w:rsidRDefault="00EE5974" w:rsidP="641159CF">
            <w:pPr>
              <w:rPr>
                <w:rFonts w:asciiTheme="minorHAnsi" w:hAnsiTheme="minorHAnsi" w:cstheme="minorHAnsi"/>
                <w:sz w:val="22"/>
                <w:szCs w:val="22"/>
              </w:rPr>
            </w:pPr>
          </w:p>
          <w:p w14:paraId="5DBA3FE8" w14:textId="77777777" w:rsidR="00EE5974" w:rsidRDefault="00EE5974" w:rsidP="641159CF">
            <w:pPr>
              <w:rPr>
                <w:rFonts w:asciiTheme="minorHAnsi" w:hAnsiTheme="minorHAnsi" w:cstheme="minorHAnsi"/>
                <w:sz w:val="22"/>
                <w:szCs w:val="22"/>
              </w:rPr>
            </w:pPr>
          </w:p>
          <w:p w14:paraId="28B52FB9" w14:textId="77777777" w:rsidR="00EE5974" w:rsidRDefault="00EE5974" w:rsidP="641159CF">
            <w:pPr>
              <w:rPr>
                <w:rFonts w:asciiTheme="minorHAnsi" w:hAnsiTheme="minorHAnsi" w:cstheme="minorHAnsi"/>
                <w:sz w:val="22"/>
                <w:szCs w:val="22"/>
              </w:rPr>
            </w:pPr>
          </w:p>
          <w:p w14:paraId="490EB1FB" w14:textId="77777777" w:rsidR="00EE5974" w:rsidRDefault="00EE5974" w:rsidP="641159CF">
            <w:pPr>
              <w:rPr>
                <w:rFonts w:asciiTheme="minorHAnsi" w:hAnsiTheme="minorHAnsi" w:cstheme="minorHAnsi"/>
                <w:sz w:val="22"/>
                <w:szCs w:val="22"/>
              </w:rPr>
            </w:pPr>
          </w:p>
          <w:p w14:paraId="3DDB7082" w14:textId="77777777" w:rsidR="00EE5974" w:rsidRDefault="00EE5974" w:rsidP="641159CF">
            <w:pPr>
              <w:rPr>
                <w:rFonts w:asciiTheme="minorHAnsi" w:hAnsiTheme="minorHAnsi" w:cstheme="minorHAnsi"/>
                <w:sz w:val="22"/>
                <w:szCs w:val="22"/>
              </w:rPr>
            </w:pPr>
          </w:p>
          <w:p w14:paraId="6492786A" w14:textId="77777777" w:rsidR="00EE5974" w:rsidRDefault="00EE5974" w:rsidP="641159CF">
            <w:pPr>
              <w:rPr>
                <w:rFonts w:asciiTheme="minorHAnsi" w:hAnsiTheme="minorHAnsi" w:cstheme="minorHAnsi"/>
                <w:sz w:val="22"/>
                <w:szCs w:val="22"/>
              </w:rPr>
            </w:pPr>
          </w:p>
          <w:p w14:paraId="5F6E6DED" w14:textId="77777777" w:rsidR="00EE5974" w:rsidRDefault="00EE5974" w:rsidP="641159CF">
            <w:pPr>
              <w:rPr>
                <w:rFonts w:asciiTheme="minorHAnsi" w:hAnsiTheme="minorHAnsi" w:cstheme="minorHAnsi"/>
                <w:sz w:val="22"/>
                <w:szCs w:val="22"/>
              </w:rPr>
            </w:pPr>
          </w:p>
          <w:p w14:paraId="732FCAAA" w14:textId="77777777" w:rsidR="00EE5974" w:rsidRDefault="00EE5974" w:rsidP="641159CF">
            <w:pPr>
              <w:rPr>
                <w:rFonts w:asciiTheme="minorHAnsi" w:hAnsiTheme="minorHAnsi" w:cstheme="minorHAnsi"/>
                <w:sz w:val="22"/>
                <w:szCs w:val="22"/>
              </w:rPr>
            </w:pPr>
          </w:p>
          <w:p w14:paraId="1A50DA91" w14:textId="77777777" w:rsidR="00EE5974" w:rsidRDefault="00EE5974" w:rsidP="641159CF">
            <w:pPr>
              <w:rPr>
                <w:rFonts w:asciiTheme="minorHAnsi" w:hAnsiTheme="minorHAnsi" w:cstheme="minorHAnsi"/>
                <w:sz w:val="22"/>
                <w:szCs w:val="22"/>
              </w:rPr>
            </w:pPr>
          </w:p>
          <w:p w14:paraId="17F334B1" w14:textId="77777777" w:rsidR="00EE5974" w:rsidRDefault="00EE5974" w:rsidP="641159CF">
            <w:pPr>
              <w:rPr>
                <w:rFonts w:asciiTheme="minorHAnsi" w:hAnsiTheme="minorHAnsi" w:cstheme="minorHAnsi"/>
                <w:sz w:val="22"/>
                <w:szCs w:val="22"/>
              </w:rPr>
            </w:pPr>
          </w:p>
          <w:p w14:paraId="714997B2" w14:textId="77777777" w:rsidR="00EE5974" w:rsidRDefault="00EE5974" w:rsidP="641159CF">
            <w:pPr>
              <w:rPr>
                <w:rFonts w:asciiTheme="minorHAnsi" w:hAnsiTheme="minorHAnsi" w:cstheme="minorHAnsi"/>
                <w:sz w:val="22"/>
                <w:szCs w:val="22"/>
              </w:rPr>
            </w:pPr>
          </w:p>
          <w:p w14:paraId="4BD547CF" w14:textId="77777777" w:rsidR="00EE5974" w:rsidRDefault="00EE5974" w:rsidP="641159CF">
            <w:pPr>
              <w:rPr>
                <w:rFonts w:asciiTheme="minorHAnsi" w:hAnsiTheme="minorHAnsi" w:cstheme="minorHAnsi"/>
                <w:sz w:val="22"/>
                <w:szCs w:val="22"/>
              </w:rPr>
            </w:pPr>
          </w:p>
          <w:p w14:paraId="73C1CCC7" w14:textId="77777777" w:rsidR="00EE5974" w:rsidRDefault="00EE5974" w:rsidP="641159CF">
            <w:pPr>
              <w:rPr>
                <w:rFonts w:asciiTheme="minorHAnsi" w:hAnsiTheme="minorHAnsi" w:cstheme="minorHAnsi"/>
                <w:sz w:val="22"/>
                <w:szCs w:val="22"/>
              </w:rPr>
            </w:pPr>
          </w:p>
          <w:p w14:paraId="007CA5DB" w14:textId="77777777" w:rsidR="00EE5974" w:rsidRDefault="00EE5974" w:rsidP="641159CF">
            <w:pPr>
              <w:rPr>
                <w:rFonts w:asciiTheme="minorHAnsi" w:hAnsiTheme="minorHAnsi" w:cstheme="minorHAnsi"/>
                <w:sz w:val="22"/>
                <w:szCs w:val="22"/>
              </w:rPr>
            </w:pPr>
          </w:p>
          <w:p w14:paraId="3D661B91" w14:textId="77777777" w:rsidR="00EE5974" w:rsidRDefault="00EE5974" w:rsidP="641159CF">
            <w:pPr>
              <w:rPr>
                <w:rFonts w:asciiTheme="minorHAnsi" w:hAnsiTheme="minorHAnsi" w:cstheme="minorHAnsi"/>
                <w:sz w:val="22"/>
                <w:szCs w:val="22"/>
              </w:rPr>
            </w:pPr>
          </w:p>
          <w:p w14:paraId="535B40CA" w14:textId="77777777" w:rsidR="00EE5974" w:rsidRDefault="00EE5974" w:rsidP="641159CF">
            <w:pPr>
              <w:rPr>
                <w:rFonts w:asciiTheme="minorHAnsi" w:hAnsiTheme="minorHAnsi" w:cstheme="minorHAnsi"/>
                <w:sz w:val="22"/>
                <w:szCs w:val="22"/>
              </w:rPr>
            </w:pPr>
          </w:p>
          <w:p w14:paraId="73A323D4" w14:textId="77777777" w:rsidR="00EE5974" w:rsidRDefault="00EE5974" w:rsidP="641159CF">
            <w:pPr>
              <w:rPr>
                <w:rFonts w:asciiTheme="minorHAnsi" w:hAnsiTheme="minorHAnsi" w:cstheme="minorHAnsi"/>
                <w:sz w:val="22"/>
                <w:szCs w:val="22"/>
              </w:rPr>
            </w:pPr>
          </w:p>
          <w:p w14:paraId="79253AD8" w14:textId="77777777" w:rsidR="00EE5974" w:rsidRDefault="00EE5974" w:rsidP="641159CF">
            <w:pPr>
              <w:rPr>
                <w:rFonts w:asciiTheme="minorHAnsi" w:hAnsiTheme="minorHAnsi" w:cstheme="minorHAnsi"/>
                <w:sz w:val="22"/>
                <w:szCs w:val="22"/>
              </w:rPr>
            </w:pPr>
          </w:p>
          <w:p w14:paraId="17855E18" w14:textId="77777777" w:rsidR="00EE5974" w:rsidRDefault="00EE5974" w:rsidP="641159CF">
            <w:pPr>
              <w:rPr>
                <w:rFonts w:asciiTheme="minorHAnsi" w:hAnsiTheme="minorHAnsi" w:cstheme="minorHAnsi"/>
                <w:sz w:val="22"/>
                <w:szCs w:val="22"/>
              </w:rPr>
            </w:pPr>
          </w:p>
          <w:p w14:paraId="6A9E62C2" w14:textId="77777777" w:rsidR="00EE5974" w:rsidRDefault="00EE5974" w:rsidP="641159CF">
            <w:pPr>
              <w:rPr>
                <w:rFonts w:asciiTheme="minorHAnsi" w:hAnsiTheme="minorHAnsi" w:cstheme="minorHAnsi"/>
                <w:sz w:val="22"/>
                <w:szCs w:val="22"/>
              </w:rPr>
            </w:pPr>
          </w:p>
          <w:p w14:paraId="7760C874" w14:textId="77777777" w:rsidR="00EE5974" w:rsidRDefault="00EE5974" w:rsidP="641159CF">
            <w:pPr>
              <w:rPr>
                <w:rFonts w:asciiTheme="minorHAnsi" w:hAnsiTheme="minorHAnsi" w:cstheme="minorHAnsi"/>
                <w:sz w:val="22"/>
                <w:szCs w:val="22"/>
              </w:rPr>
            </w:pPr>
          </w:p>
          <w:p w14:paraId="5D85AD07" w14:textId="77777777" w:rsidR="00EE5974" w:rsidRDefault="00EE5974" w:rsidP="641159CF">
            <w:pPr>
              <w:rPr>
                <w:rFonts w:asciiTheme="minorHAnsi" w:hAnsiTheme="minorHAnsi" w:cstheme="minorHAnsi"/>
                <w:sz w:val="22"/>
                <w:szCs w:val="22"/>
              </w:rPr>
            </w:pPr>
          </w:p>
          <w:p w14:paraId="6046CB85" w14:textId="77777777" w:rsidR="00EE5974" w:rsidRDefault="00EE5974" w:rsidP="641159CF">
            <w:pPr>
              <w:rPr>
                <w:rFonts w:asciiTheme="minorHAnsi" w:hAnsiTheme="minorHAnsi" w:cstheme="minorHAnsi"/>
                <w:sz w:val="22"/>
                <w:szCs w:val="22"/>
              </w:rPr>
            </w:pPr>
            <w:r>
              <w:rPr>
                <w:rFonts w:asciiTheme="minorHAnsi" w:hAnsiTheme="minorHAnsi" w:cstheme="minorHAnsi"/>
                <w:sz w:val="22"/>
                <w:szCs w:val="22"/>
              </w:rPr>
              <w:t xml:space="preserve">Neil to take the Fuel </w:t>
            </w:r>
            <w:r w:rsidR="0051400B">
              <w:rPr>
                <w:rFonts w:asciiTheme="minorHAnsi" w:hAnsiTheme="minorHAnsi" w:cstheme="minorHAnsi"/>
                <w:sz w:val="22"/>
                <w:szCs w:val="22"/>
              </w:rPr>
              <w:t xml:space="preserve">poverty issue to the </w:t>
            </w:r>
            <w:r w:rsidR="00B8596F">
              <w:rPr>
                <w:rFonts w:asciiTheme="minorHAnsi" w:hAnsiTheme="minorHAnsi" w:cstheme="minorHAnsi"/>
                <w:sz w:val="22"/>
                <w:szCs w:val="22"/>
              </w:rPr>
              <w:t xml:space="preserve">city Anti-Poverty Group. </w:t>
            </w:r>
          </w:p>
          <w:p w14:paraId="26C91C8E" w14:textId="77777777" w:rsidR="00C315DA" w:rsidRDefault="00C315DA" w:rsidP="641159CF">
            <w:pPr>
              <w:rPr>
                <w:rFonts w:asciiTheme="minorHAnsi" w:hAnsiTheme="minorHAnsi" w:cstheme="minorHAnsi"/>
                <w:sz w:val="22"/>
                <w:szCs w:val="22"/>
              </w:rPr>
            </w:pPr>
          </w:p>
          <w:p w14:paraId="56475F70" w14:textId="77777777" w:rsidR="00C315DA" w:rsidRDefault="00C315DA" w:rsidP="641159CF">
            <w:pPr>
              <w:rPr>
                <w:rFonts w:asciiTheme="minorHAnsi" w:hAnsiTheme="minorHAnsi" w:cstheme="minorHAnsi"/>
                <w:sz w:val="22"/>
                <w:szCs w:val="22"/>
              </w:rPr>
            </w:pPr>
          </w:p>
          <w:p w14:paraId="2A6865DD" w14:textId="77777777" w:rsidR="00C315DA" w:rsidRDefault="00C315DA" w:rsidP="641159CF">
            <w:pPr>
              <w:rPr>
                <w:rFonts w:asciiTheme="minorHAnsi" w:hAnsiTheme="minorHAnsi" w:cstheme="minorHAnsi"/>
                <w:sz w:val="22"/>
                <w:szCs w:val="22"/>
              </w:rPr>
            </w:pPr>
          </w:p>
          <w:p w14:paraId="05B5B277" w14:textId="77777777" w:rsidR="00C315DA" w:rsidRDefault="00C315DA" w:rsidP="641159CF">
            <w:pPr>
              <w:rPr>
                <w:rFonts w:asciiTheme="minorHAnsi" w:hAnsiTheme="minorHAnsi" w:cstheme="minorHAnsi"/>
                <w:sz w:val="22"/>
                <w:szCs w:val="22"/>
              </w:rPr>
            </w:pPr>
          </w:p>
          <w:p w14:paraId="6DE676DF" w14:textId="77777777" w:rsidR="00C315DA" w:rsidRDefault="00C315DA" w:rsidP="641159CF">
            <w:pPr>
              <w:rPr>
                <w:rFonts w:asciiTheme="minorHAnsi" w:hAnsiTheme="minorHAnsi" w:cstheme="minorHAnsi"/>
                <w:sz w:val="22"/>
                <w:szCs w:val="22"/>
              </w:rPr>
            </w:pPr>
          </w:p>
          <w:p w14:paraId="54DDE78B" w14:textId="77777777" w:rsidR="00C315DA" w:rsidRDefault="00C315DA" w:rsidP="641159CF">
            <w:pPr>
              <w:rPr>
                <w:rFonts w:asciiTheme="minorHAnsi" w:hAnsiTheme="minorHAnsi" w:cstheme="minorHAnsi"/>
                <w:sz w:val="22"/>
                <w:szCs w:val="22"/>
              </w:rPr>
            </w:pPr>
          </w:p>
          <w:p w14:paraId="451A67F9" w14:textId="77777777" w:rsidR="00C315DA" w:rsidRDefault="00C315DA" w:rsidP="641159CF">
            <w:pPr>
              <w:rPr>
                <w:rFonts w:asciiTheme="minorHAnsi" w:hAnsiTheme="minorHAnsi" w:cstheme="minorHAnsi"/>
                <w:sz w:val="22"/>
                <w:szCs w:val="22"/>
              </w:rPr>
            </w:pPr>
          </w:p>
          <w:p w14:paraId="097E1D53" w14:textId="77777777" w:rsidR="00C315DA" w:rsidRDefault="00C315DA" w:rsidP="641159CF">
            <w:pPr>
              <w:rPr>
                <w:rFonts w:asciiTheme="minorHAnsi" w:hAnsiTheme="minorHAnsi" w:cstheme="minorHAnsi"/>
                <w:sz w:val="22"/>
                <w:szCs w:val="22"/>
              </w:rPr>
            </w:pPr>
          </w:p>
          <w:p w14:paraId="625EFD37" w14:textId="77777777" w:rsidR="00C315DA" w:rsidRDefault="00C315DA" w:rsidP="641159CF">
            <w:pPr>
              <w:rPr>
                <w:rFonts w:asciiTheme="minorHAnsi" w:hAnsiTheme="minorHAnsi" w:cstheme="minorHAnsi"/>
                <w:sz w:val="22"/>
                <w:szCs w:val="22"/>
              </w:rPr>
            </w:pPr>
          </w:p>
          <w:p w14:paraId="38E16D4F" w14:textId="77777777" w:rsidR="00C315DA" w:rsidRDefault="00C315DA" w:rsidP="641159CF">
            <w:pPr>
              <w:rPr>
                <w:rFonts w:asciiTheme="minorHAnsi" w:hAnsiTheme="minorHAnsi" w:cstheme="minorHAnsi"/>
                <w:sz w:val="22"/>
                <w:szCs w:val="22"/>
              </w:rPr>
            </w:pPr>
          </w:p>
          <w:p w14:paraId="04721EAC" w14:textId="77777777" w:rsidR="00C315DA" w:rsidRDefault="00C315DA" w:rsidP="641159CF">
            <w:pPr>
              <w:rPr>
                <w:rFonts w:asciiTheme="minorHAnsi" w:hAnsiTheme="minorHAnsi" w:cstheme="minorHAnsi"/>
                <w:sz w:val="22"/>
                <w:szCs w:val="22"/>
              </w:rPr>
            </w:pPr>
          </w:p>
          <w:p w14:paraId="5098D2BE" w14:textId="77777777" w:rsidR="00C315DA" w:rsidRDefault="00C315DA" w:rsidP="641159CF">
            <w:pPr>
              <w:rPr>
                <w:rFonts w:asciiTheme="minorHAnsi" w:hAnsiTheme="minorHAnsi" w:cstheme="minorHAnsi"/>
                <w:sz w:val="22"/>
                <w:szCs w:val="22"/>
              </w:rPr>
            </w:pPr>
          </w:p>
          <w:p w14:paraId="64581C79" w14:textId="77777777" w:rsidR="00C315DA" w:rsidRDefault="00C315DA" w:rsidP="641159CF">
            <w:pPr>
              <w:rPr>
                <w:rFonts w:asciiTheme="minorHAnsi" w:hAnsiTheme="minorHAnsi" w:cstheme="minorHAnsi"/>
                <w:sz w:val="22"/>
                <w:szCs w:val="22"/>
              </w:rPr>
            </w:pPr>
          </w:p>
          <w:p w14:paraId="4AEFB31B" w14:textId="77777777" w:rsidR="00C315DA" w:rsidRDefault="00C315DA" w:rsidP="641159CF">
            <w:pPr>
              <w:rPr>
                <w:rFonts w:asciiTheme="minorHAnsi" w:hAnsiTheme="minorHAnsi" w:cstheme="minorHAnsi"/>
                <w:sz w:val="22"/>
                <w:szCs w:val="22"/>
              </w:rPr>
            </w:pPr>
          </w:p>
          <w:p w14:paraId="4CA16DFA" w14:textId="77777777" w:rsidR="00C315DA" w:rsidRDefault="00C315DA" w:rsidP="641159CF">
            <w:pPr>
              <w:rPr>
                <w:rFonts w:asciiTheme="minorHAnsi" w:hAnsiTheme="minorHAnsi" w:cstheme="minorHAnsi"/>
                <w:sz w:val="22"/>
                <w:szCs w:val="22"/>
              </w:rPr>
            </w:pPr>
          </w:p>
          <w:p w14:paraId="1F738AD8" w14:textId="77777777" w:rsidR="00C315DA" w:rsidRDefault="00C315DA" w:rsidP="641159CF">
            <w:pPr>
              <w:rPr>
                <w:rFonts w:asciiTheme="minorHAnsi" w:hAnsiTheme="minorHAnsi" w:cstheme="minorHAnsi"/>
                <w:sz w:val="22"/>
                <w:szCs w:val="22"/>
              </w:rPr>
            </w:pPr>
          </w:p>
          <w:p w14:paraId="2352F2B0" w14:textId="77777777" w:rsidR="00C315DA" w:rsidRDefault="00C315DA" w:rsidP="641159CF">
            <w:pPr>
              <w:rPr>
                <w:rFonts w:asciiTheme="minorHAnsi" w:hAnsiTheme="minorHAnsi" w:cstheme="minorHAnsi"/>
                <w:sz w:val="22"/>
                <w:szCs w:val="22"/>
              </w:rPr>
            </w:pPr>
          </w:p>
          <w:p w14:paraId="4CF8D106" w14:textId="77777777" w:rsidR="00C315DA" w:rsidRDefault="00C315DA" w:rsidP="641159CF">
            <w:pPr>
              <w:rPr>
                <w:rFonts w:asciiTheme="minorHAnsi" w:hAnsiTheme="minorHAnsi" w:cstheme="minorHAnsi"/>
                <w:sz w:val="22"/>
                <w:szCs w:val="22"/>
              </w:rPr>
            </w:pPr>
          </w:p>
          <w:p w14:paraId="099471BC" w14:textId="77777777" w:rsidR="00C315DA" w:rsidRDefault="00C315DA" w:rsidP="641159CF">
            <w:pPr>
              <w:rPr>
                <w:rFonts w:asciiTheme="minorHAnsi" w:hAnsiTheme="minorHAnsi" w:cstheme="minorHAnsi"/>
                <w:sz w:val="22"/>
                <w:szCs w:val="22"/>
              </w:rPr>
            </w:pPr>
          </w:p>
          <w:p w14:paraId="761D04D7" w14:textId="77777777" w:rsidR="00C315DA" w:rsidRDefault="00C315DA" w:rsidP="641159CF">
            <w:pPr>
              <w:rPr>
                <w:rFonts w:asciiTheme="minorHAnsi" w:hAnsiTheme="minorHAnsi" w:cstheme="minorHAnsi"/>
                <w:sz w:val="22"/>
                <w:szCs w:val="22"/>
              </w:rPr>
            </w:pPr>
          </w:p>
          <w:p w14:paraId="5676AA33" w14:textId="77777777" w:rsidR="00C315DA" w:rsidRDefault="00C315DA" w:rsidP="641159CF">
            <w:pPr>
              <w:rPr>
                <w:rFonts w:asciiTheme="minorHAnsi" w:hAnsiTheme="minorHAnsi" w:cstheme="minorHAnsi"/>
                <w:sz w:val="22"/>
                <w:szCs w:val="22"/>
              </w:rPr>
            </w:pPr>
          </w:p>
          <w:p w14:paraId="32E14263" w14:textId="2BE5B946" w:rsidR="00C315DA" w:rsidRPr="000A3FDE" w:rsidRDefault="00C315DA" w:rsidP="641159CF">
            <w:pPr>
              <w:rPr>
                <w:rFonts w:asciiTheme="minorHAnsi" w:hAnsiTheme="minorHAnsi" w:cstheme="minorHAnsi"/>
                <w:sz w:val="22"/>
                <w:szCs w:val="22"/>
              </w:rPr>
            </w:pPr>
            <w:r>
              <w:rPr>
                <w:rFonts w:asciiTheme="minorHAnsi" w:hAnsiTheme="minorHAnsi" w:cstheme="minorHAnsi"/>
                <w:sz w:val="22"/>
                <w:szCs w:val="22"/>
              </w:rPr>
              <w:lastRenderedPageBreak/>
              <w:t xml:space="preserve">Derek and </w:t>
            </w:r>
            <w:r w:rsidR="00E36A94">
              <w:rPr>
                <w:rFonts w:asciiTheme="minorHAnsi" w:hAnsiTheme="minorHAnsi" w:cstheme="minorHAnsi"/>
                <w:sz w:val="22"/>
                <w:szCs w:val="22"/>
              </w:rPr>
              <w:t>Graham</w:t>
            </w:r>
            <w:r>
              <w:rPr>
                <w:rFonts w:asciiTheme="minorHAnsi" w:hAnsiTheme="minorHAnsi" w:cstheme="minorHAnsi"/>
                <w:sz w:val="22"/>
                <w:szCs w:val="22"/>
              </w:rPr>
              <w:t xml:space="preserve"> to come tog</w:t>
            </w:r>
            <w:r w:rsidR="00E36A94">
              <w:rPr>
                <w:rFonts w:asciiTheme="minorHAnsi" w:hAnsiTheme="minorHAnsi" w:cstheme="minorHAnsi"/>
                <w:sz w:val="22"/>
                <w:szCs w:val="22"/>
              </w:rPr>
              <w:t xml:space="preserve">ether to see what can be done about getting collections from </w:t>
            </w:r>
            <w:r w:rsidR="00571C8A">
              <w:rPr>
                <w:rFonts w:asciiTheme="minorHAnsi" w:hAnsiTheme="minorHAnsi" w:cstheme="minorHAnsi"/>
                <w:sz w:val="22"/>
                <w:szCs w:val="22"/>
              </w:rPr>
              <w:t>cF</w:t>
            </w:r>
            <w:r w:rsidR="00E36A94">
              <w:rPr>
                <w:rFonts w:asciiTheme="minorHAnsi" w:hAnsiTheme="minorHAnsi" w:cstheme="minorHAnsi"/>
                <w:sz w:val="22"/>
                <w:szCs w:val="22"/>
              </w:rPr>
              <w:t xml:space="preserve">ine and then teaching people what to do with the food they receive. </w:t>
            </w:r>
          </w:p>
        </w:tc>
        <w:tc>
          <w:tcPr>
            <w:tcW w:w="1452" w:type="dxa"/>
            <w:tcBorders>
              <w:bottom w:val="single" w:sz="4" w:space="0" w:color="auto"/>
            </w:tcBorders>
          </w:tcPr>
          <w:p w14:paraId="0DA2A672" w14:textId="77777777" w:rsidR="641159CF" w:rsidRPr="0026597F" w:rsidRDefault="641159CF" w:rsidP="641159CF">
            <w:pPr>
              <w:rPr>
                <w:rFonts w:asciiTheme="minorHAnsi" w:hAnsiTheme="minorHAnsi" w:cstheme="minorHAnsi"/>
                <w:sz w:val="22"/>
                <w:szCs w:val="22"/>
              </w:rPr>
            </w:pPr>
          </w:p>
          <w:p w14:paraId="020490C0" w14:textId="77777777" w:rsidR="00B8596F" w:rsidRPr="0026597F" w:rsidRDefault="00B8596F" w:rsidP="00B8596F">
            <w:pPr>
              <w:jc w:val="center"/>
              <w:rPr>
                <w:rFonts w:asciiTheme="minorHAnsi" w:hAnsiTheme="minorHAnsi" w:cstheme="minorHAnsi"/>
                <w:sz w:val="22"/>
                <w:szCs w:val="22"/>
              </w:rPr>
            </w:pPr>
          </w:p>
          <w:p w14:paraId="01EDEB2F" w14:textId="77777777" w:rsidR="00B8596F" w:rsidRPr="0026597F" w:rsidRDefault="00B8596F" w:rsidP="00B8596F">
            <w:pPr>
              <w:jc w:val="center"/>
              <w:rPr>
                <w:rFonts w:asciiTheme="minorHAnsi" w:hAnsiTheme="minorHAnsi" w:cstheme="minorHAnsi"/>
                <w:sz w:val="22"/>
                <w:szCs w:val="22"/>
              </w:rPr>
            </w:pPr>
          </w:p>
          <w:p w14:paraId="5EEDBE7D" w14:textId="77777777" w:rsidR="00B8596F" w:rsidRPr="0026597F" w:rsidRDefault="00B8596F" w:rsidP="00B8596F">
            <w:pPr>
              <w:jc w:val="center"/>
              <w:rPr>
                <w:rFonts w:asciiTheme="minorHAnsi" w:hAnsiTheme="minorHAnsi" w:cstheme="minorHAnsi"/>
                <w:sz w:val="22"/>
                <w:szCs w:val="22"/>
              </w:rPr>
            </w:pPr>
          </w:p>
          <w:p w14:paraId="78BFB3D6" w14:textId="77777777" w:rsidR="00B8596F" w:rsidRPr="0026597F" w:rsidRDefault="00B8596F" w:rsidP="00B8596F">
            <w:pPr>
              <w:jc w:val="center"/>
              <w:rPr>
                <w:rFonts w:asciiTheme="minorHAnsi" w:hAnsiTheme="minorHAnsi" w:cstheme="minorHAnsi"/>
                <w:sz w:val="22"/>
                <w:szCs w:val="22"/>
              </w:rPr>
            </w:pPr>
          </w:p>
          <w:p w14:paraId="0DDAAC6D" w14:textId="77777777" w:rsidR="00B8596F" w:rsidRPr="0026597F" w:rsidRDefault="00B8596F" w:rsidP="00B8596F">
            <w:pPr>
              <w:jc w:val="center"/>
              <w:rPr>
                <w:rFonts w:asciiTheme="minorHAnsi" w:hAnsiTheme="minorHAnsi" w:cstheme="minorHAnsi"/>
                <w:sz w:val="22"/>
                <w:szCs w:val="22"/>
              </w:rPr>
            </w:pPr>
          </w:p>
          <w:p w14:paraId="69C17A05" w14:textId="77777777" w:rsidR="00B8596F" w:rsidRPr="0026597F" w:rsidRDefault="00B8596F" w:rsidP="00B8596F">
            <w:pPr>
              <w:jc w:val="center"/>
              <w:rPr>
                <w:rFonts w:asciiTheme="minorHAnsi" w:hAnsiTheme="minorHAnsi" w:cstheme="minorHAnsi"/>
                <w:sz w:val="22"/>
                <w:szCs w:val="22"/>
              </w:rPr>
            </w:pPr>
          </w:p>
          <w:p w14:paraId="5DCC6F67" w14:textId="77777777" w:rsidR="00B8596F" w:rsidRPr="0026597F" w:rsidRDefault="00B8596F" w:rsidP="00B8596F">
            <w:pPr>
              <w:jc w:val="center"/>
              <w:rPr>
                <w:rFonts w:asciiTheme="minorHAnsi" w:hAnsiTheme="minorHAnsi" w:cstheme="minorHAnsi"/>
                <w:sz w:val="22"/>
                <w:szCs w:val="22"/>
              </w:rPr>
            </w:pPr>
          </w:p>
          <w:p w14:paraId="0EB73E7A" w14:textId="77777777" w:rsidR="00B8596F" w:rsidRPr="0026597F" w:rsidRDefault="00B8596F" w:rsidP="00B8596F">
            <w:pPr>
              <w:jc w:val="center"/>
              <w:rPr>
                <w:rFonts w:asciiTheme="minorHAnsi" w:hAnsiTheme="minorHAnsi" w:cstheme="minorHAnsi"/>
                <w:sz w:val="22"/>
                <w:szCs w:val="22"/>
              </w:rPr>
            </w:pPr>
          </w:p>
          <w:p w14:paraId="2601100B" w14:textId="77777777" w:rsidR="00B8596F" w:rsidRPr="0026597F" w:rsidRDefault="00B8596F" w:rsidP="00B8596F">
            <w:pPr>
              <w:jc w:val="center"/>
              <w:rPr>
                <w:rFonts w:asciiTheme="minorHAnsi" w:hAnsiTheme="minorHAnsi" w:cstheme="minorHAnsi"/>
                <w:sz w:val="22"/>
                <w:szCs w:val="22"/>
              </w:rPr>
            </w:pPr>
          </w:p>
          <w:p w14:paraId="24022CA9" w14:textId="77777777" w:rsidR="00B8596F" w:rsidRPr="0026597F" w:rsidRDefault="00B8596F" w:rsidP="00B8596F">
            <w:pPr>
              <w:jc w:val="center"/>
              <w:rPr>
                <w:rFonts w:asciiTheme="minorHAnsi" w:hAnsiTheme="minorHAnsi" w:cstheme="minorHAnsi"/>
                <w:sz w:val="22"/>
                <w:szCs w:val="22"/>
              </w:rPr>
            </w:pPr>
          </w:p>
          <w:p w14:paraId="53BF17E7" w14:textId="77777777" w:rsidR="00B8596F" w:rsidRPr="0026597F" w:rsidRDefault="00B8596F" w:rsidP="00B8596F">
            <w:pPr>
              <w:jc w:val="center"/>
              <w:rPr>
                <w:rFonts w:asciiTheme="minorHAnsi" w:hAnsiTheme="minorHAnsi" w:cstheme="minorHAnsi"/>
                <w:sz w:val="22"/>
                <w:szCs w:val="22"/>
              </w:rPr>
            </w:pPr>
          </w:p>
          <w:p w14:paraId="07832939" w14:textId="77777777" w:rsidR="00B8596F" w:rsidRPr="0026597F" w:rsidRDefault="00B8596F" w:rsidP="00B8596F">
            <w:pPr>
              <w:jc w:val="center"/>
              <w:rPr>
                <w:rFonts w:asciiTheme="minorHAnsi" w:hAnsiTheme="minorHAnsi" w:cstheme="minorHAnsi"/>
                <w:sz w:val="22"/>
                <w:szCs w:val="22"/>
              </w:rPr>
            </w:pPr>
          </w:p>
          <w:p w14:paraId="68A7919E" w14:textId="77777777" w:rsidR="00B8596F" w:rsidRPr="0026597F" w:rsidRDefault="00B8596F" w:rsidP="00B8596F">
            <w:pPr>
              <w:jc w:val="center"/>
              <w:rPr>
                <w:rFonts w:asciiTheme="minorHAnsi" w:hAnsiTheme="minorHAnsi" w:cstheme="minorHAnsi"/>
                <w:sz w:val="22"/>
                <w:szCs w:val="22"/>
              </w:rPr>
            </w:pPr>
          </w:p>
          <w:p w14:paraId="78A044AD" w14:textId="77777777" w:rsidR="00B8596F" w:rsidRPr="0026597F" w:rsidRDefault="00B8596F" w:rsidP="00B8596F">
            <w:pPr>
              <w:jc w:val="center"/>
              <w:rPr>
                <w:rFonts w:asciiTheme="minorHAnsi" w:hAnsiTheme="minorHAnsi" w:cstheme="minorHAnsi"/>
                <w:sz w:val="22"/>
                <w:szCs w:val="22"/>
              </w:rPr>
            </w:pPr>
          </w:p>
          <w:p w14:paraId="027E8C14" w14:textId="77777777" w:rsidR="00B8596F" w:rsidRPr="0026597F" w:rsidRDefault="00B8596F" w:rsidP="00B8596F">
            <w:pPr>
              <w:jc w:val="center"/>
              <w:rPr>
                <w:rFonts w:asciiTheme="minorHAnsi" w:hAnsiTheme="minorHAnsi" w:cstheme="minorHAnsi"/>
                <w:sz w:val="22"/>
                <w:szCs w:val="22"/>
              </w:rPr>
            </w:pPr>
          </w:p>
          <w:p w14:paraId="1AE1421F" w14:textId="77777777" w:rsidR="00B8596F" w:rsidRPr="0026597F" w:rsidRDefault="00B8596F" w:rsidP="00B8596F">
            <w:pPr>
              <w:jc w:val="center"/>
              <w:rPr>
                <w:rFonts w:asciiTheme="minorHAnsi" w:hAnsiTheme="minorHAnsi" w:cstheme="minorHAnsi"/>
                <w:sz w:val="22"/>
                <w:szCs w:val="22"/>
              </w:rPr>
            </w:pPr>
          </w:p>
          <w:p w14:paraId="2E897B61" w14:textId="77777777" w:rsidR="00B8596F" w:rsidRPr="0026597F" w:rsidRDefault="00B8596F" w:rsidP="00B8596F">
            <w:pPr>
              <w:jc w:val="center"/>
              <w:rPr>
                <w:rFonts w:asciiTheme="minorHAnsi" w:hAnsiTheme="minorHAnsi" w:cstheme="minorHAnsi"/>
                <w:sz w:val="22"/>
                <w:szCs w:val="22"/>
              </w:rPr>
            </w:pPr>
          </w:p>
          <w:p w14:paraId="5186F12E" w14:textId="77777777" w:rsidR="00B8596F" w:rsidRPr="0026597F" w:rsidRDefault="00B8596F" w:rsidP="00B8596F">
            <w:pPr>
              <w:jc w:val="center"/>
              <w:rPr>
                <w:rFonts w:asciiTheme="minorHAnsi" w:hAnsiTheme="minorHAnsi" w:cstheme="minorHAnsi"/>
                <w:sz w:val="22"/>
                <w:szCs w:val="22"/>
              </w:rPr>
            </w:pPr>
          </w:p>
          <w:p w14:paraId="541412DB" w14:textId="77777777" w:rsidR="00B8596F" w:rsidRPr="0026597F" w:rsidRDefault="00B8596F" w:rsidP="00B8596F">
            <w:pPr>
              <w:jc w:val="center"/>
              <w:rPr>
                <w:rFonts w:asciiTheme="minorHAnsi" w:hAnsiTheme="minorHAnsi" w:cstheme="minorHAnsi"/>
                <w:sz w:val="22"/>
                <w:szCs w:val="22"/>
              </w:rPr>
            </w:pPr>
          </w:p>
          <w:p w14:paraId="06520E06" w14:textId="77777777" w:rsidR="00B8596F" w:rsidRPr="0026597F" w:rsidRDefault="00B8596F" w:rsidP="00B8596F">
            <w:pPr>
              <w:jc w:val="center"/>
              <w:rPr>
                <w:rFonts w:asciiTheme="minorHAnsi" w:hAnsiTheme="minorHAnsi" w:cstheme="minorHAnsi"/>
                <w:sz w:val="22"/>
                <w:szCs w:val="22"/>
              </w:rPr>
            </w:pPr>
          </w:p>
          <w:p w14:paraId="6E452C15" w14:textId="77777777" w:rsidR="00B8596F" w:rsidRPr="0026597F" w:rsidRDefault="00B8596F" w:rsidP="00B8596F">
            <w:pPr>
              <w:jc w:val="center"/>
              <w:rPr>
                <w:rFonts w:asciiTheme="minorHAnsi" w:hAnsiTheme="minorHAnsi" w:cstheme="minorHAnsi"/>
                <w:sz w:val="22"/>
                <w:szCs w:val="22"/>
              </w:rPr>
            </w:pPr>
          </w:p>
          <w:p w14:paraId="4EC40097" w14:textId="77777777" w:rsidR="00B8596F" w:rsidRPr="0026597F" w:rsidRDefault="00B8596F" w:rsidP="00B8596F">
            <w:pPr>
              <w:jc w:val="center"/>
              <w:rPr>
                <w:rFonts w:asciiTheme="minorHAnsi" w:hAnsiTheme="minorHAnsi" w:cstheme="minorHAnsi"/>
                <w:sz w:val="22"/>
                <w:szCs w:val="22"/>
              </w:rPr>
            </w:pPr>
          </w:p>
          <w:p w14:paraId="4A29EC62" w14:textId="77777777" w:rsidR="00B8596F" w:rsidRPr="0026597F" w:rsidRDefault="00B8596F" w:rsidP="00B8596F">
            <w:pPr>
              <w:jc w:val="center"/>
              <w:rPr>
                <w:rFonts w:asciiTheme="minorHAnsi" w:hAnsiTheme="minorHAnsi" w:cstheme="minorHAnsi"/>
                <w:sz w:val="22"/>
                <w:szCs w:val="22"/>
              </w:rPr>
            </w:pPr>
          </w:p>
          <w:p w14:paraId="4D52C972" w14:textId="77777777" w:rsidR="00B8596F" w:rsidRPr="0026597F" w:rsidRDefault="00B8596F" w:rsidP="00B8596F">
            <w:pPr>
              <w:jc w:val="center"/>
              <w:rPr>
                <w:rFonts w:asciiTheme="minorHAnsi" w:hAnsiTheme="minorHAnsi" w:cstheme="minorHAnsi"/>
                <w:sz w:val="22"/>
                <w:szCs w:val="22"/>
              </w:rPr>
            </w:pPr>
          </w:p>
          <w:p w14:paraId="67D8EE0A" w14:textId="77777777" w:rsidR="00B8596F" w:rsidRPr="0026597F" w:rsidRDefault="00B8596F" w:rsidP="00B8596F">
            <w:pPr>
              <w:rPr>
                <w:rFonts w:asciiTheme="minorHAnsi" w:hAnsiTheme="minorHAnsi" w:cstheme="minorHAnsi"/>
                <w:sz w:val="22"/>
                <w:szCs w:val="22"/>
              </w:rPr>
            </w:pPr>
            <w:r w:rsidRPr="0026597F">
              <w:rPr>
                <w:rFonts w:asciiTheme="minorHAnsi" w:hAnsiTheme="minorHAnsi" w:cstheme="minorHAnsi"/>
                <w:sz w:val="22"/>
                <w:szCs w:val="22"/>
              </w:rPr>
              <w:t>Neil Carnegie</w:t>
            </w:r>
          </w:p>
          <w:p w14:paraId="5593CF9C" w14:textId="77777777" w:rsidR="00E36A94" w:rsidRPr="0026597F" w:rsidRDefault="00E36A94" w:rsidP="00B8596F">
            <w:pPr>
              <w:rPr>
                <w:rFonts w:asciiTheme="minorHAnsi" w:hAnsiTheme="minorHAnsi" w:cstheme="minorHAnsi"/>
                <w:sz w:val="22"/>
                <w:szCs w:val="22"/>
              </w:rPr>
            </w:pPr>
          </w:p>
          <w:p w14:paraId="1902950F" w14:textId="77777777" w:rsidR="00E36A94" w:rsidRPr="0026597F" w:rsidRDefault="00E36A94" w:rsidP="00B8596F">
            <w:pPr>
              <w:rPr>
                <w:rFonts w:asciiTheme="minorHAnsi" w:hAnsiTheme="minorHAnsi" w:cstheme="minorHAnsi"/>
                <w:sz w:val="22"/>
                <w:szCs w:val="22"/>
              </w:rPr>
            </w:pPr>
          </w:p>
          <w:p w14:paraId="5F41695E" w14:textId="77777777" w:rsidR="00E36A94" w:rsidRPr="0026597F" w:rsidRDefault="00E36A94" w:rsidP="00B8596F">
            <w:pPr>
              <w:rPr>
                <w:rFonts w:asciiTheme="minorHAnsi" w:hAnsiTheme="minorHAnsi" w:cstheme="minorHAnsi"/>
                <w:sz w:val="22"/>
                <w:szCs w:val="22"/>
              </w:rPr>
            </w:pPr>
          </w:p>
          <w:p w14:paraId="645DC5A4" w14:textId="77777777" w:rsidR="00E36A94" w:rsidRPr="0026597F" w:rsidRDefault="00E36A94" w:rsidP="00B8596F">
            <w:pPr>
              <w:rPr>
                <w:rFonts w:asciiTheme="minorHAnsi" w:hAnsiTheme="minorHAnsi" w:cstheme="minorHAnsi"/>
                <w:sz w:val="22"/>
                <w:szCs w:val="22"/>
              </w:rPr>
            </w:pPr>
          </w:p>
          <w:p w14:paraId="0DF06720" w14:textId="77777777" w:rsidR="00E36A94" w:rsidRPr="0026597F" w:rsidRDefault="00E36A94" w:rsidP="00B8596F">
            <w:pPr>
              <w:rPr>
                <w:rFonts w:asciiTheme="minorHAnsi" w:hAnsiTheme="minorHAnsi" w:cstheme="minorHAnsi"/>
                <w:sz w:val="22"/>
                <w:szCs w:val="22"/>
              </w:rPr>
            </w:pPr>
          </w:p>
          <w:p w14:paraId="51C6A575" w14:textId="77777777" w:rsidR="00E36A94" w:rsidRPr="0026597F" w:rsidRDefault="00E36A94" w:rsidP="00B8596F">
            <w:pPr>
              <w:rPr>
                <w:rFonts w:asciiTheme="minorHAnsi" w:hAnsiTheme="minorHAnsi" w:cstheme="minorHAnsi"/>
                <w:sz w:val="22"/>
                <w:szCs w:val="22"/>
              </w:rPr>
            </w:pPr>
          </w:p>
          <w:p w14:paraId="7343BCED" w14:textId="77777777" w:rsidR="00E36A94" w:rsidRPr="0026597F" w:rsidRDefault="00E36A94" w:rsidP="00B8596F">
            <w:pPr>
              <w:rPr>
                <w:rFonts w:asciiTheme="minorHAnsi" w:hAnsiTheme="minorHAnsi" w:cstheme="minorHAnsi"/>
                <w:sz w:val="22"/>
                <w:szCs w:val="22"/>
              </w:rPr>
            </w:pPr>
          </w:p>
          <w:p w14:paraId="737380ED" w14:textId="77777777" w:rsidR="00E36A94" w:rsidRPr="0026597F" w:rsidRDefault="00E36A94" w:rsidP="00B8596F">
            <w:pPr>
              <w:rPr>
                <w:rFonts w:asciiTheme="minorHAnsi" w:hAnsiTheme="minorHAnsi" w:cstheme="minorHAnsi"/>
                <w:sz w:val="22"/>
                <w:szCs w:val="22"/>
              </w:rPr>
            </w:pPr>
          </w:p>
          <w:p w14:paraId="19467DE5" w14:textId="77777777" w:rsidR="00E36A94" w:rsidRPr="0026597F" w:rsidRDefault="00E36A94" w:rsidP="00B8596F">
            <w:pPr>
              <w:rPr>
                <w:rFonts w:asciiTheme="minorHAnsi" w:hAnsiTheme="minorHAnsi" w:cstheme="minorHAnsi"/>
                <w:sz w:val="22"/>
                <w:szCs w:val="22"/>
              </w:rPr>
            </w:pPr>
          </w:p>
          <w:p w14:paraId="1BCD26C9" w14:textId="77777777" w:rsidR="00E36A94" w:rsidRPr="0026597F" w:rsidRDefault="00E36A94" w:rsidP="00B8596F">
            <w:pPr>
              <w:rPr>
                <w:rFonts w:asciiTheme="minorHAnsi" w:hAnsiTheme="minorHAnsi" w:cstheme="minorHAnsi"/>
                <w:sz w:val="22"/>
                <w:szCs w:val="22"/>
              </w:rPr>
            </w:pPr>
          </w:p>
          <w:p w14:paraId="7BC3AE39" w14:textId="77777777" w:rsidR="00E36A94" w:rsidRPr="0026597F" w:rsidRDefault="00E36A94" w:rsidP="00B8596F">
            <w:pPr>
              <w:rPr>
                <w:rFonts w:asciiTheme="minorHAnsi" w:hAnsiTheme="minorHAnsi" w:cstheme="minorHAnsi"/>
                <w:sz w:val="22"/>
                <w:szCs w:val="22"/>
              </w:rPr>
            </w:pPr>
          </w:p>
          <w:p w14:paraId="195F2A91" w14:textId="77777777" w:rsidR="00E36A94" w:rsidRPr="0026597F" w:rsidRDefault="00E36A94" w:rsidP="00B8596F">
            <w:pPr>
              <w:rPr>
                <w:rFonts w:asciiTheme="minorHAnsi" w:hAnsiTheme="minorHAnsi" w:cstheme="minorHAnsi"/>
                <w:sz w:val="22"/>
                <w:szCs w:val="22"/>
              </w:rPr>
            </w:pPr>
          </w:p>
          <w:p w14:paraId="16FBB5D5" w14:textId="77777777" w:rsidR="00E36A94" w:rsidRPr="0026597F" w:rsidRDefault="00E36A94" w:rsidP="00B8596F">
            <w:pPr>
              <w:rPr>
                <w:rFonts w:asciiTheme="minorHAnsi" w:hAnsiTheme="minorHAnsi" w:cstheme="minorHAnsi"/>
                <w:sz w:val="22"/>
                <w:szCs w:val="22"/>
              </w:rPr>
            </w:pPr>
          </w:p>
          <w:p w14:paraId="08E4BA86" w14:textId="77777777" w:rsidR="00E36A94" w:rsidRPr="0026597F" w:rsidRDefault="00E36A94" w:rsidP="00B8596F">
            <w:pPr>
              <w:rPr>
                <w:rFonts w:asciiTheme="minorHAnsi" w:hAnsiTheme="minorHAnsi" w:cstheme="minorHAnsi"/>
                <w:sz w:val="22"/>
                <w:szCs w:val="22"/>
              </w:rPr>
            </w:pPr>
          </w:p>
          <w:p w14:paraId="70BC1769" w14:textId="77777777" w:rsidR="00E36A94" w:rsidRPr="0026597F" w:rsidRDefault="00E36A94" w:rsidP="00B8596F">
            <w:pPr>
              <w:rPr>
                <w:rFonts w:asciiTheme="minorHAnsi" w:hAnsiTheme="minorHAnsi" w:cstheme="minorHAnsi"/>
                <w:sz w:val="22"/>
                <w:szCs w:val="22"/>
              </w:rPr>
            </w:pPr>
          </w:p>
          <w:p w14:paraId="3FD6DD34" w14:textId="77777777" w:rsidR="00E36A94" w:rsidRPr="0026597F" w:rsidRDefault="00E36A94" w:rsidP="00B8596F">
            <w:pPr>
              <w:rPr>
                <w:rFonts w:asciiTheme="minorHAnsi" w:hAnsiTheme="minorHAnsi" w:cstheme="minorHAnsi"/>
                <w:sz w:val="22"/>
                <w:szCs w:val="22"/>
              </w:rPr>
            </w:pPr>
          </w:p>
          <w:p w14:paraId="251F3925" w14:textId="77777777" w:rsidR="00E36A94" w:rsidRPr="0026597F" w:rsidRDefault="00E36A94" w:rsidP="00B8596F">
            <w:pPr>
              <w:rPr>
                <w:rFonts w:asciiTheme="minorHAnsi" w:hAnsiTheme="minorHAnsi" w:cstheme="minorHAnsi"/>
                <w:sz w:val="22"/>
                <w:szCs w:val="22"/>
              </w:rPr>
            </w:pPr>
          </w:p>
          <w:p w14:paraId="60104ADE" w14:textId="77777777" w:rsidR="00E36A94" w:rsidRPr="0026597F" w:rsidRDefault="00E36A94" w:rsidP="00B8596F">
            <w:pPr>
              <w:rPr>
                <w:rFonts w:asciiTheme="minorHAnsi" w:hAnsiTheme="minorHAnsi" w:cstheme="minorHAnsi"/>
                <w:sz w:val="22"/>
                <w:szCs w:val="22"/>
              </w:rPr>
            </w:pPr>
          </w:p>
          <w:p w14:paraId="00BA1F4E" w14:textId="77777777" w:rsidR="00E36A94" w:rsidRPr="0026597F" w:rsidRDefault="00E36A94" w:rsidP="00B8596F">
            <w:pPr>
              <w:rPr>
                <w:rFonts w:asciiTheme="minorHAnsi" w:hAnsiTheme="minorHAnsi" w:cstheme="minorHAnsi"/>
                <w:sz w:val="22"/>
                <w:szCs w:val="22"/>
              </w:rPr>
            </w:pPr>
          </w:p>
          <w:p w14:paraId="2D85CDD3" w14:textId="77777777" w:rsidR="00E36A94" w:rsidRPr="0026597F" w:rsidRDefault="00E36A94" w:rsidP="00B8596F">
            <w:pPr>
              <w:rPr>
                <w:rFonts w:asciiTheme="minorHAnsi" w:hAnsiTheme="minorHAnsi" w:cstheme="minorHAnsi"/>
                <w:sz w:val="22"/>
                <w:szCs w:val="22"/>
              </w:rPr>
            </w:pPr>
          </w:p>
          <w:p w14:paraId="0A4265B2" w14:textId="77777777" w:rsidR="00E36A94" w:rsidRPr="0026597F" w:rsidRDefault="00E36A94" w:rsidP="00B8596F">
            <w:pPr>
              <w:rPr>
                <w:rFonts w:asciiTheme="minorHAnsi" w:hAnsiTheme="minorHAnsi" w:cstheme="minorHAnsi"/>
                <w:sz w:val="22"/>
                <w:szCs w:val="22"/>
              </w:rPr>
            </w:pPr>
          </w:p>
          <w:p w14:paraId="3DE5342B" w14:textId="77777777" w:rsidR="00E36A94" w:rsidRPr="0026597F" w:rsidRDefault="00E36A94" w:rsidP="00B8596F">
            <w:pPr>
              <w:rPr>
                <w:rFonts w:asciiTheme="minorHAnsi" w:hAnsiTheme="minorHAnsi" w:cstheme="minorHAnsi"/>
                <w:sz w:val="22"/>
                <w:szCs w:val="22"/>
              </w:rPr>
            </w:pPr>
          </w:p>
          <w:p w14:paraId="677647DA" w14:textId="77777777" w:rsidR="00E36A94" w:rsidRPr="0026597F" w:rsidRDefault="00E36A94" w:rsidP="00B8596F">
            <w:pPr>
              <w:rPr>
                <w:rFonts w:asciiTheme="minorHAnsi" w:hAnsiTheme="minorHAnsi" w:cstheme="minorHAnsi"/>
                <w:sz w:val="22"/>
                <w:szCs w:val="22"/>
              </w:rPr>
            </w:pPr>
          </w:p>
          <w:p w14:paraId="59D7C6D5" w14:textId="30DB714F" w:rsidR="00E36A94" w:rsidRPr="0026597F" w:rsidRDefault="00DD2AE0" w:rsidP="00B8596F">
            <w:pPr>
              <w:rPr>
                <w:rFonts w:asciiTheme="minorHAnsi" w:hAnsiTheme="minorHAnsi" w:cstheme="minorHAnsi"/>
                <w:sz w:val="22"/>
                <w:szCs w:val="22"/>
              </w:rPr>
            </w:pPr>
            <w:r w:rsidRPr="0026597F">
              <w:rPr>
                <w:rFonts w:asciiTheme="minorHAnsi" w:hAnsiTheme="minorHAnsi" w:cstheme="minorHAnsi"/>
                <w:sz w:val="22"/>
                <w:szCs w:val="22"/>
              </w:rPr>
              <w:t>Derek and Graham</w:t>
            </w:r>
          </w:p>
        </w:tc>
        <w:tc>
          <w:tcPr>
            <w:tcW w:w="1242" w:type="dxa"/>
            <w:tcBorders>
              <w:bottom w:val="single" w:sz="4" w:space="0" w:color="auto"/>
            </w:tcBorders>
          </w:tcPr>
          <w:p w14:paraId="4E505CFC" w14:textId="77777777" w:rsidR="641159CF" w:rsidRPr="0026597F" w:rsidRDefault="641159CF" w:rsidP="641159CF">
            <w:pPr>
              <w:rPr>
                <w:rFonts w:asciiTheme="minorHAnsi" w:hAnsiTheme="minorHAnsi" w:cstheme="minorHAnsi"/>
                <w:sz w:val="22"/>
                <w:szCs w:val="22"/>
              </w:rPr>
            </w:pPr>
          </w:p>
          <w:p w14:paraId="7477D0A5" w14:textId="77777777" w:rsidR="009C4D6F" w:rsidRPr="0026597F" w:rsidRDefault="009C4D6F" w:rsidP="009C4D6F">
            <w:pPr>
              <w:rPr>
                <w:rFonts w:asciiTheme="minorHAnsi" w:hAnsiTheme="minorHAnsi" w:cstheme="minorHAnsi"/>
                <w:sz w:val="22"/>
                <w:szCs w:val="22"/>
              </w:rPr>
            </w:pPr>
          </w:p>
          <w:p w14:paraId="241CEC32" w14:textId="77777777" w:rsidR="009C4D6F" w:rsidRPr="0026597F" w:rsidRDefault="009C4D6F" w:rsidP="009C4D6F">
            <w:pPr>
              <w:rPr>
                <w:rFonts w:asciiTheme="minorHAnsi" w:hAnsiTheme="minorHAnsi" w:cstheme="minorHAnsi"/>
                <w:sz w:val="22"/>
                <w:szCs w:val="22"/>
              </w:rPr>
            </w:pPr>
          </w:p>
          <w:p w14:paraId="3CDFF9A7" w14:textId="77777777" w:rsidR="009C4D6F" w:rsidRPr="0026597F" w:rsidRDefault="009C4D6F" w:rsidP="009C4D6F">
            <w:pPr>
              <w:rPr>
                <w:rFonts w:asciiTheme="minorHAnsi" w:hAnsiTheme="minorHAnsi" w:cstheme="minorHAnsi"/>
                <w:sz w:val="22"/>
                <w:szCs w:val="22"/>
              </w:rPr>
            </w:pPr>
          </w:p>
          <w:p w14:paraId="0273A931" w14:textId="77777777" w:rsidR="009C4D6F" w:rsidRPr="0026597F" w:rsidRDefault="009C4D6F" w:rsidP="009C4D6F">
            <w:pPr>
              <w:rPr>
                <w:rFonts w:asciiTheme="minorHAnsi" w:hAnsiTheme="minorHAnsi" w:cstheme="minorHAnsi"/>
                <w:sz w:val="22"/>
                <w:szCs w:val="22"/>
              </w:rPr>
            </w:pPr>
          </w:p>
          <w:p w14:paraId="509C3C3A" w14:textId="77777777" w:rsidR="009C4D6F" w:rsidRPr="0026597F" w:rsidRDefault="009C4D6F" w:rsidP="009C4D6F">
            <w:pPr>
              <w:rPr>
                <w:rFonts w:asciiTheme="minorHAnsi" w:hAnsiTheme="minorHAnsi" w:cstheme="minorHAnsi"/>
                <w:sz w:val="22"/>
                <w:szCs w:val="22"/>
              </w:rPr>
            </w:pPr>
          </w:p>
          <w:p w14:paraId="0E4D399A" w14:textId="77777777" w:rsidR="009C4D6F" w:rsidRPr="0026597F" w:rsidRDefault="009C4D6F" w:rsidP="009C4D6F">
            <w:pPr>
              <w:rPr>
                <w:rFonts w:asciiTheme="minorHAnsi" w:hAnsiTheme="minorHAnsi" w:cstheme="minorHAnsi"/>
                <w:sz w:val="22"/>
                <w:szCs w:val="22"/>
              </w:rPr>
            </w:pPr>
          </w:p>
          <w:p w14:paraId="0A463974" w14:textId="77777777" w:rsidR="009C4D6F" w:rsidRPr="0026597F" w:rsidRDefault="009C4D6F" w:rsidP="009C4D6F">
            <w:pPr>
              <w:rPr>
                <w:rFonts w:asciiTheme="minorHAnsi" w:hAnsiTheme="minorHAnsi" w:cstheme="minorHAnsi"/>
                <w:sz w:val="22"/>
                <w:szCs w:val="22"/>
              </w:rPr>
            </w:pPr>
          </w:p>
          <w:p w14:paraId="5EC0A60A" w14:textId="77777777" w:rsidR="009C4D6F" w:rsidRPr="0026597F" w:rsidRDefault="009C4D6F" w:rsidP="009C4D6F">
            <w:pPr>
              <w:rPr>
                <w:rFonts w:asciiTheme="minorHAnsi" w:hAnsiTheme="minorHAnsi" w:cstheme="minorHAnsi"/>
                <w:sz w:val="22"/>
                <w:szCs w:val="22"/>
              </w:rPr>
            </w:pPr>
          </w:p>
          <w:p w14:paraId="0D721B11" w14:textId="77777777" w:rsidR="009C4D6F" w:rsidRPr="0026597F" w:rsidRDefault="009C4D6F" w:rsidP="009C4D6F">
            <w:pPr>
              <w:rPr>
                <w:rFonts w:asciiTheme="minorHAnsi" w:hAnsiTheme="minorHAnsi" w:cstheme="minorHAnsi"/>
                <w:sz w:val="22"/>
                <w:szCs w:val="22"/>
              </w:rPr>
            </w:pPr>
          </w:p>
          <w:p w14:paraId="272230BA" w14:textId="77777777" w:rsidR="009C4D6F" w:rsidRPr="0026597F" w:rsidRDefault="009C4D6F" w:rsidP="009C4D6F">
            <w:pPr>
              <w:rPr>
                <w:rFonts w:asciiTheme="minorHAnsi" w:hAnsiTheme="minorHAnsi" w:cstheme="minorHAnsi"/>
                <w:sz w:val="22"/>
                <w:szCs w:val="22"/>
              </w:rPr>
            </w:pPr>
          </w:p>
          <w:p w14:paraId="48249B2A" w14:textId="77777777" w:rsidR="009C4D6F" w:rsidRPr="0026597F" w:rsidRDefault="009C4D6F" w:rsidP="009C4D6F">
            <w:pPr>
              <w:rPr>
                <w:rFonts w:asciiTheme="minorHAnsi" w:hAnsiTheme="minorHAnsi" w:cstheme="minorHAnsi"/>
                <w:sz w:val="22"/>
                <w:szCs w:val="22"/>
              </w:rPr>
            </w:pPr>
          </w:p>
          <w:p w14:paraId="1B955364" w14:textId="77777777" w:rsidR="009C4D6F" w:rsidRPr="0026597F" w:rsidRDefault="009C4D6F" w:rsidP="009C4D6F">
            <w:pPr>
              <w:rPr>
                <w:rFonts w:asciiTheme="minorHAnsi" w:hAnsiTheme="minorHAnsi" w:cstheme="minorHAnsi"/>
                <w:sz w:val="22"/>
                <w:szCs w:val="22"/>
              </w:rPr>
            </w:pPr>
          </w:p>
          <w:p w14:paraId="654BDC66" w14:textId="77777777" w:rsidR="009C4D6F" w:rsidRPr="0026597F" w:rsidRDefault="009C4D6F" w:rsidP="009C4D6F">
            <w:pPr>
              <w:rPr>
                <w:rFonts w:asciiTheme="minorHAnsi" w:hAnsiTheme="minorHAnsi" w:cstheme="minorHAnsi"/>
                <w:sz w:val="22"/>
                <w:szCs w:val="22"/>
              </w:rPr>
            </w:pPr>
          </w:p>
          <w:p w14:paraId="54E43A03" w14:textId="77777777" w:rsidR="009C4D6F" w:rsidRPr="0026597F" w:rsidRDefault="009C4D6F" w:rsidP="009C4D6F">
            <w:pPr>
              <w:rPr>
                <w:rFonts w:asciiTheme="minorHAnsi" w:hAnsiTheme="minorHAnsi" w:cstheme="minorHAnsi"/>
                <w:sz w:val="22"/>
                <w:szCs w:val="22"/>
              </w:rPr>
            </w:pPr>
          </w:p>
          <w:p w14:paraId="530EB09E" w14:textId="77777777" w:rsidR="009C4D6F" w:rsidRPr="0026597F" w:rsidRDefault="009C4D6F" w:rsidP="009C4D6F">
            <w:pPr>
              <w:rPr>
                <w:rFonts w:asciiTheme="minorHAnsi" w:hAnsiTheme="minorHAnsi" w:cstheme="minorHAnsi"/>
                <w:sz w:val="22"/>
                <w:szCs w:val="22"/>
              </w:rPr>
            </w:pPr>
          </w:p>
          <w:p w14:paraId="41F9EF8A" w14:textId="77777777" w:rsidR="009C4D6F" w:rsidRPr="0026597F" w:rsidRDefault="009C4D6F" w:rsidP="009C4D6F">
            <w:pPr>
              <w:rPr>
                <w:rFonts w:asciiTheme="minorHAnsi" w:hAnsiTheme="minorHAnsi" w:cstheme="minorHAnsi"/>
                <w:sz w:val="22"/>
                <w:szCs w:val="22"/>
              </w:rPr>
            </w:pPr>
          </w:p>
          <w:p w14:paraId="139B59D2" w14:textId="77777777" w:rsidR="009C4D6F" w:rsidRPr="0026597F" w:rsidRDefault="009C4D6F" w:rsidP="009C4D6F">
            <w:pPr>
              <w:rPr>
                <w:rFonts w:asciiTheme="minorHAnsi" w:hAnsiTheme="minorHAnsi" w:cstheme="minorHAnsi"/>
                <w:sz w:val="22"/>
                <w:szCs w:val="22"/>
              </w:rPr>
            </w:pPr>
          </w:p>
          <w:p w14:paraId="0961C18C" w14:textId="77777777" w:rsidR="009C4D6F" w:rsidRPr="0026597F" w:rsidRDefault="009C4D6F" w:rsidP="009C4D6F">
            <w:pPr>
              <w:rPr>
                <w:rFonts w:asciiTheme="minorHAnsi" w:hAnsiTheme="minorHAnsi" w:cstheme="minorHAnsi"/>
                <w:sz w:val="22"/>
                <w:szCs w:val="22"/>
              </w:rPr>
            </w:pPr>
          </w:p>
          <w:p w14:paraId="7C8489A3" w14:textId="77777777" w:rsidR="009C4D6F" w:rsidRPr="0026597F" w:rsidRDefault="009C4D6F" w:rsidP="009C4D6F">
            <w:pPr>
              <w:rPr>
                <w:rFonts w:asciiTheme="minorHAnsi" w:hAnsiTheme="minorHAnsi" w:cstheme="minorHAnsi"/>
                <w:sz w:val="22"/>
                <w:szCs w:val="22"/>
              </w:rPr>
            </w:pPr>
          </w:p>
          <w:p w14:paraId="5A4BC24A" w14:textId="77777777" w:rsidR="009C4D6F" w:rsidRPr="0026597F" w:rsidRDefault="009C4D6F" w:rsidP="009C4D6F">
            <w:pPr>
              <w:rPr>
                <w:rFonts w:asciiTheme="minorHAnsi" w:hAnsiTheme="minorHAnsi" w:cstheme="minorHAnsi"/>
                <w:sz w:val="22"/>
                <w:szCs w:val="22"/>
              </w:rPr>
            </w:pPr>
          </w:p>
          <w:p w14:paraId="138BDD3C" w14:textId="77777777" w:rsidR="009C4D6F" w:rsidRPr="0026597F" w:rsidRDefault="009C4D6F" w:rsidP="009C4D6F">
            <w:pPr>
              <w:rPr>
                <w:rFonts w:asciiTheme="minorHAnsi" w:hAnsiTheme="minorHAnsi" w:cstheme="minorHAnsi"/>
                <w:sz w:val="22"/>
                <w:szCs w:val="22"/>
              </w:rPr>
            </w:pPr>
          </w:p>
          <w:p w14:paraId="2829C1C0" w14:textId="77777777" w:rsidR="009C4D6F" w:rsidRPr="0026597F" w:rsidRDefault="009C4D6F" w:rsidP="009C4D6F">
            <w:pPr>
              <w:rPr>
                <w:rFonts w:asciiTheme="minorHAnsi" w:hAnsiTheme="minorHAnsi" w:cstheme="minorHAnsi"/>
                <w:sz w:val="22"/>
                <w:szCs w:val="22"/>
              </w:rPr>
            </w:pPr>
          </w:p>
          <w:p w14:paraId="7F6A1DD2" w14:textId="77777777" w:rsidR="009C4D6F" w:rsidRPr="0026597F" w:rsidRDefault="009C4D6F" w:rsidP="009C4D6F">
            <w:pPr>
              <w:rPr>
                <w:rFonts w:asciiTheme="minorHAnsi" w:hAnsiTheme="minorHAnsi" w:cstheme="minorHAnsi"/>
                <w:sz w:val="22"/>
                <w:szCs w:val="22"/>
              </w:rPr>
            </w:pPr>
          </w:p>
          <w:p w14:paraId="18BA118F" w14:textId="77777777" w:rsidR="009C4D6F" w:rsidRPr="0026597F" w:rsidRDefault="009C4D6F" w:rsidP="009C4D6F">
            <w:pPr>
              <w:rPr>
                <w:rFonts w:asciiTheme="minorHAnsi" w:hAnsiTheme="minorHAnsi" w:cstheme="minorHAnsi"/>
                <w:sz w:val="22"/>
                <w:szCs w:val="22"/>
              </w:rPr>
            </w:pPr>
          </w:p>
          <w:p w14:paraId="7F389B53" w14:textId="77777777" w:rsidR="009C4D6F" w:rsidRPr="0026597F" w:rsidRDefault="009C4D6F" w:rsidP="009C4D6F">
            <w:pPr>
              <w:rPr>
                <w:rFonts w:asciiTheme="minorHAnsi" w:hAnsiTheme="minorHAnsi" w:cstheme="minorHAnsi"/>
                <w:sz w:val="22"/>
                <w:szCs w:val="22"/>
              </w:rPr>
            </w:pPr>
          </w:p>
          <w:p w14:paraId="0F039EC6" w14:textId="77777777" w:rsidR="009C4D6F" w:rsidRPr="0026597F" w:rsidRDefault="009C4D6F" w:rsidP="009C4D6F">
            <w:pPr>
              <w:rPr>
                <w:rFonts w:asciiTheme="minorHAnsi" w:hAnsiTheme="minorHAnsi" w:cstheme="minorHAnsi"/>
                <w:sz w:val="22"/>
                <w:szCs w:val="22"/>
              </w:rPr>
            </w:pPr>
          </w:p>
          <w:p w14:paraId="1C908784" w14:textId="77777777" w:rsidR="009C4D6F" w:rsidRPr="0026597F" w:rsidRDefault="009C4D6F" w:rsidP="009C4D6F">
            <w:pPr>
              <w:rPr>
                <w:rFonts w:asciiTheme="minorHAnsi" w:hAnsiTheme="minorHAnsi" w:cstheme="minorHAnsi"/>
                <w:sz w:val="22"/>
                <w:szCs w:val="22"/>
              </w:rPr>
            </w:pPr>
          </w:p>
          <w:p w14:paraId="21D56132" w14:textId="77777777" w:rsidR="009C4D6F" w:rsidRPr="0026597F" w:rsidRDefault="009C4D6F" w:rsidP="009C4D6F">
            <w:pPr>
              <w:rPr>
                <w:rFonts w:asciiTheme="minorHAnsi" w:hAnsiTheme="minorHAnsi" w:cstheme="minorHAnsi"/>
                <w:sz w:val="22"/>
                <w:szCs w:val="22"/>
              </w:rPr>
            </w:pPr>
          </w:p>
          <w:p w14:paraId="6C6832E6" w14:textId="77777777" w:rsidR="009C4D6F" w:rsidRPr="0026597F" w:rsidRDefault="009C4D6F" w:rsidP="009C4D6F">
            <w:pPr>
              <w:rPr>
                <w:rFonts w:asciiTheme="minorHAnsi" w:hAnsiTheme="minorHAnsi" w:cstheme="minorHAnsi"/>
                <w:sz w:val="22"/>
                <w:szCs w:val="22"/>
              </w:rPr>
            </w:pPr>
          </w:p>
          <w:p w14:paraId="5CC34424" w14:textId="77777777" w:rsidR="009C4D6F" w:rsidRPr="0026597F" w:rsidRDefault="009C4D6F" w:rsidP="009C4D6F">
            <w:pPr>
              <w:rPr>
                <w:rFonts w:asciiTheme="minorHAnsi" w:hAnsiTheme="minorHAnsi" w:cstheme="minorHAnsi"/>
                <w:sz w:val="22"/>
                <w:szCs w:val="22"/>
              </w:rPr>
            </w:pPr>
          </w:p>
          <w:p w14:paraId="618BA767" w14:textId="77777777" w:rsidR="009C4D6F" w:rsidRPr="0026597F" w:rsidRDefault="009C4D6F" w:rsidP="009C4D6F">
            <w:pPr>
              <w:rPr>
                <w:rFonts w:asciiTheme="minorHAnsi" w:hAnsiTheme="minorHAnsi" w:cstheme="minorHAnsi"/>
                <w:sz w:val="22"/>
                <w:szCs w:val="22"/>
              </w:rPr>
            </w:pPr>
          </w:p>
          <w:p w14:paraId="72FBC470" w14:textId="77777777" w:rsidR="009C4D6F" w:rsidRPr="0026597F" w:rsidRDefault="009C4D6F" w:rsidP="009C4D6F">
            <w:pPr>
              <w:rPr>
                <w:rFonts w:asciiTheme="minorHAnsi" w:hAnsiTheme="minorHAnsi" w:cstheme="minorHAnsi"/>
                <w:sz w:val="22"/>
                <w:szCs w:val="22"/>
              </w:rPr>
            </w:pPr>
          </w:p>
          <w:p w14:paraId="4073F238" w14:textId="77777777" w:rsidR="009C4D6F" w:rsidRPr="0026597F" w:rsidRDefault="009C4D6F" w:rsidP="009C4D6F">
            <w:pPr>
              <w:rPr>
                <w:rFonts w:asciiTheme="minorHAnsi" w:hAnsiTheme="minorHAnsi" w:cstheme="minorHAnsi"/>
                <w:sz w:val="22"/>
                <w:szCs w:val="22"/>
              </w:rPr>
            </w:pPr>
          </w:p>
          <w:p w14:paraId="5A50D4A7" w14:textId="77777777" w:rsidR="009C4D6F" w:rsidRPr="0026597F" w:rsidRDefault="009C4D6F" w:rsidP="009C4D6F">
            <w:pPr>
              <w:rPr>
                <w:rFonts w:asciiTheme="minorHAnsi" w:hAnsiTheme="minorHAnsi" w:cstheme="minorHAnsi"/>
                <w:sz w:val="22"/>
                <w:szCs w:val="22"/>
              </w:rPr>
            </w:pPr>
          </w:p>
          <w:p w14:paraId="5A453394" w14:textId="77777777" w:rsidR="009C4D6F" w:rsidRPr="0026597F" w:rsidRDefault="009C4D6F" w:rsidP="009C4D6F">
            <w:pPr>
              <w:rPr>
                <w:rFonts w:asciiTheme="minorHAnsi" w:hAnsiTheme="minorHAnsi" w:cstheme="minorHAnsi"/>
                <w:sz w:val="22"/>
                <w:szCs w:val="22"/>
              </w:rPr>
            </w:pPr>
          </w:p>
          <w:p w14:paraId="2D738707" w14:textId="77777777" w:rsidR="009C4D6F" w:rsidRPr="0026597F" w:rsidRDefault="009C4D6F" w:rsidP="009C4D6F">
            <w:pPr>
              <w:rPr>
                <w:rFonts w:asciiTheme="minorHAnsi" w:hAnsiTheme="minorHAnsi" w:cstheme="minorHAnsi"/>
                <w:sz w:val="22"/>
                <w:szCs w:val="22"/>
              </w:rPr>
            </w:pPr>
          </w:p>
          <w:p w14:paraId="2DF1E4B9" w14:textId="77777777" w:rsidR="009C4D6F" w:rsidRPr="0026597F" w:rsidRDefault="009C4D6F" w:rsidP="009C4D6F">
            <w:pPr>
              <w:rPr>
                <w:rFonts w:asciiTheme="minorHAnsi" w:hAnsiTheme="minorHAnsi" w:cstheme="minorHAnsi"/>
                <w:sz w:val="22"/>
                <w:szCs w:val="22"/>
              </w:rPr>
            </w:pPr>
          </w:p>
          <w:p w14:paraId="3E579D26" w14:textId="77777777" w:rsidR="009C4D6F" w:rsidRPr="0026597F" w:rsidRDefault="009C4D6F" w:rsidP="009C4D6F">
            <w:pPr>
              <w:rPr>
                <w:rFonts w:asciiTheme="minorHAnsi" w:hAnsiTheme="minorHAnsi" w:cstheme="minorHAnsi"/>
                <w:sz w:val="22"/>
                <w:szCs w:val="22"/>
              </w:rPr>
            </w:pPr>
          </w:p>
          <w:p w14:paraId="77D25D1E" w14:textId="77777777" w:rsidR="009C4D6F" w:rsidRPr="0026597F" w:rsidRDefault="009C4D6F" w:rsidP="009C4D6F">
            <w:pPr>
              <w:rPr>
                <w:rFonts w:asciiTheme="minorHAnsi" w:hAnsiTheme="minorHAnsi" w:cstheme="minorHAnsi"/>
                <w:sz w:val="22"/>
                <w:szCs w:val="22"/>
              </w:rPr>
            </w:pPr>
          </w:p>
          <w:p w14:paraId="4CF4D7D1" w14:textId="77777777" w:rsidR="009C4D6F" w:rsidRPr="0026597F" w:rsidRDefault="009C4D6F" w:rsidP="009C4D6F">
            <w:pPr>
              <w:rPr>
                <w:rFonts w:asciiTheme="minorHAnsi" w:hAnsiTheme="minorHAnsi" w:cstheme="minorHAnsi"/>
                <w:sz w:val="22"/>
                <w:szCs w:val="22"/>
              </w:rPr>
            </w:pPr>
          </w:p>
          <w:p w14:paraId="23781D62" w14:textId="77777777" w:rsidR="009C4D6F" w:rsidRPr="0026597F" w:rsidRDefault="009C4D6F" w:rsidP="009C4D6F">
            <w:pPr>
              <w:rPr>
                <w:rFonts w:asciiTheme="minorHAnsi" w:hAnsiTheme="minorHAnsi" w:cstheme="minorHAnsi"/>
                <w:sz w:val="22"/>
                <w:szCs w:val="22"/>
              </w:rPr>
            </w:pPr>
          </w:p>
          <w:p w14:paraId="2F60E1F2" w14:textId="77777777" w:rsidR="009C4D6F" w:rsidRPr="0026597F" w:rsidRDefault="009C4D6F" w:rsidP="009C4D6F">
            <w:pPr>
              <w:rPr>
                <w:rFonts w:asciiTheme="minorHAnsi" w:hAnsiTheme="minorHAnsi" w:cstheme="minorHAnsi"/>
                <w:sz w:val="22"/>
                <w:szCs w:val="22"/>
              </w:rPr>
            </w:pPr>
          </w:p>
          <w:p w14:paraId="5DAB1939" w14:textId="77777777" w:rsidR="009C4D6F" w:rsidRPr="0026597F" w:rsidRDefault="009C4D6F" w:rsidP="009C4D6F">
            <w:pPr>
              <w:rPr>
                <w:rFonts w:asciiTheme="minorHAnsi" w:hAnsiTheme="minorHAnsi" w:cstheme="minorHAnsi"/>
                <w:sz w:val="22"/>
                <w:szCs w:val="22"/>
              </w:rPr>
            </w:pPr>
          </w:p>
          <w:p w14:paraId="27506A92" w14:textId="77777777" w:rsidR="009C4D6F" w:rsidRPr="0026597F" w:rsidRDefault="009C4D6F" w:rsidP="009C4D6F">
            <w:pPr>
              <w:rPr>
                <w:rFonts w:asciiTheme="minorHAnsi" w:hAnsiTheme="minorHAnsi" w:cstheme="minorHAnsi"/>
                <w:sz w:val="22"/>
                <w:szCs w:val="22"/>
              </w:rPr>
            </w:pPr>
          </w:p>
          <w:p w14:paraId="6CF92182" w14:textId="77777777" w:rsidR="009C4D6F" w:rsidRPr="0026597F" w:rsidRDefault="009C4D6F" w:rsidP="009C4D6F">
            <w:pPr>
              <w:rPr>
                <w:rFonts w:asciiTheme="minorHAnsi" w:hAnsiTheme="minorHAnsi" w:cstheme="minorHAnsi"/>
                <w:sz w:val="22"/>
                <w:szCs w:val="22"/>
              </w:rPr>
            </w:pPr>
          </w:p>
          <w:p w14:paraId="61F35ED9" w14:textId="77777777" w:rsidR="009C4D6F" w:rsidRPr="0026597F" w:rsidRDefault="009C4D6F" w:rsidP="009C4D6F">
            <w:pPr>
              <w:rPr>
                <w:rFonts w:asciiTheme="minorHAnsi" w:hAnsiTheme="minorHAnsi" w:cstheme="minorHAnsi"/>
                <w:sz w:val="22"/>
                <w:szCs w:val="22"/>
              </w:rPr>
            </w:pPr>
          </w:p>
          <w:p w14:paraId="72716E35" w14:textId="77777777" w:rsidR="009C4D6F" w:rsidRPr="0026597F" w:rsidRDefault="009C4D6F" w:rsidP="009C4D6F">
            <w:pPr>
              <w:rPr>
                <w:rFonts w:asciiTheme="minorHAnsi" w:hAnsiTheme="minorHAnsi" w:cstheme="minorHAnsi"/>
                <w:sz w:val="22"/>
                <w:szCs w:val="22"/>
              </w:rPr>
            </w:pPr>
          </w:p>
          <w:p w14:paraId="36164416" w14:textId="77777777" w:rsidR="009C4D6F" w:rsidRPr="0026597F" w:rsidRDefault="009C4D6F" w:rsidP="009C4D6F">
            <w:pPr>
              <w:rPr>
                <w:rFonts w:asciiTheme="minorHAnsi" w:hAnsiTheme="minorHAnsi" w:cstheme="minorHAnsi"/>
                <w:sz w:val="22"/>
                <w:szCs w:val="22"/>
              </w:rPr>
            </w:pPr>
          </w:p>
          <w:p w14:paraId="66CC0181" w14:textId="66C10E18" w:rsidR="009C4D6F" w:rsidRPr="0026597F" w:rsidRDefault="009C4D6F" w:rsidP="009C4D6F">
            <w:pPr>
              <w:rPr>
                <w:rFonts w:asciiTheme="minorHAnsi" w:hAnsiTheme="minorHAnsi" w:cstheme="minorHAnsi"/>
                <w:sz w:val="22"/>
                <w:szCs w:val="22"/>
              </w:rPr>
            </w:pPr>
            <w:r w:rsidRPr="0026597F">
              <w:rPr>
                <w:rFonts w:asciiTheme="minorHAnsi" w:hAnsiTheme="minorHAnsi" w:cstheme="minorHAnsi"/>
                <w:sz w:val="22"/>
                <w:szCs w:val="22"/>
              </w:rPr>
              <w:t xml:space="preserve">Next meeting. </w:t>
            </w:r>
          </w:p>
        </w:tc>
      </w:tr>
      <w:tr w:rsidR="641159CF" w:rsidRPr="000A3FDE" w14:paraId="382AD588" w14:textId="77777777" w:rsidTr="00566565">
        <w:trPr>
          <w:gridAfter w:val="1"/>
          <w:wAfter w:w="9" w:type="dxa"/>
        </w:trPr>
        <w:tc>
          <w:tcPr>
            <w:tcW w:w="426" w:type="dxa"/>
            <w:tcBorders>
              <w:bottom w:val="single" w:sz="4" w:space="0" w:color="auto"/>
            </w:tcBorders>
          </w:tcPr>
          <w:p w14:paraId="3B062596" w14:textId="5136AB9F" w:rsidR="44650D04" w:rsidRPr="000A3FDE" w:rsidRDefault="44650D04" w:rsidP="641159CF">
            <w:pPr>
              <w:rPr>
                <w:rFonts w:asciiTheme="minorHAnsi" w:hAnsiTheme="minorHAnsi" w:cstheme="minorHAnsi"/>
                <w:b/>
                <w:bCs/>
                <w:sz w:val="22"/>
                <w:szCs w:val="22"/>
              </w:rPr>
            </w:pPr>
            <w:r w:rsidRPr="000A3FDE">
              <w:rPr>
                <w:rFonts w:asciiTheme="minorHAnsi" w:hAnsiTheme="minorHAnsi" w:cstheme="minorHAnsi"/>
                <w:b/>
                <w:bCs/>
                <w:sz w:val="22"/>
                <w:szCs w:val="22"/>
              </w:rPr>
              <w:lastRenderedPageBreak/>
              <w:t>7</w:t>
            </w:r>
          </w:p>
        </w:tc>
        <w:tc>
          <w:tcPr>
            <w:tcW w:w="1956" w:type="dxa"/>
            <w:gridSpan w:val="2"/>
            <w:tcBorders>
              <w:bottom w:val="single" w:sz="4" w:space="0" w:color="auto"/>
            </w:tcBorders>
          </w:tcPr>
          <w:p w14:paraId="7FB11880" w14:textId="0B3D2B7D" w:rsidR="641159CF" w:rsidRPr="000A3FDE" w:rsidRDefault="695A802E" w:rsidP="641159CF">
            <w:pPr>
              <w:rPr>
                <w:rFonts w:asciiTheme="minorHAnsi" w:hAnsiTheme="minorHAnsi" w:cstheme="minorHAnsi"/>
                <w:b/>
                <w:bCs/>
                <w:sz w:val="22"/>
                <w:szCs w:val="22"/>
              </w:rPr>
            </w:pPr>
            <w:r w:rsidRPr="000A3FDE">
              <w:rPr>
                <w:rFonts w:asciiTheme="minorHAnsi" w:hAnsiTheme="minorHAnsi" w:cstheme="minorHAnsi"/>
                <w:b/>
                <w:bCs/>
                <w:sz w:val="22"/>
                <w:szCs w:val="22"/>
              </w:rPr>
              <w:t xml:space="preserve">Pre-agenda representation  </w:t>
            </w:r>
          </w:p>
        </w:tc>
        <w:tc>
          <w:tcPr>
            <w:tcW w:w="5696" w:type="dxa"/>
            <w:tcBorders>
              <w:bottom w:val="single" w:sz="4" w:space="0" w:color="auto"/>
            </w:tcBorders>
          </w:tcPr>
          <w:p w14:paraId="454863CB" w14:textId="0524190F" w:rsidR="641159CF" w:rsidRPr="000A3FDE" w:rsidRDefault="00E62C2F" w:rsidP="641159CF">
            <w:pPr>
              <w:rPr>
                <w:rFonts w:asciiTheme="minorHAnsi" w:hAnsiTheme="minorHAnsi" w:cstheme="minorHAnsi"/>
                <w:sz w:val="22"/>
                <w:szCs w:val="22"/>
              </w:rPr>
            </w:pPr>
            <w:r>
              <w:rPr>
                <w:rFonts w:asciiTheme="minorHAnsi" w:hAnsiTheme="minorHAnsi" w:cstheme="minorHAnsi"/>
                <w:sz w:val="22"/>
                <w:szCs w:val="22"/>
              </w:rPr>
              <w:t xml:space="preserve">There was an email put out about the </w:t>
            </w:r>
            <w:r w:rsidR="002E1856">
              <w:rPr>
                <w:rFonts w:asciiTheme="minorHAnsi" w:hAnsiTheme="minorHAnsi" w:cstheme="minorHAnsi"/>
                <w:sz w:val="22"/>
                <w:szCs w:val="22"/>
              </w:rPr>
              <w:t>responses</w:t>
            </w:r>
            <w:r>
              <w:rPr>
                <w:rFonts w:asciiTheme="minorHAnsi" w:hAnsiTheme="minorHAnsi" w:cstheme="minorHAnsi"/>
                <w:sz w:val="22"/>
                <w:szCs w:val="22"/>
              </w:rPr>
              <w:t xml:space="preserve"> to the Survey and</w:t>
            </w:r>
            <w:r w:rsidR="00B16D0E">
              <w:rPr>
                <w:rFonts w:asciiTheme="minorHAnsi" w:hAnsiTheme="minorHAnsi" w:cstheme="minorHAnsi"/>
                <w:sz w:val="22"/>
                <w:szCs w:val="22"/>
              </w:rPr>
              <w:t xml:space="preserve"> developing</w:t>
            </w:r>
            <w:r>
              <w:rPr>
                <w:rFonts w:asciiTheme="minorHAnsi" w:hAnsiTheme="minorHAnsi" w:cstheme="minorHAnsi"/>
                <w:sz w:val="22"/>
                <w:szCs w:val="22"/>
              </w:rPr>
              <w:t xml:space="preserve"> the PNP </w:t>
            </w:r>
            <w:r w:rsidR="002E1856">
              <w:rPr>
                <w:rFonts w:asciiTheme="minorHAnsi" w:hAnsiTheme="minorHAnsi" w:cstheme="minorHAnsi"/>
                <w:sz w:val="22"/>
                <w:szCs w:val="22"/>
              </w:rPr>
              <w:t xml:space="preserve">meetings. </w:t>
            </w:r>
            <w:r w:rsidR="00B16D0E">
              <w:rPr>
                <w:rFonts w:asciiTheme="minorHAnsi" w:hAnsiTheme="minorHAnsi" w:cstheme="minorHAnsi"/>
                <w:sz w:val="22"/>
                <w:szCs w:val="22"/>
              </w:rPr>
              <w:t xml:space="preserve">That was about looking getting </w:t>
            </w:r>
            <w:r w:rsidR="00585902">
              <w:rPr>
                <w:rFonts w:asciiTheme="minorHAnsi" w:hAnsiTheme="minorHAnsi" w:cstheme="minorHAnsi"/>
                <w:sz w:val="22"/>
                <w:szCs w:val="22"/>
              </w:rPr>
              <w:t xml:space="preserve">members of the community to attend a pre agenda meeting so that it was owned by the </w:t>
            </w:r>
            <w:r w:rsidR="00F16A51">
              <w:rPr>
                <w:rFonts w:asciiTheme="minorHAnsi" w:hAnsiTheme="minorHAnsi" w:cstheme="minorHAnsi"/>
                <w:sz w:val="22"/>
                <w:szCs w:val="22"/>
              </w:rPr>
              <w:t xml:space="preserve">community and not the feeling that previously that it was owned by the council and partner agencies. We need some </w:t>
            </w:r>
            <w:r w:rsidR="00440B79">
              <w:rPr>
                <w:rFonts w:asciiTheme="minorHAnsi" w:hAnsiTheme="minorHAnsi" w:cstheme="minorHAnsi"/>
                <w:sz w:val="22"/>
                <w:szCs w:val="22"/>
              </w:rPr>
              <w:t>community r</w:t>
            </w:r>
            <w:r w:rsidR="00464D7F">
              <w:rPr>
                <w:rFonts w:asciiTheme="minorHAnsi" w:hAnsiTheme="minorHAnsi" w:cstheme="minorHAnsi"/>
                <w:sz w:val="22"/>
                <w:szCs w:val="22"/>
              </w:rPr>
              <w:t>e</w:t>
            </w:r>
            <w:r w:rsidR="00440B79">
              <w:rPr>
                <w:rFonts w:asciiTheme="minorHAnsi" w:hAnsiTheme="minorHAnsi" w:cstheme="minorHAnsi"/>
                <w:sz w:val="22"/>
                <w:szCs w:val="22"/>
              </w:rPr>
              <w:t>p</w:t>
            </w:r>
            <w:r w:rsidR="00464D7F">
              <w:rPr>
                <w:rFonts w:asciiTheme="minorHAnsi" w:hAnsiTheme="minorHAnsi" w:cstheme="minorHAnsi"/>
                <w:sz w:val="22"/>
                <w:szCs w:val="22"/>
              </w:rPr>
              <w:t>s to come forward to meet in a</w:t>
            </w:r>
            <w:r w:rsidR="00842C8C">
              <w:rPr>
                <w:rFonts w:asciiTheme="minorHAnsi" w:hAnsiTheme="minorHAnsi" w:cstheme="minorHAnsi"/>
                <w:sz w:val="22"/>
                <w:szCs w:val="22"/>
              </w:rPr>
              <w:t xml:space="preserve"> pre-agenda</w:t>
            </w:r>
            <w:r w:rsidR="00464D7F">
              <w:rPr>
                <w:rFonts w:asciiTheme="minorHAnsi" w:hAnsiTheme="minorHAnsi" w:cstheme="minorHAnsi"/>
                <w:sz w:val="22"/>
                <w:szCs w:val="22"/>
              </w:rPr>
              <w:t xml:space="preserve"> meeting</w:t>
            </w:r>
            <w:r w:rsidR="00842C8C">
              <w:rPr>
                <w:rFonts w:asciiTheme="minorHAnsi" w:hAnsiTheme="minorHAnsi" w:cstheme="minorHAnsi"/>
                <w:sz w:val="22"/>
                <w:szCs w:val="22"/>
              </w:rPr>
              <w:t>,</w:t>
            </w:r>
            <w:r w:rsidR="00464D7F">
              <w:rPr>
                <w:rFonts w:asciiTheme="minorHAnsi" w:hAnsiTheme="minorHAnsi" w:cstheme="minorHAnsi"/>
                <w:sz w:val="22"/>
                <w:szCs w:val="22"/>
              </w:rPr>
              <w:t xml:space="preserve"> </w:t>
            </w:r>
            <w:r w:rsidR="00842C8C">
              <w:rPr>
                <w:rFonts w:asciiTheme="minorHAnsi" w:hAnsiTheme="minorHAnsi" w:cstheme="minorHAnsi"/>
                <w:sz w:val="22"/>
                <w:szCs w:val="22"/>
              </w:rPr>
              <w:t xml:space="preserve">2 to 3 weeks prior of the full meeting to set the agenda and </w:t>
            </w:r>
            <w:r w:rsidR="004B5387">
              <w:rPr>
                <w:rFonts w:asciiTheme="minorHAnsi" w:hAnsiTheme="minorHAnsi" w:cstheme="minorHAnsi"/>
                <w:sz w:val="22"/>
                <w:szCs w:val="22"/>
              </w:rPr>
              <w:t xml:space="preserve">get any outside persons in, it gives us time to set it up. </w:t>
            </w:r>
            <w:r w:rsidR="00131FEC">
              <w:rPr>
                <w:rFonts w:asciiTheme="minorHAnsi" w:hAnsiTheme="minorHAnsi" w:cstheme="minorHAnsi"/>
                <w:sz w:val="22"/>
                <w:szCs w:val="22"/>
              </w:rPr>
              <w:t xml:space="preserve">Aileen and Mark Lovie got back saying that they would be interested. </w:t>
            </w:r>
            <w:r w:rsidR="00EC1803">
              <w:rPr>
                <w:rFonts w:asciiTheme="minorHAnsi" w:hAnsiTheme="minorHAnsi" w:cstheme="minorHAnsi"/>
                <w:sz w:val="22"/>
                <w:szCs w:val="22"/>
              </w:rPr>
              <w:t xml:space="preserve">The pre agenda meeting is shorter than this and will include looking back </w:t>
            </w:r>
            <w:r w:rsidR="00997F06">
              <w:rPr>
                <w:rFonts w:asciiTheme="minorHAnsi" w:hAnsiTheme="minorHAnsi" w:cstheme="minorHAnsi"/>
                <w:sz w:val="22"/>
                <w:szCs w:val="22"/>
              </w:rPr>
              <w:t xml:space="preserve">those minutes. Sam Raion </w:t>
            </w:r>
            <w:r w:rsidR="00027F77">
              <w:rPr>
                <w:rFonts w:asciiTheme="minorHAnsi" w:hAnsiTheme="minorHAnsi" w:cstheme="minorHAnsi"/>
                <w:sz w:val="22"/>
                <w:szCs w:val="22"/>
              </w:rPr>
              <w:t>and</w:t>
            </w:r>
            <w:r w:rsidR="00A80918">
              <w:rPr>
                <w:rFonts w:asciiTheme="minorHAnsi" w:hAnsiTheme="minorHAnsi" w:cstheme="minorHAnsi"/>
                <w:sz w:val="22"/>
                <w:szCs w:val="22"/>
              </w:rPr>
              <w:t xml:space="preserve"> </w:t>
            </w:r>
            <w:r w:rsidR="007A2053">
              <w:rPr>
                <w:rFonts w:asciiTheme="minorHAnsi" w:hAnsiTheme="minorHAnsi" w:cstheme="minorHAnsi"/>
                <w:sz w:val="22"/>
                <w:szCs w:val="22"/>
              </w:rPr>
              <w:t xml:space="preserve">Samantha Bain </w:t>
            </w:r>
            <w:r w:rsidR="00DB794D">
              <w:rPr>
                <w:rFonts w:asciiTheme="minorHAnsi" w:hAnsiTheme="minorHAnsi" w:cstheme="minorHAnsi"/>
                <w:sz w:val="22"/>
                <w:szCs w:val="22"/>
              </w:rPr>
              <w:t xml:space="preserve">offered. </w:t>
            </w:r>
            <w:r w:rsidR="00027F77">
              <w:rPr>
                <w:rFonts w:asciiTheme="minorHAnsi" w:hAnsiTheme="minorHAnsi" w:cstheme="minorHAnsi"/>
                <w:sz w:val="22"/>
                <w:szCs w:val="22"/>
              </w:rPr>
              <w:t xml:space="preserve">It was decided than evening slot was best for about half an hour. </w:t>
            </w:r>
          </w:p>
        </w:tc>
        <w:tc>
          <w:tcPr>
            <w:tcW w:w="4935" w:type="dxa"/>
            <w:gridSpan w:val="3"/>
            <w:tcBorders>
              <w:bottom w:val="single" w:sz="4" w:space="0" w:color="auto"/>
            </w:tcBorders>
          </w:tcPr>
          <w:p w14:paraId="35DF5318" w14:textId="77777777" w:rsidR="641159CF" w:rsidRDefault="641159CF" w:rsidP="641159CF">
            <w:pPr>
              <w:rPr>
                <w:rFonts w:asciiTheme="minorHAnsi" w:hAnsiTheme="minorHAnsi" w:cstheme="minorHAnsi"/>
                <w:sz w:val="22"/>
                <w:szCs w:val="22"/>
              </w:rPr>
            </w:pPr>
          </w:p>
          <w:p w14:paraId="7728DCD7" w14:textId="77777777" w:rsidR="00DB794D" w:rsidRPr="00DB794D" w:rsidRDefault="00DB794D" w:rsidP="00DB794D">
            <w:pPr>
              <w:rPr>
                <w:rFonts w:asciiTheme="minorHAnsi" w:hAnsiTheme="minorHAnsi" w:cstheme="minorHAnsi"/>
                <w:sz w:val="22"/>
                <w:szCs w:val="22"/>
              </w:rPr>
            </w:pPr>
          </w:p>
          <w:p w14:paraId="0ADE847C" w14:textId="77777777" w:rsidR="00DB794D" w:rsidRPr="00DB794D" w:rsidRDefault="00DB794D" w:rsidP="00DB794D">
            <w:pPr>
              <w:rPr>
                <w:rFonts w:asciiTheme="minorHAnsi" w:hAnsiTheme="minorHAnsi" w:cstheme="minorHAnsi"/>
                <w:sz w:val="22"/>
                <w:szCs w:val="22"/>
              </w:rPr>
            </w:pPr>
          </w:p>
          <w:p w14:paraId="697C8E23" w14:textId="77777777" w:rsidR="00DB794D" w:rsidRPr="00DB794D" w:rsidRDefault="00DB794D" w:rsidP="00DB794D">
            <w:pPr>
              <w:rPr>
                <w:rFonts w:asciiTheme="minorHAnsi" w:hAnsiTheme="minorHAnsi" w:cstheme="minorHAnsi"/>
                <w:sz w:val="22"/>
                <w:szCs w:val="22"/>
              </w:rPr>
            </w:pPr>
          </w:p>
          <w:p w14:paraId="5F21D2FE" w14:textId="77777777" w:rsidR="00DB794D" w:rsidRPr="00DB794D" w:rsidRDefault="00DB794D" w:rsidP="00DB794D">
            <w:pPr>
              <w:rPr>
                <w:rFonts w:asciiTheme="minorHAnsi" w:hAnsiTheme="minorHAnsi" w:cstheme="minorHAnsi"/>
                <w:sz w:val="22"/>
                <w:szCs w:val="22"/>
              </w:rPr>
            </w:pPr>
          </w:p>
          <w:p w14:paraId="627C92DC" w14:textId="77777777" w:rsidR="00DB794D" w:rsidRPr="00DB794D" w:rsidRDefault="00DB794D" w:rsidP="00DB794D">
            <w:pPr>
              <w:rPr>
                <w:rFonts w:asciiTheme="minorHAnsi" w:hAnsiTheme="minorHAnsi" w:cstheme="minorHAnsi"/>
                <w:sz w:val="22"/>
                <w:szCs w:val="22"/>
              </w:rPr>
            </w:pPr>
          </w:p>
          <w:p w14:paraId="0C87D0BC" w14:textId="520BADCD" w:rsidR="00DB794D" w:rsidRPr="00DB794D" w:rsidRDefault="00DB794D" w:rsidP="006564CA">
            <w:pPr>
              <w:rPr>
                <w:rFonts w:asciiTheme="minorHAnsi" w:hAnsiTheme="minorHAnsi" w:cstheme="minorHAnsi"/>
                <w:sz w:val="22"/>
                <w:szCs w:val="22"/>
              </w:rPr>
            </w:pPr>
            <w:r>
              <w:rPr>
                <w:rFonts w:asciiTheme="minorHAnsi" w:hAnsiTheme="minorHAnsi" w:cstheme="minorHAnsi"/>
                <w:sz w:val="22"/>
                <w:szCs w:val="22"/>
              </w:rPr>
              <w:t>Graham to con</w:t>
            </w:r>
            <w:r w:rsidR="006564CA">
              <w:rPr>
                <w:rFonts w:asciiTheme="minorHAnsi" w:hAnsiTheme="minorHAnsi" w:cstheme="minorHAnsi"/>
                <w:sz w:val="22"/>
                <w:szCs w:val="22"/>
              </w:rPr>
              <w:t xml:space="preserve">tact all who all offered to be on the pre agenda meeting. </w:t>
            </w:r>
          </w:p>
        </w:tc>
        <w:tc>
          <w:tcPr>
            <w:tcW w:w="1452" w:type="dxa"/>
            <w:tcBorders>
              <w:bottom w:val="single" w:sz="4" w:space="0" w:color="auto"/>
            </w:tcBorders>
          </w:tcPr>
          <w:p w14:paraId="73F4E3CD" w14:textId="77777777" w:rsidR="641159CF" w:rsidRPr="0026597F" w:rsidRDefault="641159CF" w:rsidP="641159CF">
            <w:pPr>
              <w:rPr>
                <w:rFonts w:asciiTheme="minorHAnsi" w:hAnsiTheme="minorHAnsi" w:cstheme="minorHAnsi"/>
                <w:sz w:val="22"/>
                <w:szCs w:val="22"/>
              </w:rPr>
            </w:pPr>
          </w:p>
          <w:p w14:paraId="297285FA" w14:textId="77777777" w:rsidR="006564CA" w:rsidRPr="0026597F" w:rsidRDefault="006564CA" w:rsidP="006564CA">
            <w:pPr>
              <w:rPr>
                <w:rFonts w:asciiTheme="minorHAnsi" w:hAnsiTheme="minorHAnsi" w:cstheme="minorHAnsi"/>
                <w:sz w:val="22"/>
                <w:szCs w:val="22"/>
              </w:rPr>
            </w:pPr>
          </w:p>
          <w:p w14:paraId="41E7F5ED" w14:textId="77777777" w:rsidR="006564CA" w:rsidRPr="0026597F" w:rsidRDefault="006564CA" w:rsidP="006564CA">
            <w:pPr>
              <w:rPr>
                <w:rFonts w:asciiTheme="minorHAnsi" w:hAnsiTheme="minorHAnsi" w:cstheme="minorHAnsi"/>
                <w:sz w:val="22"/>
                <w:szCs w:val="22"/>
              </w:rPr>
            </w:pPr>
          </w:p>
          <w:p w14:paraId="73EFCA97" w14:textId="77777777" w:rsidR="006564CA" w:rsidRPr="0026597F" w:rsidRDefault="006564CA" w:rsidP="006564CA">
            <w:pPr>
              <w:rPr>
                <w:rFonts w:asciiTheme="minorHAnsi" w:hAnsiTheme="minorHAnsi" w:cstheme="minorHAnsi"/>
                <w:sz w:val="22"/>
                <w:szCs w:val="22"/>
              </w:rPr>
            </w:pPr>
          </w:p>
          <w:p w14:paraId="031DCCEE" w14:textId="77777777" w:rsidR="006564CA" w:rsidRPr="0026597F" w:rsidRDefault="006564CA" w:rsidP="006564CA">
            <w:pPr>
              <w:rPr>
                <w:rFonts w:asciiTheme="minorHAnsi" w:hAnsiTheme="minorHAnsi" w:cstheme="minorHAnsi"/>
                <w:sz w:val="22"/>
                <w:szCs w:val="22"/>
              </w:rPr>
            </w:pPr>
          </w:p>
          <w:p w14:paraId="4DB77333" w14:textId="77777777" w:rsidR="006564CA" w:rsidRPr="0026597F" w:rsidRDefault="006564CA" w:rsidP="006564CA">
            <w:pPr>
              <w:rPr>
                <w:rFonts w:asciiTheme="minorHAnsi" w:hAnsiTheme="minorHAnsi" w:cstheme="minorHAnsi"/>
                <w:sz w:val="22"/>
                <w:szCs w:val="22"/>
              </w:rPr>
            </w:pPr>
          </w:p>
          <w:p w14:paraId="4F23E2D2" w14:textId="6FD74723" w:rsidR="006564CA" w:rsidRPr="0026597F" w:rsidRDefault="006564CA" w:rsidP="006564CA">
            <w:pPr>
              <w:jc w:val="center"/>
              <w:rPr>
                <w:rFonts w:asciiTheme="minorHAnsi" w:hAnsiTheme="minorHAnsi" w:cstheme="minorHAnsi"/>
                <w:sz w:val="22"/>
                <w:szCs w:val="22"/>
              </w:rPr>
            </w:pPr>
            <w:r w:rsidRPr="0026597F">
              <w:rPr>
                <w:rFonts w:asciiTheme="minorHAnsi" w:hAnsiTheme="minorHAnsi" w:cstheme="minorHAnsi"/>
                <w:sz w:val="22"/>
                <w:szCs w:val="22"/>
              </w:rPr>
              <w:t xml:space="preserve">Graham </w:t>
            </w:r>
          </w:p>
        </w:tc>
        <w:tc>
          <w:tcPr>
            <w:tcW w:w="1242" w:type="dxa"/>
            <w:tcBorders>
              <w:bottom w:val="single" w:sz="4" w:space="0" w:color="auto"/>
            </w:tcBorders>
          </w:tcPr>
          <w:p w14:paraId="5B265431" w14:textId="77777777" w:rsidR="641159CF" w:rsidRPr="0026597F" w:rsidRDefault="641159CF" w:rsidP="641159CF">
            <w:pPr>
              <w:rPr>
                <w:rFonts w:asciiTheme="minorHAnsi" w:hAnsiTheme="minorHAnsi" w:cstheme="minorHAnsi"/>
                <w:sz w:val="22"/>
                <w:szCs w:val="22"/>
              </w:rPr>
            </w:pPr>
          </w:p>
          <w:p w14:paraId="7DC2995F" w14:textId="77777777" w:rsidR="006564CA" w:rsidRPr="0026597F" w:rsidRDefault="006564CA" w:rsidP="006564CA">
            <w:pPr>
              <w:rPr>
                <w:rFonts w:asciiTheme="minorHAnsi" w:hAnsiTheme="minorHAnsi" w:cstheme="minorHAnsi"/>
                <w:sz w:val="22"/>
                <w:szCs w:val="22"/>
              </w:rPr>
            </w:pPr>
          </w:p>
          <w:p w14:paraId="0D0D9E2B" w14:textId="77777777" w:rsidR="006564CA" w:rsidRPr="0026597F" w:rsidRDefault="006564CA" w:rsidP="006564CA">
            <w:pPr>
              <w:rPr>
                <w:rFonts w:asciiTheme="minorHAnsi" w:hAnsiTheme="minorHAnsi" w:cstheme="minorHAnsi"/>
                <w:sz w:val="22"/>
                <w:szCs w:val="22"/>
              </w:rPr>
            </w:pPr>
          </w:p>
          <w:p w14:paraId="76953E5D" w14:textId="77777777" w:rsidR="006564CA" w:rsidRPr="0026597F" w:rsidRDefault="006564CA" w:rsidP="006564CA">
            <w:pPr>
              <w:rPr>
                <w:rFonts w:asciiTheme="minorHAnsi" w:hAnsiTheme="minorHAnsi" w:cstheme="minorHAnsi"/>
                <w:sz w:val="22"/>
                <w:szCs w:val="22"/>
              </w:rPr>
            </w:pPr>
          </w:p>
          <w:p w14:paraId="0024142E" w14:textId="77777777" w:rsidR="006564CA" w:rsidRPr="0026597F" w:rsidRDefault="006564CA" w:rsidP="006564CA">
            <w:pPr>
              <w:rPr>
                <w:rFonts w:asciiTheme="minorHAnsi" w:hAnsiTheme="minorHAnsi" w:cstheme="minorHAnsi"/>
                <w:sz w:val="22"/>
                <w:szCs w:val="22"/>
              </w:rPr>
            </w:pPr>
          </w:p>
          <w:p w14:paraId="04E28EBA" w14:textId="77777777" w:rsidR="006564CA" w:rsidRPr="0026597F" w:rsidRDefault="006564CA" w:rsidP="006564CA">
            <w:pPr>
              <w:rPr>
                <w:rFonts w:asciiTheme="minorHAnsi" w:hAnsiTheme="minorHAnsi" w:cstheme="minorHAnsi"/>
                <w:sz w:val="22"/>
                <w:szCs w:val="22"/>
              </w:rPr>
            </w:pPr>
          </w:p>
          <w:p w14:paraId="3E031391" w14:textId="7C065ADC" w:rsidR="006564CA" w:rsidRPr="0026597F" w:rsidRDefault="006564CA" w:rsidP="006564CA">
            <w:pPr>
              <w:rPr>
                <w:rFonts w:asciiTheme="minorHAnsi" w:hAnsiTheme="minorHAnsi" w:cstheme="minorHAnsi"/>
                <w:sz w:val="22"/>
                <w:szCs w:val="22"/>
              </w:rPr>
            </w:pPr>
            <w:r w:rsidRPr="0026597F">
              <w:rPr>
                <w:rFonts w:asciiTheme="minorHAnsi" w:hAnsiTheme="minorHAnsi" w:cstheme="minorHAnsi"/>
                <w:sz w:val="22"/>
                <w:szCs w:val="22"/>
              </w:rPr>
              <w:t>ASAP</w:t>
            </w:r>
          </w:p>
        </w:tc>
      </w:tr>
      <w:tr w:rsidR="641159CF" w:rsidRPr="000A3FDE" w14:paraId="158CD054" w14:textId="77777777" w:rsidTr="00566565">
        <w:trPr>
          <w:gridAfter w:val="1"/>
          <w:wAfter w:w="9" w:type="dxa"/>
        </w:trPr>
        <w:tc>
          <w:tcPr>
            <w:tcW w:w="426" w:type="dxa"/>
            <w:tcBorders>
              <w:bottom w:val="single" w:sz="4" w:space="0" w:color="auto"/>
            </w:tcBorders>
          </w:tcPr>
          <w:p w14:paraId="44199177" w14:textId="670310BD" w:rsidR="44650D04" w:rsidRPr="000A3FDE" w:rsidRDefault="44650D04" w:rsidP="641159CF">
            <w:pPr>
              <w:rPr>
                <w:rFonts w:asciiTheme="minorHAnsi" w:hAnsiTheme="minorHAnsi" w:cstheme="minorHAnsi"/>
                <w:b/>
                <w:bCs/>
                <w:sz w:val="22"/>
                <w:szCs w:val="22"/>
              </w:rPr>
            </w:pPr>
            <w:r w:rsidRPr="000A3FDE">
              <w:rPr>
                <w:rFonts w:asciiTheme="minorHAnsi" w:hAnsiTheme="minorHAnsi" w:cstheme="minorHAnsi"/>
                <w:b/>
                <w:bCs/>
                <w:sz w:val="22"/>
                <w:szCs w:val="22"/>
              </w:rPr>
              <w:t>8.</w:t>
            </w:r>
          </w:p>
        </w:tc>
        <w:tc>
          <w:tcPr>
            <w:tcW w:w="1956" w:type="dxa"/>
            <w:gridSpan w:val="2"/>
            <w:tcBorders>
              <w:bottom w:val="single" w:sz="4" w:space="0" w:color="auto"/>
            </w:tcBorders>
          </w:tcPr>
          <w:p w14:paraId="72C7C2F3" w14:textId="506D6857" w:rsidR="641159CF" w:rsidRPr="000A3FDE" w:rsidRDefault="5BDF617C" w:rsidP="75F6FCC0">
            <w:pPr>
              <w:rPr>
                <w:rFonts w:asciiTheme="minorHAnsi" w:eastAsia="Calibri" w:hAnsiTheme="minorHAnsi" w:cstheme="minorHAnsi"/>
                <w:color w:val="000000" w:themeColor="text1"/>
                <w:sz w:val="22"/>
                <w:szCs w:val="22"/>
              </w:rPr>
            </w:pPr>
            <w:r w:rsidRPr="000A3FDE">
              <w:rPr>
                <w:rFonts w:asciiTheme="minorHAnsi" w:eastAsia="Calibri" w:hAnsiTheme="minorHAnsi" w:cstheme="minorHAnsi"/>
                <w:b/>
                <w:bCs/>
                <w:color w:val="000000" w:themeColor="text1"/>
                <w:sz w:val="22"/>
                <w:szCs w:val="22"/>
              </w:rPr>
              <w:t xml:space="preserve">Communication and engagement opportunities </w:t>
            </w:r>
          </w:p>
          <w:p w14:paraId="2FB81371" w14:textId="67EAA9E9" w:rsidR="641159CF" w:rsidRPr="000A3FDE" w:rsidRDefault="641159CF" w:rsidP="75F6FCC0">
            <w:pPr>
              <w:rPr>
                <w:rFonts w:asciiTheme="minorHAnsi" w:eastAsia="Calibri" w:hAnsiTheme="minorHAnsi" w:cstheme="minorHAnsi"/>
                <w:color w:val="000000" w:themeColor="text1"/>
                <w:sz w:val="22"/>
                <w:szCs w:val="22"/>
              </w:rPr>
            </w:pPr>
          </w:p>
          <w:p w14:paraId="7C21D5EF" w14:textId="05E54520" w:rsidR="641159CF" w:rsidRPr="000A3FDE" w:rsidRDefault="5BDF617C" w:rsidP="75F6FCC0">
            <w:pPr>
              <w:rPr>
                <w:rFonts w:asciiTheme="minorHAnsi" w:eastAsia="Calibri" w:hAnsiTheme="minorHAnsi" w:cstheme="minorHAnsi"/>
                <w:color w:val="000000" w:themeColor="text1"/>
                <w:sz w:val="22"/>
                <w:szCs w:val="22"/>
              </w:rPr>
            </w:pPr>
            <w:r w:rsidRPr="000A3FDE">
              <w:rPr>
                <w:rFonts w:asciiTheme="minorHAnsi" w:eastAsia="Calibri" w:hAnsiTheme="minorHAnsi" w:cstheme="minorHAnsi"/>
                <w:b/>
                <w:bCs/>
                <w:color w:val="000000" w:themeColor="text1"/>
                <w:sz w:val="22"/>
                <w:szCs w:val="22"/>
              </w:rPr>
              <w:t>Community Walkabouts – Seaton/Woodside/Tillydrone</w:t>
            </w:r>
          </w:p>
          <w:p w14:paraId="4FF4CF39" w14:textId="7D21F2A9" w:rsidR="641159CF" w:rsidRPr="000A3FDE" w:rsidRDefault="641159CF" w:rsidP="641159CF">
            <w:pPr>
              <w:rPr>
                <w:rFonts w:asciiTheme="minorHAnsi" w:hAnsiTheme="minorHAnsi" w:cstheme="minorHAnsi"/>
                <w:sz w:val="22"/>
                <w:szCs w:val="22"/>
              </w:rPr>
            </w:pPr>
          </w:p>
        </w:tc>
        <w:tc>
          <w:tcPr>
            <w:tcW w:w="5696" w:type="dxa"/>
            <w:tcBorders>
              <w:bottom w:val="single" w:sz="4" w:space="0" w:color="auto"/>
            </w:tcBorders>
          </w:tcPr>
          <w:p w14:paraId="361D290E" w14:textId="5E4B408B" w:rsidR="641159CF" w:rsidRPr="000A3FDE" w:rsidRDefault="00CD5238" w:rsidP="641159CF">
            <w:pPr>
              <w:rPr>
                <w:rFonts w:asciiTheme="minorHAnsi" w:hAnsiTheme="minorHAnsi" w:cstheme="minorHAnsi"/>
                <w:sz w:val="22"/>
                <w:szCs w:val="22"/>
              </w:rPr>
            </w:pPr>
            <w:r>
              <w:rPr>
                <w:rFonts w:asciiTheme="minorHAnsi" w:hAnsiTheme="minorHAnsi" w:cstheme="minorHAnsi"/>
                <w:sz w:val="22"/>
                <w:szCs w:val="22"/>
              </w:rPr>
              <w:t xml:space="preserve">Councillor </w:t>
            </w:r>
            <w:r w:rsidR="0024768D">
              <w:rPr>
                <w:rFonts w:asciiTheme="minorHAnsi" w:hAnsiTheme="minorHAnsi" w:cstheme="minorHAnsi"/>
                <w:sz w:val="22"/>
                <w:szCs w:val="22"/>
              </w:rPr>
              <w:t>G</w:t>
            </w:r>
            <w:r>
              <w:rPr>
                <w:rFonts w:asciiTheme="minorHAnsi" w:hAnsiTheme="minorHAnsi" w:cstheme="minorHAnsi"/>
                <w:sz w:val="22"/>
                <w:szCs w:val="22"/>
              </w:rPr>
              <w:t xml:space="preserve">rant brought this up at the last meeting and </w:t>
            </w:r>
            <w:r w:rsidR="0024768D">
              <w:rPr>
                <w:rFonts w:asciiTheme="minorHAnsi" w:hAnsiTheme="minorHAnsi" w:cstheme="minorHAnsi"/>
                <w:sz w:val="22"/>
                <w:szCs w:val="22"/>
              </w:rPr>
              <w:t>the benefits of these. Since that time w</w:t>
            </w:r>
            <w:r w:rsidR="00A80918">
              <w:rPr>
                <w:rFonts w:asciiTheme="minorHAnsi" w:hAnsiTheme="minorHAnsi" w:cstheme="minorHAnsi"/>
                <w:sz w:val="22"/>
                <w:szCs w:val="22"/>
              </w:rPr>
              <w:t xml:space="preserve">alkabouts have been arranged for </w:t>
            </w:r>
            <w:r w:rsidR="0024768D">
              <w:rPr>
                <w:rFonts w:asciiTheme="minorHAnsi" w:hAnsiTheme="minorHAnsi" w:cstheme="minorHAnsi"/>
                <w:sz w:val="22"/>
                <w:szCs w:val="22"/>
              </w:rPr>
              <w:t xml:space="preserve">Seaton, Woodside and Tillydrone. </w:t>
            </w:r>
            <w:r w:rsidR="00141CF3">
              <w:rPr>
                <w:rFonts w:asciiTheme="minorHAnsi" w:hAnsiTheme="minorHAnsi" w:cstheme="minorHAnsi"/>
                <w:sz w:val="22"/>
                <w:szCs w:val="22"/>
              </w:rPr>
              <w:t>Councillor Grant was unable to attend this meeting, but it was to open it up to other organisations. The Seaton walkabout is arranged for 8</w:t>
            </w:r>
            <w:r w:rsidR="00141CF3" w:rsidRPr="00141CF3">
              <w:rPr>
                <w:rFonts w:asciiTheme="minorHAnsi" w:hAnsiTheme="minorHAnsi" w:cstheme="minorHAnsi"/>
                <w:sz w:val="22"/>
                <w:szCs w:val="22"/>
                <w:vertAlign w:val="superscript"/>
              </w:rPr>
              <w:t>th</w:t>
            </w:r>
            <w:r w:rsidR="00141CF3">
              <w:rPr>
                <w:rFonts w:asciiTheme="minorHAnsi" w:hAnsiTheme="minorHAnsi" w:cstheme="minorHAnsi"/>
                <w:sz w:val="22"/>
                <w:szCs w:val="22"/>
              </w:rPr>
              <w:t xml:space="preserve"> of February</w:t>
            </w:r>
            <w:r w:rsidR="005B293C">
              <w:rPr>
                <w:rFonts w:asciiTheme="minorHAnsi" w:hAnsiTheme="minorHAnsi" w:cstheme="minorHAnsi"/>
                <w:sz w:val="22"/>
                <w:szCs w:val="22"/>
              </w:rPr>
              <w:t xml:space="preserve"> at 1.30pm</w:t>
            </w:r>
            <w:r w:rsidR="00141CF3">
              <w:rPr>
                <w:rFonts w:asciiTheme="minorHAnsi" w:hAnsiTheme="minorHAnsi" w:cstheme="minorHAnsi"/>
                <w:sz w:val="22"/>
                <w:szCs w:val="22"/>
              </w:rPr>
              <w:t>. Woodside i</w:t>
            </w:r>
            <w:r w:rsidR="007325EC">
              <w:rPr>
                <w:rFonts w:asciiTheme="minorHAnsi" w:hAnsiTheme="minorHAnsi" w:cstheme="minorHAnsi"/>
                <w:sz w:val="22"/>
                <w:szCs w:val="22"/>
              </w:rPr>
              <w:t>s</w:t>
            </w:r>
            <w:r w:rsidR="00141CF3">
              <w:rPr>
                <w:rFonts w:asciiTheme="minorHAnsi" w:hAnsiTheme="minorHAnsi" w:cstheme="minorHAnsi"/>
                <w:sz w:val="22"/>
                <w:szCs w:val="22"/>
              </w:rPr>
              <w:t xml:space="preserve"> the 16</w:t>
            </w:r>
            <w:r w:rsidR="00141CF3" w:rsidRPr="00141CF3">
              <w:rPr>
                <w:rFonts w:asciiTheme="minorHAnsi" w:hAnsiTheme="minorHAnsi" w:cstheme="minorHAnsi"/>
                <w:sz w:val="22"/>
                <w:szCs w:val="22"/>
                <w:vertAlign w:val="superscript"/>
              </w:rPr>
              <w:t>th</w:t>
            </w:r>
            <w:r w:rsidR="00141CF3">
              <w:rPr>
                <w:rFonts w:asciiTheme="minorHAnsi" w:hAnsiTheme="minorHAnsi" w:cstheme="minorHAnsi"/>
                <w:sz w:val="22"/>
                <w:szCs w:val="22"/>
              </w:rPr>
              <w:t xml:space="preserve"> of February</w:t>
            </w:r>
            <w:r w:rsidR="007325EC">
              <w:rPr>
                <w:rFonts w:asciiTheme="minorHAnsi" w:hAnsiTheme="minorHAnsi" w:cstheme="minorHAnsi"/>
                <w:sz w:val="22"/>
                <w:szCs w:val="22"/>
              </w:rPr>
              <w:t xml:space="preserve"> at 10am</w:t>
            </w:r>
            <w:r w:rsidR="006A1EFC">
              <w:rPr>
                <w:rFonts w:asciiTheme="minorHAnsi" w:hAnsiTheme="minorHAnsi" w:cstheme="minorHAnsi"/>
                <w:sz w:val="22"/>
                <w:szCs w:val="22"/>
              </w:rPr>
              <w:t>, and Tillydrone is the 1</w:t>
            </w:r>
            <w:r w:rsidR="006A1EFC" w:rsidRPr="006A1EFC">
              <w:rPr>
                <w:rFonts w:asciiTheme="minorHAnsi" w:hAnsiTheme="minorHAnsi" w:cstheme="minorHAnsi"/>
                <w:sz w:val="22"/>
                <w:szCs w:val="22"/>
                <w:vertAlign w:val="superscript"/>
              </w:rPr>
              <w:t>st</w:t>
            </w:r>
            <w:r w:rsidR="006A1EFC">
              <w:rPr>
                <w:rFonts w:asciiTheme="minorHAnsi" w:hAnsiTheme="minorHAnsi" w:cstheme="minorHAnsi"/>
                <w:sz w:val="22"/>
                <w:szCs w:val="22"/>
              </w:rPr>
              <w:t xml:space="preserve"> of March</w:t>
            </w:r>
            <w:r w:rsidR="007325EC">
              <w:rPr>
                <w:rFonts w:asciiTheme="minorHAnsi" w:hAnsiTheme="minorHAnsi" w:cstheme="minorHAnsi"/>
                <w:sz w:val="22"/>
                <w:szCs w:val="22"/>
              </w:rPr>
              <w:t xml:space="preserve"> at 10.30</w:t>
            </w:r>
            <w:r w:rsidR="006A1EFC">
              <w:rPr>
                <w:rFonts w:asciiTheme="minorHAnsi" w:hAnsiTheme="minorHAnsi" w:cstheme="minorHAnsi"/>
                <w:sz w:val="22"/>
                <w:szCs w:val="22"/>
              </w:rPr>
              <w:t>.</w:t>
            </w:r>
            <w:r w:rsidR="007325EC">
              <w:rPr>
                <w:rFonts w:asciiTheme="minorHAnsi" w:hAnsiTheme="minorHAnsi" w:cstheme="minorHAnsi"/>
                <w:sz w:val="22"/>
                <w:szCs w:val="22"/>
              </w:rPr>
              <w:t xml:space="preserve"> They are about 2 </w:t>
            </w:r>
            <w:r w:rsidR="006E0D93">
              <w:rPr>
                <w:rFonts w:asciiTheme="minorHAnsi" w:hAnsiTheme="minorHAnsi" w:cstheme="minorHAnsi"/>
                <w:sz w:val="22"/>
                <w:szCs w:val="22"/>
              </w:rPr>
              <w:t>hours,</w:t>
            </w:r>
            <w:r w:rsidR="007325EC">
              <w:rPr>
                <w:rFonts w:asciiTheme="minorHAnsi" w:hAnsiTheme="minorHAnsi" w:cstheme="minorHAnsi"/>
                <w:sz w:val="22"/>
                <w:szCs w:val="22"/>
              </w:rPr>
              <w:t xml:space="preserve"> and the director</w:t>
            </w:r>
            <w:r w:rsidR="006E0D93">
              <w:rPr>
                <w:rFonts w:asciiTheme="minorHAnsi" w:hAnsiTheme="minorHAnsi" w:cstheme="minorHAnsi"/>
                <w:sz w:val="22"/>
                <w:szCs w:val="22"/>
              </w:rPr>
              <w:t xml:space="preserve"> Andy MacDonald</w:t>
            </w:r>
            <w:r w:rsidR="007325EC">
              <w:rPr>
                <w:rFonts w:asciiTheme="minorHAnsi" w:hAnsiTheme="minorHAnsi" w:cstheme="minorHAnsi"/>
                <w:sz w:val="22"/>
                <w:szCs w:val="22"/>
              </w:rPr>
              <w:t xml:space="preserve"> has sai</w:t>
            </w:r>
            <w:r w:rsidR="006E0D93">
              <w:rPr>
                <w:rFonts w:asciiTheme="minorHAnsi" w:hAnsiTheme="minorHAnsi" w:cstheme="minorHAnsi"/>
                <w:sz w:val="22"/>
                <w:szCs w:val="22"/>
              </w:rPr>
              <w:t>d he will attend</w:t>
            </w:r>
            <w:r w:rsidR="00D17EAF">
              <w:rPr>
                <w:rFonts w:asciiTheme="minorHAnsi" w:hAnsiTheme="minorHAnsi" w:cstheme="minorHAnsi"/>
                <w:sz w:val="22"/>
                <w:szCs w:val="22"/>
              </w:rPr>
              <w:t xml:space="preserve">. </w:t>
            </w:r>
            <w:r w:rsidR="006A1EFC">
              <w:rPr>
                <w:rFonts w:asciiTheme="minorHAnsi" w:hAnsiTheme="minorHAnsi" w:cstheme="minorHAnsi"/>
                <w:sz w:val="22"/>
                <w:szCs w:val="22"/>
              </w:rPr>
              <w:t xml:space="preserve"> If you are interested in </w:t>
            </w:r>
            <w:r w:rsidR="007325EC">
              <w:rPr>
                <w:rFonts w:asciiTheme="minorHAnsi" w:hAnsiTheme="minorHAnsi" w:cstheme="minorHAnsi"/>
                <w:sz w:val="22"/>
                <w:szCs w:val="22"/>
              </w:rPr>
              <w:t>attending,</w:t>
            </w:r>
            <w:r w:rsidR="006A1EFC">
              <w:rPr>
                <w:rFonts w:asciiTheme="minorHAnsi" w:hAnsiTheme="minorHAnsi" w:cstheme="minorHAnsi"/>
                <w:sz w:val="22"/>
                <w:szCs w:val="22"/>
              </w:rPr>
              <w:t xml:space="preserve"> please let us know and wee can extend the </w:t>
            </w:r>
            <w:r w:rsidR="006A1EFC">
              <w:rPr>
                <w:rFonts w:asciiTheme="minorHAnsi" w:hAnsiTheme="minorHAnsi" w:cstheme="minorHAnsi"/>
                <w:sz w:val="22"/>
                <w:szCs w:val="22"/>
              </w:rPr>
              <w:lastRenderedPageBreak/>
              <w:t xml:space="preserve">invitation to you. </w:t>
            </w:r>
            <w:r w:rsidR="00D17EAF">
              <w:rPr>
                <w:rFonts w:asciiTheme="minorHAnsi" w:hAnsiTheme="minorHAnsi" w:cstheme="minorHAnsi"/>
                <w:sz w:val="22"/>
                <w:szCs w:val="22"/>
              </w:rPr>
              <w:t xml:space="preserve">It would be very useful to have community reps there too. </w:t>
            </w:r>
            <w:r w:rsidR="001A678C">
              <w:rPr>
                <w:rFonts w:asciiTheme="minorHAnsi" w:hAnsiTheme="minorHAnsi" w:cstheme="minorHAnsi"/>
                <w:sz w:val="22"/>
                <w:szCs w:val="22"/>
              </w:rPr>
              <w:t xml:space="preserve">If you cannot </w:t>
            </w:r>
            <w:r w:rsidR="007457CD">
              <w:rPr>
                <w:rFonts w:asciiTheme="minorHAnsi" w:hAnsiTheme="minorHAnsi" w:cstheme="minorHAnsi"/>
                <w:sz w:val="22"/>
                <w:szCs w:val="22"/>
              </w:rPr>
              <w:t>attend,</w:t>
            </w:r>
            <w:r w:rsidR="001A678C">
              <w:rPr>
                <w:rFonts w:asciiTheme="minorHAnsi" w:hAnsiTheme="minorHAnsi" w:cstheme="minorHAnsi"/>
                <w:sz w:val="22"/>
                <w:szCs w:val="22"/>
              </w:rPr>
              <w:t xml:space="preserve"> please flag any issues to </w:t>
            </w:r>
            <w:r w:rsidR="00736ED8">
              <w:rPr>
                <w:rFonts w:asciiTheme="minorHAnsi" w:hAnsiTheme="minorHAnsi" w:cstheme="minorHAnsi"/>
                <w:sz w:val="22"/>
                <w:szCs w:val="22"/>
              </w:rPr>
              <w:t xml:space="preserve">Jane and they can be looked at on the walkabouts. </w:t>
            </w:r>
            <w:r w:rsidR="007457CD">
              <w:rPr>
                <w:rFonts w:asciiTheme="minorHAnsi" w:hAnsiTheme="minorHAnsi" w:cstheme="minorHAnsi"/>
                <w:sz w:val="22"/>
                <w:szCs w:val="22"/>
              </w:rPr>
              <w:t>Please spread the word too. These have been very positive in the past for getting things fixed.</w:t>
            </w:r>
            <w:r w:rsidR="00724CBD">
              <w:rPr>
                <w:rFonts w:asciiTheme="minorHAnsi" w:hAnsiTheme="minorHAnsi" w:cstheme="minorHAnsi"/>
                <w:sz w:val="22"/>
                <w:szCs w:val="22"/>
              </w:rPr>
              <w:t xml:space="preserve"> The areas to be covered and starting places are still to be discussed with Councillor Grant. </w:t>
            </w:r>
          </w:p>
        </w:tc>
        <w:tc>
          <w:tcPr>
            <w:tcW w:w="4935" w:type="dxa"/>
            <w:gridSpan w:val="3"/>
            <w:tcBorders>
              <w:bottom w:val="single" w:sz="4" w:space="0" w:color="auto"/>
            </w:tcBorders>
          </w:tcPr>
          <w:p w14:paraId="20D2759C" w14:textId="3D8D8CA1" w:rsidR="641159CF" w:rsidRPr="000A3FDE" w:rsidRDefault="641159CF" w:rsidP="641159CF">
            <w:pPr>
              <w:rPr>
                <w:rFonts w:asciiTheme="minorHAnsi" w:hAnsiTheme="minorHAnsi" w:cstheme="minorHAnsi"/>
                <w:sz w:val="22"/>
                <w:szCs w:val="22"/>
              </w:rPr>
            </w:pPr>
          </w:p>
        </w:tc>
        <w:tc>
          <w:tcPr>
            <w:tcW w:w="1452" w:type="dxa"/>
            <w:tcBorders>
              <w:bottom w:val="single" w:sz="4" w:space="0" w:color="auto"/>
            </w:tcBorders>
          </w:tcPr>
          <w:p w14:paraId="2AA643B4" w14:textId="35066AA2" w:rsidR="641159CF" w:rsidRPr="0026597F" w:rsidRDefault="641159CF" w:rsidP="641159CF">
            <w:pPr>
              <w:rPr>
                <w:rFonts w:asciiTheme="minorHAnsi" w:hAnsiTheme="minorHAnsi" w:cstheme="minorHAnsi"/>
                <w:sz w:val="22"/>
                <w:szCs w:val="22"/>
              </w:rPr>
            </w:pPr>
          </w:p>
        </w:tc>
        <w:tc>
          <w:tcPr>
            <w:tcW w:w="1242" w:type="dxa"/>
            <w:tcBorders>
              <w:bottom w:val="single" w:sz="4" w:space="0" w:color="auto"/>
            </w:tcBorders>
          </w:tcPr>
          <w:p w14:paraId="49C7D0C2" w14:textId="0B1F32BE" w:rsidR="641159CF" w:rsidRPr="0026597F" w:rsidRDefault="641159CF" w:rsidP="641159CF">
            <w:pPr>
              <w:rPr>
                <w:rFonts w:asciiTheme="minorHAnsi" w:hAnsiTheme="minorHAnsi" w:cstheme="minorHAnsi"/>
                <w:sz w:val="22"/>
                <w:szCs w:val="22"/>
              </w:rPr>
            </w:pPr>
          </w:p>
        </w:tc>
      </w:tr>
      <w:tr w:rsidR="641159CF" w:rsidRPr="000A3FDE" w14:paraId="3541F1F8" w14:textId="77777777" w:rsidTr="00566565">
        <w:trPr>
          <w:gridAfter w:val="1"/>
          <w:wAfter w:w="9" w:type="dxa"/>
        </w:trPr>
        <w:tc>
          <w:tcPr>
            <w:tcW w:w="426" w:type="dxa"/>
            <w:tcBorders>
              <w:bottom w:val="single" w:sz="4" w:space="0" w:color="auto"/>
            </w:tcBorders>
          </w:tcPr>
          <w:p w14:paraId="2A71B17B" w14:textId="24074BCF" w:rsidR="44650D04" w:rsidRPr="000A3FDE" w:rsidRDefault="44650D04" w:rsidP="641159CF">
            <w:pPr>
              <w:rPr>
                <w:rFonts w:asciiTheme="minorHAnsi" w:hAnsiTheme="minorHAnsi" w:cstheme="minorHAnsi"/>
                <w:b/>
                <w:bCs/>
                <w:sz w:val="22"/>
                <w:szCs w:val="22"/>
              </w:rPr>
            </w:pPr>
            <w:r w:rsidRPr="000A3FDE">
              <w:rPr>
                <w:rFonts w:asciiTheme="minorHAnsi" w:hAnsiTheme="minorHAnsi" w:cstheme="minorHAnsi"/>
                <w:b/>
                <w:bCs/>
                <w:sz w:val="22"/>
                <w:szCs w:val="22"/>
              </w:rPr>
              <w:t>9.</w:t>
            </w:r>
          </w:p>
        </w:tc>
        <w:tc>
          <w:tcPr>
            <w:tcW w:w="1956" w:type="dxa"/>
            <w:gridSpan w:val="2"/>
            <w:tcBorders>
              <w:bottom w:val="single" w:sz="4" w:space="0" w:color="auto"/>
            </w:tcBorders>
          </w:tcPr>
          <w:p w14:paraId="535731F9" w14:textId="43CB90DA" w:rsidR="641159CF" w:rsidRPr="000A3FDE" w:rsidRDefault="015F50D7" w:rsidP="75F6FCC0">
            <w:pPr>
              <w:rPr>
                <w:rFonts w:asciiTheme="minorHAnsi" w:eastAsia="Arial" w:hAnsiTheme="minorHAnsi" w:cstheme="minorHAnsi"/>
                <w:sz w:val="22"/>
                <w:szCs w:val="22"/>
              </w:rPr>
            </w:pPr>
            <w:r w:rsidRPr="000A3FDE">
              <w:rPr>
                <w:rFonts w:asciiTheme="minorHAnsi" w:eastAsia="Calibri" w:hAnsiTheme="minorHAnsi" w:cstheme="minorHAnsi"/>
                <w:b/>
                <w:bCs/>
                <w:color w:val="000000" w:themeColor="text1"/>
                <w:sz w:val="22"/>
                <w:szCs w:val="22"/>
              </w:rPr>
              <w:t>Partnership meeting dates for 2022 (including pre-meetings</w:t>
            </w:r>
          </w:p>
        </w:tc>
        <w:tc>
          <w:tcPr>
            <w:tcW w:w="5696" w:type="dxa"/>
            <w:tcBorders>
              <w:bottom w:val="single" w:sz="4" w:space="0" w:color="auto"/>
            </w:tcBorders>
          </w:tcPr>
          <w:p w14:paraId="7594E428" w14:textId="050A8769" w:rsidR="641159CF" w:rsidRPr="000A3FDE" w:rsidRDefault="006C1521" w:rsidP="641159CF">
            <w:pPr>
              <w:rPr>
                <w:rFonts w:asciiTheme="minorHAnsi" w:hAnsiTheme="minorHAnsi" w:cstheme="minorHAnsi"/>
                <w:sz w:val="22"/>
                <w:szCs w:val="22"/>
              </w:rPr>
            </w:pPr>
            <w:r>
              <w:rPr>
                <w:rFonts w:asciiTheme="minorHAnsi" w:hAnsiTheme="minorHAnsi" w:cstheme="minorHAnsi"/>
                <w:sz w:val="22"/>
                <w:szCs w:val="22"/>
              </w:rPr>
              <w:t xml:space="preserve">There </w:t>
            </w:r>
            <w:r w:rsidR="00B91920">
              <w:rPr>
                <w:rFonts w:asciiTheme="minorHAnsi" w:hAnsiTheme="minorHAnsi" w:cstheme="minorHAnsi"/>
                <w:sz w:val="22"/>
                <w:szCs w:val="22"/>
              </w:rPr>
              <w:t>is</w:t>
            </w:r>
            <w:r>
              <w:rPr>
                <w:rFonts w:asciiTheme="minorHAnsi" w:hAnsiTheme="minorHAnsi" w:cstheme="minorHAnsi"/>
                <w:sz w:val="22"/>
                <w:szCs w:val="22"/>
              </w:rPr>
              <w:t xml:space="preserve"> no </w:t>
            </w:r>
            <w:r w:rsidR="00036A8F">
              <w:rPr>
                <w:rFonts w:asciiTheme="minorHAnsi" w:hAnsiTheme="minorHAnsi" w:cstheme="minorHAnsi"/>
                <w:sz w:val="22"/>
                <w:szCs w:val="22"/>
              </w:rPr>
              <w:t>date</w:t>
            </w:r>
            <w:r w:rsidR="00B91920">
              <w:rPr>
                <w:rFonts w:asciiTheme="minorHAnsi" w:hAnsiTheme="minorHAnsi" w:cstheme="minorHAnsi"/>
                <w:sz w:val="22"/>
                <w:szCs w:val="22"/>
              </w:rPr>
              <w:t>s</w:t>
            </w:r>
            <w:r w:rsidR="00036A8F">
              <w:rPr>
                <w:rFonts w:asciiTheme="minorHAnsi" w:hAnsiTheme="minorHAnsi" w:cstheme="minorHAnsi"/>
                <w:sz w:val="22"/>
                <w:szCs w:val="22"/>
              </w:rPr>
              <w:t xml:space="preserve"> proposed as yet. For the next meeting we were thinking the</w:t>
            </w:r>
            <w:r w:rsidR="00B91920">
              <w:rPr>
                <w:rFonts w:asciiTheme="minorHAnsi" w:hAnsiTheme="minorHAnsi" w:cstheme="minorHAnsi"/>
                <w:sz w:val="22"/>
                <w:szCs w:val="22"/>
              </w:rPr>
              <w:t xml:space="preserve"> week of</w:t>
            </w:r>
            <w:r w:rsidR="00036A8F">
              <w:rPr>
                <w:rFonts w:asciiTheme="minorHAnsi" w:hAnsiTheme="minorHAnsi" w:cstheme="minorHAnsi"/>
                <w:sz w:val="22"/>
                <w:szCs w:val="22"/>
              </w:rPr>
              <w:t xml:space="preserve"> 7</w:t>
            </w:r>
            <w:r w:rsidR="00036A8F" w:rsidRPr="00036A8F">
              <w:rPr>
                <w:rFonts w:asciiTheme="minorHAnsi" w:hAnsiTheme="minorHAnsi" w:cstheme="minorHAnsi"/>
                <w:sz w:val="22"/>
                <w:szCs w:val="22"/>
                <w:vertAlign w:val="superscript"/>
              </w:rPr>
              <w:t>th</w:t>
            </w:r>
            <w:r w:rsidR="00036A8F">
              <w:rPr>
                <w:rFonts w:asciiTheme="minorHAnsi" w:hAnsiTheme="minorHAnsi" w:cstheme="minorHAnsi"/>
                <w:sz w:val="22"/>
                <w:szCs w:val="22"/>
              </w:rPr>
              <w:t xml:space="preserve"> of March which is </w:t>
            </w:r>
            <w:r w:rsidR="00B91920">
              <w:rPr>
                <w:rFonts w:asciiTheme="minorHAnsi" w:hAnsiTheme="minorHAnsi" w:cstheme="minorHAnsi"/>
                <w:sz w:val="22"/>
                <w:szCs w:val="22"/>
              </w:rPr>
              <w:t xml:space="preserve">7 weeks away. It is up for discussion by the group. </w:t>
            </w:r>
            <w:r w:rsidR="00CE5E16">
              <w:rPr>
                <w:rFonts w:asciiTheme="minorHAnsi" w:hAnsiTheme="minorHAnsi" w:cstheme="minorHAnsi"/>
                <w:sz w:val="22"/>
                <w:szCs w:val="22"/>
              </w:rPr>
              <w:t xml:space="preserve">It then determines the future meetings and pre agenda meetings. We could try another night </w:t>
            </w:r>
            <w:r w:rsidR="004C3E30">
              <w:rPr>
                <w:rFonts w:asciiTheme="minorHAnsi" w:hAnsiTheme="minorHAnsi" w:cstheme="minorHAnsi"/>
                <w:sz w:val="22"/>
                <w:szCs w:val="22"/>
              </w:rPr>
              <w:t xml:space="preserve">of the week </w:t>
            </w:r>
            <w:r w:rsidR="00CE5E16">
              <w:rPr>
                <w:rFonts w:asciiTheme="minorHAnsi" w:hAnsiTheme="minorHAnsi" w:cstheme="minorHAnsi"/>
                <w:sz w:val="22"/>
                <w:szCs w:val="22"/>
              </w:rPr>
              <w:t xml:space="preserve">to try and get more people to come. </w:t>
            </w:r>
            <w:r w:rsidR="008D066B">
              <w:rPr>
                <w:rFonts w:asciiTheme="minorHAnsi" w:hAnsiTheme="minorHAnsi" w:cstheme="minorHAnsi"/>
                <w:sz w:val="22"/>
                <w:szCs w:val="22"/>
              </w:rPr>
              <w:t>Monday nights are generally when the community co</w:t>
            </w:r>
            <w:r w:rsidR="00F06515">
              <w:rPr>
                <w:rFonts w:asciiTheme="minorHAnsi" w:hAnsiTheme="minorHAnsi" w:cstheme="minorHAnsi"/>
                <w:sz w:val="22"/>
                <w:szCs w:val="22"/>
              </w:rPr>
              <w:t xml:space="preserve">uncils and networks meet, so best to avoid a Monday. </w:t>
            </w:r>
            <w:r w:rsidR="00FA3F50">
              <w:rPr>
                <w:rFonts w:asciiTheme="minorHAnsi" w:hAnsiTheme="minorHAnsi" w:cstheme="minorHAnsi"/>
                <w:sz w:val="22"/>
                <w:szCs w:val="22"/>
              </w:rPr>
              <w:t>It was decided that a meeting in the week commencing the 7</w:t>
            </w:r>
            <w:r w:rsidR="00FA3F50" w:rsidRPr="00FA3F50">
              <w:rPr>
                <w:rFonts w:asciiTheme="minorHAnsi" w:hAnsiTheme="minorHAnsi" w:cstheme="minorHAnsi"/>
                <w:sz w:val="22"/>
                <w:szCs w:val="22"/>
                <w:vertAlign w:val="superscript"/>
              </w:rPr>
              <w:t>th</w:t>
            </w:r>
            <w:r w:rsidR="00FA3F50">
              <w:rPr>
                <w:rFonts w:asciiTheme="minorHAnsi" w:hAnsiTheme="minorHAnsi" w:cstheme="minorHAnsi"/>
                <w:sz w:val="22"/>
                <w:szCs w:val="22"/>
              </w:rPr>
              <w:t xml:space="preserve"> of March was best and then </w:t>
            </w:r>
            <w:r w:rsidR="002C615A">
              <w:rPr>
                <w:rFonts w:asciiTheme="minorHAnsi" w:hAnsiTheme="minorHAnsi" w:cstheme="minorHAnsi"/>
                <w:sz w:val="22"/>
                <w:szCs w:val="22"/>
              </w:rPr>
              <w:t>decide the day of the week later, to make sure that it does not clash with any other groups. We could then propose a schedule of meetings</w:t>
            </w:r>
            <w:r w:rsidR="00060588">
              <w:rPr>
                <w:rFonts w:asciiTheme="minorHAnsi" w:hAnsiTheme="minorHAnsi" w:cstheme="minorHAnsi"/>
                <w:sz w:val="22"/>
                <w:szCs w:val="22"/>
              </w:rPr>
              <w:t xml:space="preserve"> on a 6 weekly </w:t>
            </w:r>
            <w:r w:rsidR="004C0C6C">
              <w:rPr>
                <w:rFonts w:asciiTheme="minorHAnsi" w:hAnsiTheme="minorHAnsi" w:cstheme="minorHAnsi"/>
                <w:sz w:val="22"/>
                <w:szCs w:val="22"/>
              </w:rPr>
              <w:t>cycle and</w:t>
            </w:r>
            <w:r w:rsidR="00060588">
              <w:rPr>
                <w:rFonts w:asciiTheme="minorHAnsi" w:hAnsiTheme="minorHAnsi" w:cstheme="minorHAnsi"/>
                <w:sz w:val="22"/>
                <w:szCs w:val="22"/>
              </w:rPr>
              <w:t xml:space="preserve"> take these dates back to the next meeting. </w:t>
            </w:r>
            <w:r w:rsidR="002C615A">
              <w:rPr>
                <w:rFonts w:asciiTheme="minorHAnsi" w:hAnsiTheme="minorHAnsi" w:cstheme="minorHAnsi"/>
                <w:sz w:val="22"/>
                <w:szCs w:val="22"/>
              </w:rPr>
              <w:t xml:space="preserve"> </w:t>
            </w:r>
          </w:p>
        </w:tc>
        <w:tc>
          <w:tcPr>
            <w:tcW w:w="4935" w:type="dxa"/>
            <w:gridSpan w:val="3"/>
            <w:tcBorders>
              <w:bottom w:val="single" w:sz="4" w:space="0" w:color="auto"/>
            </w:tcBorders>
          </w:tcPr>
          <w:p w14:paraId="43A231F6" w14:textId="525012A6" w:rsidR="641159CF" w:rsidRPr="000A3FDE" w:rsidRDefault="641159CF" w:rsidP="641159CF">
            <w:pPr>
              <w:rPr>
                <w:rFonts w:asciiTheme="minorHAnsi" w:hAnsiTheme="minorHAnsi" w:cstheme="minorHAnsi"/>
                <w:sz w:val="22"/>
                <w:szCs w:val="22"/>
              </w:rPr>
            </w:pPr>
          </w:p>
        </w:tc>
        <w:tc>
          <w:tcPr>
            <w:tcW w:w="1452" w:type="dxa"/>
            <w:tcBorders>
              <w:bottom w:val="single" w:sz="4" w:space="0" w:color="auto"/>
            </w:tcBorders>
          </w:tcPr>
          <w:p w14:paraId="34A9D5C6" w14:textId="5AB77FD4" w:rsidR="641159CF" w:rsidRPr="0026597F" w:rsidRDefault="641159CF" w:rsidP="641159CF">
            <w:pPr>
              <w:rPr>
                <w:rFonts w:asciiTheme="minorHAnsi" w:hAnsiTheme="minorHAnsi" w:cstheme="minorHAnsi"/>
                <w:sz w:val="22"/>
                <w:szCs w:val="22"/>
              </w:rPr>
            </w:pPr>
          </w:p>
        </w:tc>
        <w:tc>
          <w:tcPr>
            <w:tcW w:w="1242" w:type="dxa"/>
            <w:tcBorders>
              <w:bottom w:val="single" w:sz="4" w:space="0" w:color="auto"/>
            </w:tcBorders>
          </w:tcPr>
          <w:p w14:paraId="4B675404" w14:textId="5D94230A" w:rsidR="641159CF" w:rsidRPr="0026597F" w:rsidRDefault="641159CF" w:rsidP="641159CF">
            <w:pPr>
              <w:rPr>
                <w:rFonts w:asciiTheme="minorHAnsi" w:hAnsiTheme="minorHAnsi" w:cstheme="minorHAnsi"/>
                <w:sz w:val="22"/>
                <w:szCs w:val="22"/>
              </w:rPr>
            </w:pPr>
          </w:p>
        </w:tc>
      </w:tr>
      <w:tr w:rsidR="00FC12BF" w:rsidRPr="000A3FDE" w14:paraId="21FC2FD4" w14:textId="77777777" w:rsidTr="00566565">
        <w:trPr>
          <w:gridAfter w:val="1"/>
          <w:wAfter w:w="9" w:type="dxa"/>
          <w:trHeight w:val="394"/>
        </w:trPr>
        <w:tc>
          <w:tcPr>
            <w:tcW w:w="426" w:type="dxa"/>
            <w:tcBorders>
              <w:top w:val="single" w:sz="4" w:space="0" w:color="auto"/>
              <w:left w:val="single" w:sz="4" w:space="0" w:color="auto"/>
              <w:bottom w:val="single" w:sz="4" w:space="0" w:color="auto"/>
              <w:right w:val="single" w:sz="4" w:space="0" w:color="auto"/>
            </w:tcBorders>
          </w:tcPr>
          <w:p w14:paraId="0F57406D" w14:textId="24E8BDE4" w:rsidR="00FC12BF" w:rsidRPr="000A3FDE" w:rsidRDefault="44650D04" w:rsidP="641159CF">
            <w:pPr>
              <w:rPr>
                <w:rFonts w:asciiTheme="minorHAnsi" w:hAnsiTheme="minorHAnsi" w:cstheme="minorHAnsi"/>
                <w:b/>
                <w:bCs/>
                <w:sz w:val="22"/>
                <w:szCs w:val="22"/>
              </w:rPr>
            </w:pPr>
            <w:r w:rsidRPr="000A3FDE">
              <w:rPr>
                <w:rFonts w:asciiTheme="minorHAnsi" w:hAnsiTheme="minorHAnsi" w:cstheme="minorHAnsi"/>
                <w:b/>
                <w:bCs/>
                <w:sz w:val="22"/>
                <w:szCs w:val="22"/>
              </w:rPr>
              <w:t>10</w:t>
            </w:r>
            <w:r w:rsidR="00FC12BF" w:rsidRPr="000A3FDE">
              <w:rPr>
                <w:rFonts w:asciiTheme="minorHAnsi" w:hAnsiTheme="minorHAnsi" w:cstheme="minorHAnsi"/>
                <w:b/>
                <w:bCs/>
                <w:sz w:val="22"/>
                <w:szCs w:val="22"/>
              </w:rPr>
              <w:t>.</w:t>
            </w:r>
          </w:p>
        </w:tc>
        <w:tc>
          <w:tcPr>
            <w:tcW w:w="1956" w:type="dxa"/>
            <w:gridSpan w:val="2"/>
            <w:tcBorders>
              <w:top w:val="single" w:sz="4" w:space="0" w:color="auto"/>
              <w:left w:val="single" w:sz="4" w:space="0" w:color="auto"/>
              <w:bottom w:val="single" w:sz="4" w:space="0" w:color="auto"/>
              <w:right w:val="single" w:sz="4" w:space="0" w:color="auto"/>
            </w:tcBorders>
          </w:tcPr>
          <w:p w14:paraId="5BDE05CD" w14:textId="1822CF3A" w:rsidR="00FC12BF" w:rsidRPr="000A3FDE" w:rsidRDefault="0078298D">
            <w:pPr>
              <w:rPr>
                <w:rFonts w:asciiTheme="minorHAnsi" w:hAnsiTheme="minorHAnsi" w:cstheme="minorHAnsi"/>
                <w:b/>
                <w:sz w:val="22"/>
                <w:szCs w:val="22"/>
              </w:rPr>
            </w:pPr>
            <w:r w:rsidRPr="000A3FDE">
              <w:rPr>
                <w:rFonts w:asciiTheme="minorHAnsi" w:hAnsiTheme="minorHAnsi" w:cstheme="minorHAnsi"/>
                <w:b/>
                <w:sz w:val="22"/>
                <w:szCs w:val="22"/>
              </w:rPr>
              <w:t>A.</w:t>
            </w:r>
            <w:r w:rsidR="00464589" w:rsidRPr="000A3FDE">
              <w:rPr>
                <w:rFonts w:asciiTheme="minorHAnsi" w:hAnsiTheme="minorHAnsi" w:cstheme="minorHAnsi"/>
                <w:b/>
                <w:sz w:val="22"/>
                <w:szCs w:val="22"/>
              </w:rPr>
              <w:t>O.</w:t>
            </w:r>
            <w:r w:rsidR="00724CBD">
              <w:rPr>
                <w:rFonts w:asciiTheme="minorHAnsi" w:hAnsiTheme="minorHAnsi" w:cstheme="minorHAnsi"/>
                <w:b/>
                <w:sz w:val="22"/>
                <w:szCs w:val="22"/>
              </w:rPr>
              <w:t>C.</w:t>
            </w:r>
            <w:r w:rsidR="00464589" w:rsidRPr="000A3FDE">
              <w:rPr>
                <w:rFonts w:asciiTheme="minorHAnsi" w:hAnsiTheme="minorHAnsi" w:cstheme="minorHAnsi"/>
                <w:b/>
                <w:sz w:val="22"/>
                <w:szCs w:val="22"/>
              </w:rPr>
              <w:t>B</w:t>
            </w:r>
          </w:p>
        </w:tc>
        <w:tc>
          <w:tcPr>
            <w:tcW w:w="5696" w:type="dxa"/>
            <w:tcBorders>
              <w:top w:val="single" w:sz="4" w:space="0" w:color="auto"/>
              <w:left w:val="single" w:sz="4" w:space="0" w:color="auto"/>
              <w:bottom w:val="single" w:sz="4" w:space="0" w:color="auto"/>
              <w:right w:val="single" w:sz="4" w:space="0" w:color="auto"/>
            </w:tcBorders>
          </w:tcPr>
          <w:p w14:paraId="48A21919" w14:textId="27B2F2A6" w:rsidR="00FC12BF" w:rsidRPr="000A3FDE" w:rsidRDefault="004C0C6C" w:rsidP="00C659C8">
            <w:pPr>
              <w:rPr>
                <w:rFonts w:asciiTheme="minorHAnsi" w:hAnsiTheme="minorHAnsi" w:cstheme="minorHAnsi"/>
                <w:bCs/>
                <w:sz w:val="22"/>
                <w:szCs w:val="22"/>
              </w:rPr>
            </w:pPr>
            <w:r>
              <w:rPr>
                <w:rFonts w:asciiTheme="minorHAnsi" w:hAnsiTheme="minorHAnsi" w:cstheme="minorHAnsi"/>
                <w:bCs/>
                <w:sz w:val="22"/>
                <w:szCs w:val="22"/>
              </w:rPr>
              <w:t>Abeer mentioned the</w:t>
            </w:r>
            <w:r w:rsidR="00865D68">
              <w:rPr>
                <w:rFonts w:asciiTheme="minorHAnsi" w:hAnsiTheme="minorHAnsi" w:cstheme="minorHAnsi"/>
                <w:bCs/>
                <w:sz w:val="22"/>
                <w:szCs w:val="22"/>
              </w:rPr>
              <w:t xml:space="preserve"> Health Improvement Fund and that</w:t>
            </w:r>
            <w:r w:rsidR="00535F0B">
              <w:rPr>
                <w:rFonts w:asciiTheme="minorHAnsi" w:hAnsiTheme="minorHAnsi" w:cstheme="minorHAnsi"/>
                <w:bCs/>
                <w:sz w:val="22"/>
                <w:szCs w:val="22"/>
              </w:rPr>
              <w:t xml:space="preserve"> there was some applications that might </w:t>
            </w:r>
            <w:r w:rsidR="00A31841">
              <w:rPr>
                <w:rFonts w:asciiTheme="minorHAnsi" w:hAnsiTheme="minorHAnsi" w:cstheme="minorHAnsi"/>
                <w:bCs/>
                <w:sz w:val="22"/>
                <w:szCs w:val="22"/>
              </w:rPr>
              <w:t>be operating projects within the area. We have not yet heard who has been given the money</w:t>
            </w:r>
            <w:r w:rsidR="00A77593">
              <w:rPr>
                <w:rFonts w:asciiTheme="minorHAnsi" w:hAnsiTheme="minorHAnsi" w:cstheme="minorHAnsi"/>
                <w:bCs/>
                <w:sz w:val="22"/>
                <w:szCs w:val="22"/>
              </w:rPr>
              <w:t xml:space="preserve">. Aileen was unable to tell the meting as the letters had not been sent out yet. </w:t>
            </w:r>
          </w:p>
        </w:tc>
        <w:tc>
          <w:tcPr>
            <w:tcW w:w="4935" w:type="dxa"/>
            <w:gridSpan w:val="3"/>
            <w:tcBorders>
              <w:top w:val="single" w:sz="4" w:space="0" w:color="auto"/>
              <w:left w:val="single" w:sz="4" w:space="0" w:color="auto"/>
              <w:bottom w:val="single" w:sz="4" w:space="0" w:color="auto"/>
              <w:right w:val="single" w:sz="4" w:space="0" w:color="auto"/>
            </w:tcBorders>
          </w:tcPr>
          <w:p w14:paraId="6BD18F9B" w14:textId="7251F7A6" w:rsidR="00FC12BF" w:rsidRPr="000A3FDE" w:rsidRDefault="00EC2C0C" w:rsidP="00EC2C0C">
            <w:pPr>
              <w:rPr>
                <w:rFonts w:asciiTheme="minorHAnsi" w:hAnsiTheme="minorHAnsi" w:cstheme="minorHAnsi"/>
                <w:sz w:val="22"/>
                <w:szCs w:val="22"/>
              </w:rPr>
            </w:pPr>
            <w:r>
              <w:rPr>
                <w:rFonts w:asciiTheme="minorHAnsi" w:hAnsiTheme="minorHAnsi" w:cstheme="minorHAnsi"/>
                <w:sz w:val="22"/>
                <w:szCs w:val="22"/>
              </w:rPr>
              <w:t xml:space="preserve">At the next meeting get an update about what funding has been received in the Tillydrone, Woodside and Seaton areas. </w:t>
            </w:r>
            <w:r w:rsidR="00FD6199">
              <w:rPr>
                <w:rFonts w:asciiTheme="minorHAnsi" w:hAnsiTheme="minorHAnsi" w:cstheme="minorHAnsi"/>
                <w:sz w:val="22"/>
                <w:szCs w:val="22"/>
              </w:rPr>
              <w:t xml:space="preserve">This to hopefully be an agenda item. </w:t>
            </w:r>
          </w:p>
        </w:tc>
        <w:tc>
          <w:tcPr>
            <w:tcW w:w="1452" w:type="dxa"/>
            <w:tcBorders>
              <w:top w:val="single" w:sz="4" w:space="0" w:color="auto"/>
              <w:left w:val="single" w:sz="4" w:space="0" w:color="auto"/>
              <w:bottom w:val="single" w:sz="4" w:space="0" w:color="auto"/>
              <w:right w:val="single" w:sz="4" w:space="0" w:color="auto"/>
            </w:tcBorders>
          </w:tcPr>
          <w:p w14:paraId="44DB453D" w14:textId="77777777" w:rsidR="00FC12BF" w:rsidRPr="0026597F" w:rsidRDefault="00FC12BF">
            <w:pPr>
              <w:rPr>
                <w:rFonts w:asciiTheme="minorHAnsi" w:hAnsiTheme="minorHAnsi" w:cstheme="minorHAnsi"/>
                <w:sz w:val="22"/>
                <w:szCs w:val="22"/>
              </w:rPr>
            </w:pPr>
          </w:p>
          <w:p w14:paraId="238601FE" w14:textId="212521BF" w:rsidR="00FD6199" w:rsidRPr="0026597F" w:rsidRDefault="00FD6199" w:rsidP="00FD6199">
            <w:pPr>
              <w:rPr>
                <w:rFonts w:asciiTheme="minorHAnsi" w:hAnsiTheme="minorHAnsi" w:cstheme="minorHAnsi"/>
                <w:sz w:val="22"/>
                <w:szCs w:val="22"/>
              </w:rPr>
            </w:pPr>
            <w:r w:rsidRPr="0026597F">
              <w:rPr>
                <w:rFonts w:asciiTheme="minorHAnsi" w:hAnsiTheme="minorHAnsi" w:cstheme="minorHAnsi"/>
                <w:sz w:val="22"/>
                <w:szCs w:val="22"/>
              </w:rPr>
              <w:t xml:space="preserve">Aileen </w:t>
            </w:r>
          </w:p>
        </w:tc>
        <w:tc>
          <w:tcPr>
            <w:tcW w:w="1242" w:type="dxa"/>
            <w:tcBorders>
              <w:top w:val="single" w:sz="4" w:space="0" w:color="auto"/>
              <w:left w:val="single" w:sz="4" w:space="0" w:color="auto"/>
              <w:bottom w:val="single" w:sz="4" w:space="0" w:color="auto"/>
              <w:right w:val="single" w:sz="4" w:space="0" w:color="auto"/>
            </w:tcBorders>
          </w:tcPr>
          <w:p w14:paraId="0F3CABC7" w14:textId="349A6D52" w:rsidR="00FC12BF" w:rsidRPr="0026597F" w:rsidRDefault="00FD6199">
            <w:pPr>
              <w:rPr>
                <w:rFonts w:asciiTheme="minorHAnsi" w:hAnsiTheme="minorHAnsi" w:cstheme="minorHAnsi"/>
                <w:sz w:val="22"/>
                <w:szCs w:val="22"/>
              </w:rPr>
            </w:pPr>
            <w:r w:rsidRPr="0026597F">
              <w:rPr>
                <w:rFonts w:asciiTheme="minorHAnsi" w:hAnsiTheme="minorHAnsi" w:cstheme="minorHAnsi"/>
                <w:sz w:val="22"/>
                <w:szCs w:val="22"/>
              </w:rPr>
              <w:t xml:space="preserve">Next meeting </w:t>
            </w:r>
          </w:p>
        </w:tc>
      </w:tr>
      <w:tr w:rsidR="001759C2" w:rsidRPr="000A3FDE" w14:paraId="5B08B5D1" w14:textId="77777777" w:rsidTr="00566565">
        <w:trPr>
          <w:gridAfter w:val="1"/>
          <w:wAfter w:w="9" w:type="dxa"/>
          <w:trHeight w:val="394"/>
        </w:trPr>
        <w:tc>
          <w:tcPr>
            <w:tcW w:w="426" w:type="dxa"/>
            <w:tcBorders>
              <w:top w:val="single" w:sz="4" w:space="0" w:color="auto"/>
              <w:left w:val="nil"/>
              <w:bottom w:val="single" w:sz="4" w:space="0" w:color="auto"/>
              <w:right w:val="nil"/>
            </w:tcBorders>
          </w:tcPr>
          <w:p w14:paraId="16DEB4AB" w14:textId="77777777" w:rsidR="001759C2" w:rsidRPr="000A3FDE" w:rsidRDefault="001759C2">
            <w:pPr>
              <w:rPr>
                <w:rFonts w:asciiTheme="minorHAnsi" w:hAnsiTheme="minorHAnsi" w:cstheme="minorHAnsi"/>
                <w:b/>
                <w:sz w:val="22"/>
                <w:szCs w:val="22"/>
              </w:rPr>
            </w:pPr>
          </w:p>
        </w:tc>
        <w:tc>
          <w:tcPr>
            <w:tcW w:w="1956" w:type="dxa"/>
            <w:gridSpan w:val="2"/>
            <w:tcBorders>
              <w:top w:val="single" w:sz="4" w:space="0" w:color="auto"/>
              <w:left w:val="nil"/>
              <w:bottom w:val="single" w:sz="4" w:space="0" w:color="auto"/>
              <w:right w:val="nil"/>
            </w:tcBorders>
          </w:tcPr>
          <w:p w14:paraId="0AD9C6F4" w14:textId="77777777" w:rsidR="001759C2" w:rsidRPr="000A3FDE" w:rsidRDefault="001759C2">
            <w:pPr>
              <w:rPr>
                <w:rFonts w:asciiTheme="minorHAnsi" w:hAnsiTheme="minorHAnsi" w:cstheme="minorHAnsi"/>
                <w:b/>
                <w:sz w:val="22"/>
                <w:szCs w:val="22"/>
              </w:rPr>
            </w:pPr>
          </w:p>
        </w:tc>
        <w:tc>
          <w:tcPr>
            <w:tcW w:w="5696" w:type="dxa"/>
            <w:tcBorders>
              <w:top w:val="single" w:sz="4" w:space="0" w:color="auto"/>
              <w:left w:val="nil"/>
              <w:bottom w:val="single" w:sz="4" w:space="0" w:color="auto"/>
              <w:right w:val="nil"/>
            </w:tcBorders>
          </w:tcPr>
          <w:p w14:paraId="4B1F511A" w14:textId="77777777" w:rsidR="001759C2" w:rsidRPr="000A3FDE" w:rsidRDefault="001759C2" w:rsidP="00C659C8">
            <w:pPr>
              <w:rPr>
                <w:rFonts w:asciiTheme="minorHAnsi" w:hAnsiTheme="minorHAnsi" w:cstheme="minorHAnsi"/>
                <w:sz w:val="22"/>
                <w:szCs w:val="22"/>
              </w:rPr>
            </w:pPr>
          </w:p>
        </w:tc>
        <w:tc>
          <w:tcPr>
            <w:tcW w:w="4935" w:type="dxa"/>
            <w:gridSpan w:val="3"/>
            <w:tcBorders>
              <w:top w:val="single" w:sz="4" w:space="0" w:color="auto"/>
              <w:left w:val="nil"/>
              <w:bottom w:val="single" w:sz="4" w:space="0" w:color="auto"/>
              <w:right w:val="nil"/>
            </w:tcBorders>
          </w:tcPr>
          <w:p w14:paraId="65F9C3DC" w14:textId="77777777" w:rsidR="001759C2" w:rsidRPr="000A3FDE" w:rsidRDefault="001759C2">
            <w:pPr>
              <w:rPr>
                <w:rFonts w:asciiTheme="minorHAnsi" w:hAnsiTheme="minorHAnsi" w:cstheme="minorHAnsi"/>
                <w:sz w:val="22"/>
                <w:szCs w:val="22"/>
              </w:rPr>
            </w:pPr>
          </w:p>
        </w:tc>
        <w:tc>
          <w:tcPr>
            <w:tcW w:w="1452" w:type="dxa"/>
            <w:tcBorders>
              <w:top w:val="single" w:sz="4" w:space="0" w:color="auto"/>
              <w:left w:val="nil"/>
              <w:bottom w:val="single" w:sz="4" w:space="0" w:color="auto"/>
              <w:right w:val="nil"/>
            </w:tcBorders>
          </w:tcPr>
          <w:p w14:paraId="5023141B" w14:textId="77777777" w:rsidR="001759C2" w:rsidRPr="0026597F" w:rsidRDefault="001759C2">
            <w:pPr>
              <w:rPr>
                <w:rFonts w:asciiTheme="minorHAnsi" w:hAnsiTheme="minorHAnsi" w:cstheme="minorHAnsi"/>
                <w:sz w:val="22"/>
                <w:szCs w:val="22"/>
              </w:rPr>
            </w:pPr>
          </w:p>
        </w:tc>
        <w:tc>
          <w:tcPr>
            <w:tcW w:w="1242" w:type="dxa"/>
            <w:tcBorders>
              <w:top w:val="single" w:sz="4" w:space="0" w:color="auto"/>
              <w:left w:val="nil"/>
              <w:bottom w:val="single" w:sz="4" w:space="0" w:color="auto"/>
              <w:right w:val="nil"/>
            </w:tcBorders>
          </w:tcPr>
          <w:p w14:paraId="1F3B1409" w14:textId="77777777" w:rsidR="001759C2" w:rsidRPr="0026597F" w:rsidRDefault="001759C2">
            <w:pPr>
              <w:rPr>
                <w:rFonts w:asciiTheme="minorHAnsi" w:hAnsiTheme="minorHAnsi" w:cstheme="minorHAnsi"/>
                <w:sz w:val="22"/>
                <w:szCs w:val="22"/>
              </w:rPr>
            </w:pPr>
          </w:p>
        </w:tc>
      </w:tr>
      <w:tr w:rsidR="001759C2" w:rsidRPr="000A3FDE" w14:paraId="618348F3" w14:textId="77777777" w:rsidTr="00566565">
        <w:trPr>
          <w:gridAfter w:val="1"/>
          <w:wAfter w:w="8" w:type="dxa"/>
          <w:trHeight w:val="394"/>
        </w:trPr>
        <w:tc>
          <w:tcPr>
            <w:tcW w:w="2383" w:type="dxa"/>
            <w:gridSpan w:val="3"/>
            <w:tcBorders>
              <w:top w:val="single" w:sz="4" w:space="0" w:color="auto"/>
              <w:left w:val="single" w:sz="4" w:space="0" w:color="auto"/>
              <w:bottom w:val="single" w:sz="4" w:space="0" w:color="auto"/>
              <w:right w:val="single" w:sz="4" w:space="0" w:color="auto"/>
            </w:tcBorders>
          </w:tcPr>
          <w:p w14:paraId="46F03370" w14:textId="77777777" w:rsidR="001759C2" w:rsidRPr="000A3FDE" w:rsidRDefault="001759C2">
            <w:pPr>
              <w:rPr>
                <w:rFonts w:asciiTheme="minorHAnsi" w:hAnsiTheme="minorHAnsi" w:cstheme="minorHAnsi"/>
                <w:b/>
                <w:sz w:val="22"/>
                <w:szCs w:val="22"/>
              </w:rPr>
            </w:pPr>
            <w:r w:rsidRPr="000A3FDE">
              <w:rPr>
                <w:rFonts w:asciiTheme="minorHAnsi" w:hAnsiTheme="minorHAnsi" w:cstheme="minorHAnsi"/>
                <w:b/>
                <w:sz w:val="22"/>
                <w:szCs w:val="22"/>
              </w:rPr>
              <w:t>Date of Next Meeting</w:t>
            </w:r>
          </w:p>
          <w:p w14:paraId="562C75D1" w14:textId="77777777" w:rsidR="001759C2" w:rsidRPr="000A3FDE" w:rsidRDefault="001759C2">
            <w:pPr>
              <w:rPr>
                <w:rFonts w:asciiTheme="minorHAnsi" w:hAnsiTheme="minorHAnsi" w:cstheme="minorHAnsi"/>
                <w:b/>
                <w:sz w:val="22"/>
                <w:szCs w:val="22"/>
              </w:rPr>
            </w:pPr>
          </w:p>
        </w:tc>
        <w:tc>
          <w:tcPr>
            <w:tcW w:w="5696" w:type="dxa"/>
            <w:tcBorders>
              <w:top w:val="single" w:sz="4" w:space="0" w:color="auto"/>
              <w:left w:val="single" w:sz="4" w:space="0" w:color="auto"/>
              <w:bottom w:val="single" w:sz="4" w:space="0" w:color="auto"/>
              <w:right w:val="single" w:sz="4" w:space="0" w:color="auto"/>
            </w:tcBorders>
          </w:tcPr>
          <w:p w14:paraId="35E0C387" w14:textId="4813250C" w:rsidR="001759C2" w:rsidRPr="000A3FDE" w:rsidRDefault="001759C2" w:rsidP="1C3EB2E9">
            <w:pPr>
              <w:rPr>
                <w:rFonts w:asciiTheme="minorHAnsi" w:hAnsiTheme="minorHAnsi" w:cstheme="minorHAnsi"/>
                <w:sz w:val="22"/>
                <w:szCs w:val="22"/>
              </w:rPr>
            </w:pPr>
          </w:p>
        </w:tc>
        <w:tc>
          <w:tcPr>
            <w:tcW w:w="4935" w:type="dxa"/>
            <w:gridSpan w:val="3"/>
            <w:tcBorders>
              <w:top w:val="single" w:sz="4" w:space="0" w:color="auto"/>
              <w:left w:val="single" w:sz="4" w:space="0" w:color="auto"/>
              <w:bottom w:val="single" w:sz="4" w:space="0" w:color="auto"/>
              <w:right w:val="single" w:sz="4" w:space="0" w:color="auto"/>
            </w:tcBorders>
          </w:tcPr>
          <w:p w14:paraId="664355AD" w14:textId="77777777" w:rsidR="001759C2" w:rsidRPr="000A3FDE" w:rsidRDefault="001759C2">
            <w:pPr>
              <w:rPr>
                <w:rFonts w:asciiTheme="minorHAnsi" w:hAnsiTheme="minorHAnsi" w:cstheme="minorHAnsi"/>
                <w:sz w:val="22"/>
                <w:szCs w:val="22"/>
              </w:rPr>
            </w:pPr>
          </w:p>
        </w:tc>
        <w:tc>
          <w:tcPr>
            <w:tcW w:w="1452" w:type="dxa"/>
            <w:tcBorders>
              <w:top w:val="single" w:sz="4" w:space="0" w:color="auto"/>
              <w:left w:val="single" w:sz="4" w:space="0" w:color="auto"/>
              <w:bottom w:val="single" w:sz="4" w:space="0" w:color="auto"/>
              <w:right w:val="single" w:sz="4" w:space="0" w:color="auto"/>
            </w:tcBorders>
          </w:tcPr>
          <w:p w14:paraId="1A965116" w14:textId="77777777" w:rsidR="001759C2" w:rsidRPr="000A3FDE" w:rsidRDefault="001759C2">
            <w:pPr>
              <w:rPr>
                <w:rFonts w:asciiTheme="minorHAnsi" w:hAnsiTheme="minorHAnsi" w:cstheme="minorHAnsi"/>
                <w:sz w:val="22"/>
                <w:szCs w:val="22"/>
              </w:rPr>
            </w:pPr>
          </w:p>
        </w:tc>
        <w:tc>
          <w:tcPr>
            <w:tcW w:w="1242" w:type="dxa"/>
            <w:tcBorders>
              <w:top w:val="single" w:sz="4" w:space="0" w:color="auto"/>
              <w:left w:val="single" w:sz="4" w:space="0" w:color="auto"/>
              <w:bottom w:val="single" w:sz="4" w:space="0" w:color="auto"/>
              <w:right w:val="single" w:sz="4" w:space="0" w:color="auto"/>
            </w:tcBorders>
          </w:tcPr>
          <w:p w14:paraId="7DF4E37C" w14:textId="77777777" w:rsidR="001759C2" w:rsidRPr="000A3FDE" w:rsidRDefault="001759C2">
            <w:pPr>
              <w:rPr>
                <w:rFonts w:asciiTheme="minorHAnsi" w:hAnsiTheme="minorHAnsi" w:cstheme="minorHAnsi"/>
                <w:sz w:val="22"/>
                <w:szCs w:val="22"/>
              </w:rPr>
            </w:pPr>
          </w:p>
        </w:tc>
      </w:tr>
    </w:tbl>
    <w:p w14:paraId="14BD11F2" w14:textId="50776081" w:rsidR="009F64AC" w:rsidRPr="009F64AC" w:rsidRDefault="009F64AC" w:rsidP="009F64AC">
      <w:pPr>
        <w:tabs>
          <w:tab w:val="left" w:pos="2963"/>
        </w:tabs>
        <w:rPr>
          <w:rFonts w:asciiTheme="minorHAnsi" w:hAnsiTheme="minorHAnsi" w:cstheme="minorHAnsi"/>
          <w:sz w:val="22"/>
          <w:szCs w:val="22"/>
        </w:rPr>
      </w:pPr>
    </w:p>
    <w:sectPr w:rsidR="009F64AC" w:rsidRPr="009F64AC">
      <w:footerReference w:type="default" r:id="rId11"/>
      <w:pgSz w:w="16834" w:h="11909" w:orient="landscape" w:code="9"/>
      <w:pgMar w:top="284" w:right="720" w:bottom="567" w:left="720" w:header="706" w:footer="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844F7" w14:textId="77777777" w:rsidR="00C056E4" w:rsidRDefault="00C056E4">
      <w:r>
        <w:separator/>
      </w:r>
    </w:p>
  </w:endnote>
  <w:endnote w:type="continuationSeparator" w:id="0">
    <w:p w14:paraId="61BEC41F" w14:textId="77777777" w:rsidR="00C056E4" w:rsidRDefault="00C056E4">
      <w:r>
        <w:continuationSeparator/>
      </w:r>
    </w:p>
  </w:endnote>
  <w:endnote w:type="continuationNotice" w:id="1">
    <w:p w14:paraId="5F706830" w14:textId="77777777" w:rsidR="00C056E4" w:rsidRDefault="00C05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5203"/>
      <w:gridCol w:w="5203"/>
      <w:gridCol w:w="5204"/>
    </w:tblGrid>
    <w:tr w:rsidR="006937E4" w14:paraId="00697160" w14:textId="77777777">
      <w:tc>
        <w:tcPr>
          <w:tcW w:w="5203" w:type="dxa"/>
        </w:tcPr>
        <w:p w14:paraId="67C0C651" w14:textId="77777777" w:rsidR="006937E4" w:rsidRDefault="006937E4" w:rsidP="00C659C8">
          <w:pPr>
            <w:pStyle w:val="Footer"/>
            <w:rPr>
              <w:rFonts w:ascii="Arial" w:hAnsi="Arial"/>
              <w:sz w:val="22"/>
            </w:rPr>
          </w:pPr>
        </w:p>
      </w:tc>
      <w:tc>
        <w:tcPr>
          <w:tcW w:w="5203" w:type="dxa"/>
        </w:tcPr>
        <w:p w14:paraId="0F4FDA3B" w14:textId="77777777" w:rsidR="006937E4" w:rsidRDefault="006937E4">
          <w:pPr>
            <w:pStyle w:val="Footer"/>
            <w:jc w:val="center"/>
            <w:rPr>
              <w:rFonts w:ascii="Arial" w:hAnsi="Arial"/>
              <w:sz w:val="22"/>
            </w:rPr>
          </w:pPr>
          <w:r>
            <w:rPr>
              <w:rFonts w:ascii="Arial" w:hAnsi="Arial"/>
              <w:sz w:val="22"/>
            </w:rPr>
            <w:t xml:space="preserve">Page </w:t>
          </w: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8452C1">
            <w:rPr>
              <w:rStyle w:val="PageNumber"/>
              <w:rFonts w:ascii="Arial" w:hAnsi="Arial"/>
              <w:noProof/>
              <w:sz w:val="22"/>
            </w:rPr>
            <w:t>3</w:t>
          </w:r>
          <w:r>
            <w:rPr>
              <w:rStyle w:val="PageNumber"/>
              <w:rFonts w:ascii="Arial" w:hAnsi="Arial"/>
              <w:sz w:val="22"/>
            </w:rPr>
            <w:fldChar w:fldCharType="end"/>
          </w:r>
        </w:p>
      </w:tc>
      <w:tc>
        <w:tcPr>
          <w:tcW w:w="5204" w:type="dxa"/>
        </w:tcPr>
        <w:p w14:paraId="308D56CC" w14:textId="77777777" w:rsidR="006937E4" w:rsidRDefault="006937E4">
          <w:pPr>
            <w:pStyle w:val="Footer"/>
            <w:rPr>
              <w:rFonts w:ascii="Arial" w:hAnsi="Arial"/>
              <w:sz w:val="22"/>
            </w:rPr>
          </w:pPr>
        </w:p>
      </w:tc>
    </w:tr>
  </w:tbl>
  <w:p w14:paraId="797E50C6" w14:textId="77777777" w:rsidR="006937E4" w:rsidRDefault="00693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5D72" w14:textId="77777777" w:rsidR="00C056E4" w:rsidRDefault="00C056E4">
      <w:r>
        <w:separator/>
      </w:r>
    </w:p>
  </w:footnote>
  <w:footnote w:type="continuationSeparator" w:id="0">
    <w:p w14:paraId="0288C7AD" w14:textId="77777777" w:rsidR="00C056E4" w:rsidRDefault="00C056E4">
      <w:r>
        <w:continuationSeparator/>
      </w:r>
    </w:p>
  </w:footnote>
  <w:footnote w:type="continuationNotice" w:id="1">
    <w:p w14:paraId="26FC8C23" w14:textId="77777777" w:rsidR="00C056E4" w:rsidRDefault="00C056E4"/>
  </w:footnote>
</w:footnotes>
</file>

<file path=word/intelligence.xml><?xml version="1.0" encoding="utf-8"?>
<int:Intelligence xmlns:int="http://schemas.microsoft.com/office/intelligence/2019/intelligence">
  <int:IntelligenceSettings/>
  <int:Manifest>
    <int:WordHash hashCode="gmaVR+a9fcb4sA" id="cXLZSxkd"/>
  </int:Manifest>
  <int:Observations>
    <int:Content id="cXLZSxk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691"/>
    <w:multiLevelType w:val="hybridMultilevel"/>
    <w:tmpl w:val="91CA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93495"/>
    <w:multiLevelType w:val="hybridMultilevel"/>
    <w:tmpl w:val="100A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74726"/>
    <w:multiLevelType w:val="hybridMultilevel"/>
    <w:tmpl w:val="CF8E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D16A8"/>
    <w:multiLevelType w:val="hybridMultilevel"/>
    <w:tmpl w:val="FCEEB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332437"/>
    <w:multiLevelType w:val="hybridMultilevel"/>
    <w:tmpl w:val="FCEEB9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A5803A7"/>
    <w:multiLevelType w:val="hybridMultilevel"/>
    <w:tmpl w:val="B518F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517"/>
    <w:rsid w:val="000035ED"/>
    <w:rsid w:val="00015390"/>
    <w:rsid w:val="000156EB"/>
    <w:rsid w:val="00017797"/>
    <w:rsid w:val="000256FC"/>
    <w:rsid w:val="00026B2A"/>
    <w:rsid w:val="00027C1C"/>
    <w:rsid w:val="00027F77"/>
    <w:rsid w:val="000322E1"/>
    <w:rsid w:val="00033F85"/>
    <w:rsid w:val="00033FF3"/>
    <w:rsid w:val="00036A8F"/>
    <w:rsid w:val="00037C4E"/>
    <w:rsid w:val="00045133"/>
    <w:rsid w:val="00047067"/>
    <w:rsid w:val="0005148F"/>
    <w:rsid w:val="000522D5"/>
    <w:rsid w:val="00053096"/>
    <w:rsid w:val="00056084"/>
    <w:rsid w:val="000572C1"/>
    <w:rsid w:val="00057671"/>
    <w:rsid w:val="00060588"/>
    <w:rsid w:val="0006702D"/>
    <w:rsid w:val="000718E6"/>
    <w:rsid w:val="00080F64"/>
    <w:rsid w:val="00082ACD"/>
    <w:rsid w:val="000846EC"/>
    <w:rsid w:val="00093A61"/>
    <w:rsid w:val="0009513F"/>
    <w:rsid w:val="000A3FDE"/>
    <w:rsid w:val="000A5212"/>
    <w:rsid w:val="000B0D0B"/>
    <w:rsid w:val="000C348E"/>
    <w:rsid w:val="000C6668"/>
    <w:rsid w:val="000D195D"/>
    <w:rsid w:val="000D23BD"/>
    <w:rsid w:val="000D2DD4"/>
    <w:rsid w:val="000D5281"/>
    <w:rsid w:val="000E2EAE"/>
    <w:rsid w:val="000F0B17"/>
    <w:rsid w:val="000F3157"/>
    <w:rsid w:val="00100F0D"/>
    <w:rsid w:val="00104F96"/>
    <w:rsid w:val="001057E4"/>
    <w:rsid w:val="001108B2"/>
    <w:rsid w:val="00111F7B"/>
    <w:rsid w:val="001140B7"/>
    <w:rsid w:val="0011558F"/>
    <w:rsid w:val="00117EED"/>
    <w:rsid w:val="00120A41"/>
    <w:rsid w:val="0012122F"/>
    <w:rsid w:val="00125C5B"/>
    <w:rsid w:val="001318F0"/>
    <w:rsid w:val="00131FEC"/>
    <w:rsid w:val="00141CF3"/>
    <w:rsid w:val="00143C7D"/>
    <w:rsid w:val="0014531E"/>
    <w:rsid w:val="001553DD"/>
    <w:rsid w:val="00155814"/>
    <w:rsid w:val="0015672C"/>
    <w:rsid w:val="001605FF"/>
    <w:rsid w:val="00165CBE"/>
    <w:rsid w:val="00167978"/>
    <w:rsid w:val="001709D8"/>
    <w:rsid w:val="00170D62"/>
    <w:rsid w:val="001737BF"/>
    <w:rsid w:val="001759C2"/>
    <w:rsid w:val="00176EB9"/>
    <w:rsid w:val="00177BF6"/>
    <w:rsid w:val="00182123"/>
    <w:rsid w:val="0018756A"/>
    <w:rsid w:val="001942F6"/>
    <w:rsid w:val="001A2301"/>
    <w:rsid w:val="001A233E"/>
    <w:rsid w:val="001A678C"/>
    <w:rsid w:val="001A6DA9"/>
    <w:rsid w:val="001B6497"/>
    <w:rsid w:val="001C12D0"/>
    <w:rsid w:val="001C203D"/>
    <w:rsid w:val="001C6E32"/>
    <w:rsid w:val="001C6F7C"/>
    <w:rsid w:val="001C7A68"/>
    <w:rsid w:val="001D032F"/>
    <w:rsid w:val="001E0E9A"/>
    <w:rsid w:val="001E4285"/>
    <w:rsid w:val="001E6F2C"/>
    <w:rsid w:val="001E75F4"/>
    <w:rsid w:val="001F44D9"/>
    <w:rsid w:val="001F613A"/>
    <w:rsid w:val="0020070F"/>
    <w:rsid w:val="002020DB"/>
    <w:rsid w:val="00202B7C"/>
    <w:rsid w:val="0021144D"/>
    <w:rsid w:val="00211859"/>
    <w:rsid w:val="00213991"/>
    <w:rsid w:val="00215E0D"/>
    <w:rsid w:val="002242C6"/>
    <w:rsid w:val="00225D42"/>
    <w:rsid w:val="00226C75"/>
    <w:rsid w:val="002362A1"/>
    <w:rsid w:val="00241CB9"/>
    <w:rsid w:val="0024768D"/>
    <w:rsid w:val="00250989"/>
    <w:rsid w:val="00252643"/>
    <w:rsid w:val="00252F32"/>
    <w:rsid w:val="00260E14"/>
    <w:rsid w:val="00261349"/>
    <w:rsid w:val="00261D5E"/>
    <w:rsid w:val="0026284D"/>
    <w:rsid w:val="0026443D"/>
    <w:rsid w:val="0026597F"/>
    <w:rsid w:val="00265CA0"/>
    <w:rsid w:val="00270EE8"/>
    <w:rsid w:val="002733B5"/>
    <w:rsid w:val="002804EF"/>
    <w:rsid w:val="00282A25"/>
    <w:rsid w:val="002857AC"/>
    <w:rsid w:val="00293869"/>
    <w:rsid w:val="00297A2B"/>
    <w:rsid w:val="002A0136"/>
    <w:rsid w:val="002A2C2A"/>
    <w:rsid w:val="002A5D83"/>
    <w:rsid w:val="002B148C"/>
    <w:rsid w:val="002B20F6"/>
    <w:rsid w:val="002B4CD0"/>
    <w:rsid w:val="002B508B"/>
    <w:rsid w:val="002B55BF"/>
    <w:rsid w:val="002C144A"/>
    <w:rsid w:val="002C16CF"/>
    <w:rsid w:val="002C2BD0"/>
    <w:rsid w:val="002C3A8C"/>
    <w:rsid w:val="002C615A"/>
    <w:rsid w:val="002D0B47"/>
    <w:rsid w:val="002D1201"/>
    <w:rsid w:val="002D510F"/>
    <w:rsid w:val="002D7B1A"/>
    <w:rsid w:val="002E1856"/>
    <w:rsid w:val="002E7090"/>
    <w:rsid w:val="002F2B8F"/>
    <w:rsid w:val="002F6C7F"/>
    <w:rsid w:val="002F7F8B"/>
    <w:rsid w:val="00301943"/>
    <w:rsid w:val="0030251B"/>
    <w:rsid w:val="00302586"/>
    <w:rsid w:val="00322B30"/>
    <w:rsid w:val="00324DCB"/>
    <w:rsid w:val="00325E7F"/>
    <w:rsid w:val="00326277"/>
    <w:rsid w:val="003264BE"/>
    <w:rsid w:val="00332BF8"/>
    <w:rsid w:val="00334209"/>
    <w:rsid w:val="00335A6C"/>
    <w:rsid w:val="0033671B"/>
    <w:rsid w:val="00336EA0"/>
    <w:rsid w:val="00337BC1"/>
    <w:rsid w:val="00337BD2"/>
    <w:rsid w:val="00341419"/>
    <w:rsid w:val="0034317C"/>
    <w:rsid w:val="00345F9D"/>
    <w:rsid w:val="003504B4"/>
    <w:rsid w:val="0035095C"/>
    <w:rsid w:val="0035128D"/>
    <w:rsid w:val="0035239A"/>
    <w:rsid w:val="0035369D"/>
    <w:rsid w:val="003547C0"/>
    <w:rsid w:val="003638D6"/>
    <w:rsid w:val="00364AF6"/>
    <w:rsid w:val="00371F1C"/>
    <w:rsid w:val="00373BAB"/>
    <w:rsid w:val="00375C3E"/>
    <w:rsid w:val="003776BF"/>
    <w:rsid w:val="00377774"/>
    <w:rsid w:val="00377DF3"/>
    <w:rsid w:val="00377E2F"/>
    <w:rsid w:val="00383312"/>
    <w:rsid w:val="003A35C2"/>
    <w:rsid w:val="003B3A6C"/>
    <w:rsid w:val="003B6FAE"/>
    <w:rsid w:val="003C31A6"/>
    <w:rsid w:val="003C586F"/>
    <w:rsid w:val="003D1B48"/>
    <w:rsid w:val="003D56E6"/>
    <w:rsid w:val="003D64F1"/>
    <w:rsid w:val="003E35DB"/>
    <w:rsid w:val="003E4093"/>
    <w:rsid w:val="003E73A7"/>
    <w:rsid w:val="003F0A7B"/>
    <w:rsid w:val="003F0D01"/>
    <w:rsid w:val="003F7FC8"/>
    <w:rsid w:val="0040142D"/>
    <w:rsid w:val="00401E16"/>
    <w:rsid w:val="00413A41"/>
    <w:rsid w:val="004147DB"/>
    <w:rsid w:val="00414964"/>
    <w:rsid w:val="0042510A"/>
    <w:rsid w:val="00425EE7"/>
    <w:rsid w:val="00432922"/>
    <w:rsid w:val="004365A9"/>
    <w:rsid w:val="00440B79"/>
    <w:rsid w:val="0044506A"/>
    <w:rsid w:val="00447F40"/>
    <w:rsid w:val="00447F98"/>
    <w:rsid w:val="00457579"/>
    <w:rsid w:val="00460E3A"/>
    <w:rsid w:val="00462429"/>
    <w:rsid w:val="00464589"/>
    <w:rsid w:val="00464D7F"/>
    <w:rsid w:val="00464E3D"/>
    <w:rsid w:val="004665F8"/>
    <w:rsid w:val="00474C58"/>
    <w:rsid w:val="004768EF"/>
    <w:rsid w:val="00476946"/>
    <w:rsid w:val="004776B3"/>
    <w:rsid w:val="00477FBF"/>
    <w:rsid w:val="00480914"/>
    <w:rsid w:val="00480CA6"/>
    <w:rsid w:val="00481894"/>
    <w:rsid w:val="0048197D"/>
    <w:rsid w:val="00483A7F"/>
    <w:rsid w:val="0049251D"/>
    <w:rsid w:val="004946A1"/>
    <w:rsid w:val="00496ECE"/>
    <w:rsid w:val="004A470C"/>
    <w:rsid w:val="004A73C3"/>
    <w:rsid w:val="004B3026"/>
    <w:rsid w:val="004B5387"/>
    <w:rsid w:val="004C093D"/>
    <w:rsid w:val="004C0C6C"/>
    <w:rsid w:val="004C3E30"/>
    <w:rsid w:val="004C4719"/>
    <w:rsid w:val="004D0260"/>
    <w:rsid w:val="004D1D64"/>
    <w:rsid w:val="004D2937"/>
    <w:rsid w:val="004E080B"/>
    <w:rsid w:val="004E23E8"/>
    <w:rsid w:val="004F0F55"/>
    <w:rsid w:val="004F297C"/>
    <w:rsid w:val="004F525F"/>
    <w:rsid w:val="004F6DD1"/>
    <w:rsid w:val="00505107"/>
    <w:rsid w:val="00506582"/>
    <w:rsid w:val="00512D23"/>
    <w:rsid w:val="0051400B"/>
    <w:rsid w:val="00523C12"/>
    <w:rsid w:val="00526A11"/>
    <w:rsid w:val="0053337C"/>
    <w:rsid w:val="00533BE7"/>
    <w:rsid w:val="00535F0B"/>
    <w:rsid w:val="005447D4"/>
    <w:rsid w:val="00546D13"/>
    <w:rsid w:val="005556B7"/>
    <w:rsid w:val="00566565"/>
    <w:rsid w:val="00571C8A"/>
    <w:rsid w:val="00573462"/>
    <w:rsid w:val="00574714"/>
    <w:rsid w:val="00582127"/>
    <w:rsid w:val="00583B52"/>
    <w:rsid w:val="00583EED"/>
    <w:rsid w:val="00585902"/>
    <w:rsid w:val="00590618"/>
    <w:rsid w:val="0059352F"/>
    <w:rsid w:val="00593FDF"/>
    <w:rsid w:val="00594AAA"/>
    <w:rsid w:val="005A2EEF"/>
    <w:rsid w:val="005B1454"/>
    <w:rsid w:val="005B14CA"/>
    <w:rsid w:val="005B21E3"/>
    <w:rsid w:val="005B293C"/>
    <w:rsid w:val="005B3600"/>
    <w:rsid w:val="005B599E"/>
    <w:rsid w:val="005C0700"/>
    <w:rsid w:val="005C20A4"/>
    <w:rsid w:val="005C345F"/>
    <w:rsid w:val="005C38B9"/>
    <w:rsid w:val="005C3D35"/>
    <w:rsid w:val="005C42C2"/>
    <w:rsid w:val="005C4790"/>
    <w:rsid w:val="005D6412"/>
    <w:rsid w:val="005E3CF4"/>
    <w:rsid w:val="005F1255"/>
    <w:rsid w:val="005F1ACD"/>
    <w:rsid w:val="00600759"/>
    <w:rsid w:val="0061400C"/>
    <w:rsid w:val="006206BA"/>
    <w:rsid w:val="006211B6"/>
    <w:rsid w:val="00621EBB"/>
    <w:rsid w:val="00626CC4"/>
    <w:rsid w:val="00631C9F"/>
    <w:rsid w:val="00636D6F"/>
    <w:rsid w:val="006379D0"/>
    <w:rsid w:val="00642CE4"/>
    <w:rsid w:val="00643680"/>
    <w:rsid w:val="00647E51"/>
    <w:rsid w:val="0065081E"/>
    <w:rsid w:val="00655749"/>
    <w:rsid w:val="00655F9C"/>
    <w:rsid w:val="006564CA"/>
    <w:rsid w:val="006625F2"/>
    <w:rsid w:val="00663BAD"/>
    <w:rsid w:val="006753F3"/>
    <w:rsid w:val="00677F58"/>
    <w:rsid w:val="0068405E"/>
    <w:rsid w:val="006937E4"/>
    <w:rsid w:val="006A0517"/>
    <w:rsid w:val="006A1EFC"/>
    <w:rsid w:val="006A74E5"/>
    <w:rsid w:val="006B34AE"/>
    <w:rsid w:val="006B5F30"/>
    <w:rsid w:val="006C0E89"/>
    <w:rsid w:val="006C1521"/>
    <w:rsid w:val="006D671F"/>
    <w:rsid w:val="006E0D93"/>
    <w:rsid w:val="006E0E6A"/>
    <w:rsid w:val="006E4AF1"/>
    <w:rsid w:val="006E6937"/>
    <w:rsid w:val="006E75F6"/>
    <w:rsid w:val="006E76ED"/>
    <w:rsid w:val="006F0B9B"/>
    <w:rsid w:val="006F17EC"/>
    <w:rsid w:val="006F444B"/>
    <w:rsid w:val="00705370"/>
    <w:rsid w:val="00705409"/>
    <w:rsid w:val="007058D5"/>
    <w:rsid w:val="007113AC"/>
    <w:rsid w:val="007141EE"/>
    <w:rsid w:val="00717345"/>
    <w:rsid w:val="0071797C"/>
    <w:rsid w:val="007211BC"/>
    <w:rsid w:val="00724CBD"/>
    <w:rsid w:val="00726F7E"/>
    <w:rsid w:val="0073171D"/>
    <w:rsid w:val="007325EC"/>
    <w:rsid w:val="007356A2"/>
    <w:rsid w:val="00736ED8"/>
    <w:rsid w:val="00741A9E"/>
    <w:rsid w:val="00741C78"/>
    <w:rsid w:val="00744899"/>
    <w:rsid w:val="007457CD"/>
    <w:rsid w:val="00747C56"/>
    <w:rsid w:val="007519EA"/>
    <w:rsid w:val="00773D72"/>
    <w:rsid w:val="0077407A"/>
    <w:rsid w:val="00774FCC"/>
    <w:rsid w:val="007754F3"/>
    <w:rsid w:val="00776FB6"/>
    <w:rsid w:val="00777609"/>
    <w:rsid w:val="0078298D"/>
    <w:rsid w:val="00783A90"/>
    <w:rsid w:val="007849D3"/>
    <w:rsid w:val="007860A6"/>
    <w:rsid w:val="00787B08"/>
    <w:rsid w:val="0079007B"/>
    <w:rsid w:val="00791DC5"/>
    <w:rsid w:val="007937AF"/>
    <w:rsid w:val="00794293"/>
    <w:rsid w:val="007A1768"/>
    <w:rsid w:val="007A2053"/>
    <w:rsid w:val="007A2BB2"/>
    <w:rsid w:val="007B011F"/>
    <w:rsid w:val="007B4AC1"/>
    <w:rsid w:val="007C2266"/>
    <w:rsid w:val="007C2524"/>
    <w:rsid w:val="007C3BBB"/>
    <w:rsid w:val="007C6C7F"/>
    <w:rsid w:val="007D027D"/>
    <w:rsid w:val="007D44FD"/>
    <w:rsid w:val="007E0114"/>
    <w:rsid w:val="007E301F"/>
    <w:rsid w:val="007E32FB"/>
    <w:rsid w:val="007E33D0"/>
    <w:rsid w:val="007E6387"/>
    <w:rsid w:val="007E7D35"/>
    <w:rsid w:val="007F7D4F"/>
    <w:rsid w:val="008011B8"/>
    <w:rsid w:val="0080644D"/>
    <w:rsid w:val="008065BF"/>
    <w:rsid w:val="00807477"/>
    <w:rsid w:val="00807483"/>
    <w:rsid w:val="0081435C"/>
    <w:rsid w:val="00822773"/>
    <w:rsid w:val="00824DFF"/>
    <w:rsid w:val="00824E71"/>
    <w:rsid w:val="00825AB1"/>
    <w:rsid w:val="00830CA1"/>
    <w:rsid w:val="00831B08"/>
    <w:rsid w:val="00834FB5"/>
    <w:rsid w:val="008360CB"/>
    <w:rsid w:val="00840A80"/>
    <w:rsid w:val="008429B2"/>
    <w:rsid w:val="00842C8C"/>
    <w:rsid w:val="008444BB"/>
    <w:rsid w:val="00844F6D"/>
    <w:rsid w:val="008452C1"/>
    <w:rsid w:val="008459B3"/>
    <w:rsid w:val="008520D1"/>
    <w:rsid w:val="00865D68"/>
    <w:rsid w:val="0087248A"/>
    <w:rsid w:val="0087680E"/>
    <w:rsid w:val="008801BA"/>
    <w:rsid w:val="00881485"/>
    <w:rsid w:val="00895CC8"/>
    <w:rsid w:val="0089655F"/>
    <w:rsid w:val="008A4348"/>
    <w:rsid w:val="008B1C54"/>
    <w:rsid w:val="008B3D90"/>
    <w:rsid w:val="008C1471"/>
    <w:rsid w:val="008C3AB0"/>
    <w:rsid w:val="008C57F7"/>
    <w:rsid w:val="008C6256"/>
    <w:rsid w:val="008C706A"/>
    <w:rsid w:val="008C7588"/>
    <w:rsid w:val="008D066B"/>
    <w:rsid w:val="008E4EF4"/>
    <w:rsid w:val="008F062A"/>
    <w:rsid w:val="009001AC"/>
    <w:rsid w:val="009029F0"/>
    <w:rsid w:val="00906B7F"/>
    <w:rsid w:val="00906F28"/>
    <w:rsid w:val="0090759F"/>
    <w:rsid w:val="009077CA"/>
    <w:rsid w:val="009129FA"/>
    <w:rsid w:val="00914280"/>
    <w:rsid w:val="00930E83"/>
    <w:rsid w:val="00931F4B"/>
    <w:rsid w:val="00946D66"/>
    <w:rsid w:val="00946FD2"/>
    <w:rsid w:val="00956C56"/>
    <w:rsid w:val="00964F93"/>
    <w:rsid w:val="00967BBF"/>
    <w:rsid w:val="009709DD"/>
    <w:rsid w:val="0097387B"/>
    <w:rsid w:val="00975FCA"/>
    <w:rsid w:val="00976026"/>
    <w:rsid w:val="00980FED"/>
    <w:rsid w:val="00982E1D"/>
    <w:rsid w:val="00983207"/>
    <w:rsid w:val="00985AF3"/>
    <w:rsid w:val="009875C7"/>
    <w:rsid w:val="00987662"/>
    <w:rsid w:val="009909CD"/>
    <w:rsid w:val="00997F06"/>
    <w:rsid w:val="00997F51"/>
    <w:rsid w:val="009A59D3"/>
    <w:rsid w:val="009B580A"/>
    <w:rsid w:val="009C4D6F"/>
    <w:rsid w:val="009D0498"/>
    <w:rsid w:val="009D4385"/>
    <w:rsid w:val="009D4DAF"/>
    <w:rsid w:val="009D5671"/>
    <w:rsid w:val="009D63A5"/>
    <w:rsid w:val="009D7F75"/>
    <w:rsid w:val="009E67A4"/>
    <w:rsid w:val="009E7531"/>
    <w:rsid w:val="009F362D"/>
    <w:rsid w:val="009F4119"/>
    <w:rsid w:val="009F64AC"/>
    <w:rsid w:val="009F64FB"/>
    <w:rsid w:val="00A03A4D"/>
    <w:rsid w:val="00A100A3"/>
    <w:rsid w:val="00A110C5"/>
    <w:rsid w:val="00A11C9E"/>
    <w:rsid w:val="00A31841"/>
    <w:rsid w:val="00A43331"/>
    <w:rsid w:val="00A46685"/>
    <w:rsid w:val="00A54DB4"/>
    <w:rsid w:val="00A55A2F"/>
    <w:rsid w:val="00A66850"/>
    <w:rsid w:val="00A74869"/>
    <w:rsid w:val="00A74E43"/>
    <w:rsid w:val="00A77593"/>
    <w:rsid w:val="00A80918"/>
    <w:rsid w:val="00A83B2E"/>
    <w:rsid w:val="00A83FDA"/>
    <w:rsid w:val="00A8615F"/>
    <w:rsid w:val="00A861ED"/>
    <w:rsid w:val="00A869C3"/>
    <w:rsid w:val="00A9313A"/>
    <w:rsid w:val="00A940AB"/>
    <w:rsid w:val="00A94610"/>
    <w:rsid w:val="00AA19EF"/>
    <w:rsid w:val="00AA47FA"/>
    <w:rsid w:val="00AA7278"/>
    <w:rsid w:val="00AB3C40"/>
    <w:rsid w:val="00AC21E8"/>
    <w:rsid w:val="00AC3512"/>
    <w:rsid w:val="00AC467D"/>
    <w:rsid w:val="00AC505A"/>
    <w:rsid w:val="00AE03C9"/>
    <w:rsid w:val="00AE3F30"/>
    <w:rsid w:val="00AE5074"/>
    <w:rsid w:val="00AF1A28"/>
    <w:rsid w:val="00AF29A8"/>
    <w:rsid w:val="00AF6483"/>
    <w:rsid w:val="00B047CB"/>
    <w:rsid w:val="00B1074A"/>
    <w:rsid w:val="00B129AE"/>
    <w:rsid w:val="00B13EA7"/>
    <w:rsid w:val="00B14777"/>
    <w:rsid w:val="00B16D0E"/>
    <w:rsid w:val="00B259FC"/>
    <w:rsid w:val="00B30696"/>
    <w:rsid w:val="00B313CA"/>
    <w:rsid w:val="00B41208"/>
    <w:rsid w:val="00B51653"/>
    <w:rsid w:val="00B533E7"/>
    <w:rsid w:val="00B56B62"/>
    <w:rsid w:val="00B61088"/>
    <w:rsid w:val="00B61343"/>
    <w:rsid w:val="00B804FF"/>
    <w:rsid w:val="00B8596F"/>
    <w:rsid w:val="00B86CE5"/>
    <w:rsid w:val="00B873F9"/>
    <w:rsid w:val="00B91100"/>
    <w:rsid w:val="00B91920"/>
    <w:rsid w:val="00B92AB3"/>
    <w:rsid w:val="00B96890"/>
    <w:rsid w:val="00B9773E"/>
    <w:rsid w:val="00B97BBD"/>
    <w:rsid w:val="00BB03F6"/>
    <w:rsid w:val="00BB165B"/>
    <w:rsid w:val="00BB2EC9"/>
    <w:rsid w:val="00BB3BFB"/>
    <w:rsid w:val="00BB708E"/>
    <w:rsid w:val="00BC1627"/>
    <w:rsid w:val="00BC5C84"/>
    <w:rsid w:val="00BC7A0D"/>
    <w:rsid w:val="00BD1070"/>
    <w:rsid w:val="00BD4AC7"/>
    <w:rsid w:val="00BD67E1"/>
    <w:rsid w:val="00BD7CC9"/>
    <w:rsid w:val="00BE4438"/>
    <w:rsid w:val="00BE54EE"/>
    <w:rsid w:val="00BF3D2A"/>
    <w:rsid w:val="00BF6C1F"/>
    <w:rsid w:val="00BF6E0A"/>
    <w:rsid w:val="00C00803"/>
    <w:rsid w:val="00C01B7F"/>
    <w:rsid w:val="00C024B4"/>
    <w:rsid w:val="00C03BD0"/>
    <w:rsid w:val="00C03E12"/>
    <w:rsid w:val="00C046DE"/>
    <w:rsid w:val="00C056E4"/>
    <w:rsid w:val="00C06F9C"/>
    <w:rsid w:val="00C071D3"/>
    <w:rsid w:val="00C10C2B"/>
    <w:rsid w:val="00C2774F"/>
    <w:rsid w:val="00C315DA"/>
    <w:rsid w:val="00C41F8A"/>
    <w:rsid w:val="00C44A19"/>
    <w:rsid w:val="00C47939"/>
    <w:rsid w:val="00C51CF2"/>
    <w:rsid w:val="00C54CD8"/>
    <w:rsid w:val="00C57C36"/>
    <w:rsid w:val="00C61051"/>
    <w:rsid w:val="00C64B17"/>
    <w:rsid w:val="00C659C8"/>
    <w:rsid w:val="00C66150"/>
    <w:rsid w:val="00C6763C"/>
    <w:rsid w:val="00C700D9"/>
    <w:rsid w:val="00C83364"/>
    <w:rsid w:val="00C838A9"/>
    <w:rsid w:val="00C83F75"/>
    <w:rsid w:val="00C877B2"/>
    <w:rsid w:val="00C930EE"/>
    <w:rsid w:val="00C94364"/>
    <w:rsid w:val="00CA0B02"/>
    <w:rsid w:val="00CA1DBC"/>
    <w:rsid w:val="00CA4583"/>
    <w:rsid w:val="00CA7923"/>
    <w:rsid w:val="00CB7B12"/>
    <w:rsid w:val="00CC30FF"/>
    <w:rsid w:val="00CD5238"/>
    <w:rsid w:val="00CE27F6"/>
    <w:rsid w:val="00CE5E16"/>
    <w:rsid w:val="00CE6797"/>
    <w:rsid w:val="00CF180B"/>
    <w:rsid w:val="00CFE32F"/>
    <w:rsid w:val="00D02B26"/>
    <w:rsid w:val="00D0681E"/>
    <w:rsid w:val="00D15118"/>
    <w:rsid w:val="00D1575A"/>
    <w:rsid w:val="00D17EAF"/>
    <w:rsid w:val="00D2295F"/>
    <w:rsid w:val="00D23F71"/>
    <w:rsid w:val="00D30CD1"/>
    <w:rsid w:val="00D3150F"/>
    <w:rsid w:val="00D31F24"/>
    <w:rsid w:val="00D33FCE"/>
    <w:rsid w:val="00D4050B"/>
    <w:rsid w:val="00D43B73"/>
    <w:rsid w:val="00D446CD"/>
    <w:rsid w:val="00D449C1"/>
    <w:rsid w:val="00D44EFF"/>
    <w:rsid w:val="00D526ED"/>
    <w:rsid w:val="00D52747"/>
    <w:rsid w:val="00D56630"/>
    <w:rsid w:val="00D566AA"/>
    <w:rsid w:val="00D569E3"/>
    <w:rsid w:val="00D60CE5"/>
    <w:rsid w:val="00D6519F"/>
    <w:rsid w:val="00D7043F"/>
    <w:rsid w:val="00D749F9"/>
    <w:rsid w:val="00D863EC"/>
    <w:rsid w:val="00D8665D"/>
    <w:rsid w:val="00D87994"/>
    <w:rsid w:val="00D93EE5"/>
    <w:rsid w:val="00D9543F"/>
    <w:rsid w:val="00D9600D"/>
    <w:rsid w:val="00DB3D6A"/>
    <w:rsid w:val="00DB794D"/>
    <w:rsid w:val="00DC75DC"/>
    <w:rsid w:val="00DD2AE0"/>
    <w:rsid w:val="00DE4186"/>
    <w:rsid w:val="00E07425"/>
    <w:rsid w:val="00E20FEE"/>
    <w:rsid w:val="00E254AC"/>
    <w:rsid w:val="00E259CC"/>
    <w:rsid w:val="00E26EC0"/>
    <w:rsid w:val="00E30794"/>
    <w:rsid w:val="00E34E10"/>
    <w:rsid w:val="00E360FC"/>
    <w:rsid w:val="00E36A94"/>
    <w:rsid w:val="00E37382"/>
    <w:rsid w:val="00E42F99"/>
    <w:rsid w:val="00E4367F"/>
    <w:rsid w:val="00E4464D"/>
    <w:rsid w:val="00E46062"/>
    <w:rsid w:val="00E46AA9"/>
    <w:rsid w:val="00E46E98"/>
    <w:rsid w:val="00E51221"/>
    <w:rsid w:val="00E51496"/>
    <w:rsid w:val="00E523E0"/>
    <w:rsid w:val="00E53324"/>
    <w:rsid w:val="00E540B6"/>
    <w:rsid w:val="00E555FA"/>
    <w:rsid w:val="00E56E43"/>
    <w:rsid w:val="00E60D48"/>
    <w:rsid w:val="00E62C2F"/>
    <w:rsid w:val="00E6585F"/>
    <w:rsid w:val="00E75535"/>
    <w:rsid w:val="00E80D53"/>
    <w:rsid w:val="00E83645"/>
    <w:rsid w:val="00E871B6"/>
    <w:rsid w:val="00E951D8"/>
    <w:rsid w:val="00EA12B3"/>
    <w:rsid w:val="00EA2D13"/>
    <w:rsid w:val="00EA4F4D"/>
    <w:rsid w:val="00EB5747"/>
    <w:rsid w:val="00EB5F82"/>
    <w:rsid w:val="00EB69EF"/>
    <w:rsid w:val="00EC1803"/>
    <w:rsid w:val="00EC2C0C"/>
    <w:rsid w:val="00EC57A0"/>
    <w:rsid w:val="00EC7212"/>
    <w:rsid w:val="00EC7668"/>
    <w:rsid w:val="00ED2677"/>
    <w:rsid w:val="00ED29C4"/>
    <w:rsid w:val="00ED4253"/>
    <w:rsid w:val="00ED5650"/>
    <w:rsid w:val="00ED67EE"/>
    <w:rsid w:val="00ED7B25"/>
    <w:rsid w:val="00EE0760"/>
    <w:rsid w:val="00EE3DD5"/>
    <w:rsid w:val="00EE5974"/>
    <w:rsid w:val="00EF3984"/>
    <w:rsid w:val="00EF4557"/>
    <w:rsid w:val="00EF7166"/>
    <w:rsid w:val="00EF7320"/>
    <w:rsid w:val="00F02C69"/>
    <w:rsid w:val="00F06515"/>
    <w:rsid w:val="00F13D22"/>
    <w:rsid w:val="00F15E62"/>
    <w:rsid w:val="00F16A51"/>
    <w:rsid w:val="00F17866"/>
    <w:rsid w:val="00F203D5"/>
    <w:rsid w:val="00F20C63"/>
    <w:rsid w:val="00F25DCD"/>
    <w:rsid w:val="00F26AAB"/>
    <w:rsid w:val="00F314A1"/>
    <w:rsid w:val="00F34400"/>
    <w:rsid w:val="00F34E70"/>
    <w:rsid w:val="00F370CE"/>
    <w:rsid w:val="00F50947"/>
    <w:rsid w:val="00F51089"/>
    <w:rsid w:val="00F51A94"/>
    <w:rsid w:val="00F5288D"/>
    <w:rsid w:val="00F53650"/>
    <w:rsid w:val="00F65F65"/>
    <w:rsid w:val="00F671FE"/>
    <w:rsid w:val="00F743E7"/>
    <w:rsid w:val="00F74D12"/>
    <w:rsid w:val="00F80A24"/>
    <w:rsid w:val="00F82BDA"/>
    <w:rsid w:val="00FA081B"/>
    <w:rsid w:val="00FA1F14"/>
    <w:rsid w:val="00FA3F50"/>
    <w:rsid w:val="00FB3E30"/>
    <w:rsid w:val="00FB57D8"/>
    <w:rsid w:val="00FC12BF"/>
    <w:rsid w:val="00FC1E40"/>
    <w:rsid w:val="00FC3E6D"/>
    <w:rsid w:val="00FC5E3B"/>
    <w:rsid w:val="00FD0246"/>
    <w:rsid w:val="00FD1A5C"/>
    <w:rsid w:val="00FD6199"/>
    <w:rsid w:val="00FE17FF"/>
    <w:rsid w:val="00FE6523"/>
    <w:rsid w:val="00FE6CAF"/>
    <w:rsid w:val="00FF4854"/>
    <w:rsid w:val="00FF7E98"/>
    <w:rsid w:val="015F50D7"/>
    <w:rsid w:val="08AEFBA8"/>
    <w:rsid w:val="0DC37930"/>
    <w:rsid w:val="1A2451CF"/>
    <w:rsid w:val="1C3EB2E9"/>
    <w:rsid w:val="1C7706D2"/>
    <w:rsid w:val="20AC173F"/>
    <w:rsid w:val="22280BF1"/>
    <w:rsid w:val="25F0B376"/>
    <w:rsid w:val="2BE51D2E"/>
    <w:rsid w:val="3AD5A45F"/>
    <w:rsid w:val="3CDF8846"/>
    <w:rsid w:val="3F39A66C"/>
    <w:rsid w:val="44650D04"/>
    <w:rsid w:val="47888050"/>
    <w:rsid w:val="50438D29"/>
    <w:rsid w:val="5157C7D7"/>
    <w:rsid w:val="51DF5D8A"/>
    <w:rsid w:val="573A2C19"/>
    <w:rsid w:val="577728EC"/>
    <w:rsid w:val="5AD46320"/>
    <w:rsid w:val="5B5EC4A2"/>
    <w:rsid w:val="5BDF617C"/>
    <w:rsid w:val="641159CF"/>
    <w:rsid w:val="667C04C0"/>
    <w:rsid w:val="695A802E"/>
    <w:rsid w:val="6E175B01"/>
    <w:rsid w:val="714EFBC3"/>
    <w:rsid w:val="75AE779A"/>
    <w:rsid w:val="75F6FCC0"/>
    <w:rsid w:val="7AC029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31660"/>
  <w15:chartTrackingRefBased/>
  <w15:docId w15:val="{3ABD8B19-5470-44E1-8609-4F1E1F24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Comic Sans MS" w:hAnsi="Comic Sans M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rsid w:val="00967BBF"/>
    <w:pPr>
      <w:tabs>
        <w:tab w:val="center" w:pos="4320"/>
        <w:tab w:val="right" w:pos="8640"/>
      </w:tabs>
    </w:pPr>
  </w:style>
  <w:style w:type="character" w:styleId="Hyperlink">
    <w:name w:val="Hyperlink"/>
    <w:uiPriority w:val="99"/>
    <w:unhideWhenUsed/>
    <w:rsid w:val="00976026"/>
    <w:rPr>
      <w:color w:val="0563C1"/>
      <w:u w:val="single"/>
    </w:rPr>
  </w:style>
  <w:style w:type="character" w:styleId="UnresolvedMention">
    <w:name w:val="Unresolved Mention"/>
    <w:uiPriority w:val="99"/>
    <w:semiHidden/>
    <w:unhideWhenUsed/>
    <w:rsid w:val="00976026"/>
    <w:rPr>
      <w:color w:val="808080"/>
      <w:shd w:val="clear" w:color="auto" w:fill="E6E6E6"/>
    </w:rPr>
  </w:style>
  <w:style w:type="paragraph" w:styleId="BalloonText">
    <w:name w:val="Balloon Text"/>
    <w:basedOn w:val="Normal"/>
    <w:link w:val="BalloonTextChar"/>
    <w:uiPriority w:val="99"/>
    <w:semiHidden/>
    <w:unhideWhenUsed/>
    <w:rsid w:val="00F20C63"/>
    <w:rPr>
      <w:rFonts w:ascii="Segoe UI" w:hAnsi="Segoe UI" w:cs="Segoe UI"/>
      <w:sz w:val="18"/>
      <w:szCs w:val="18"/>
    </w:rPr>
  </w:style>
  <w:style w:type="character" w:customStyle="1" w:styleId="BalloonTextChar">
    <w:name w:val="Balloon Text Char"/>
    <w:link w:val="BalloonText"/>
    <w:uiPriority w:val="99"/>
    <w:semiHidden/>
    <w:rsid w:val="00F20C63"/>
    <w:rPr>
      <w:rFonts w:ascii="Segoe UI" w:hAnsi="Segoe UI" w:cs="Segoe UI"/>
      <w:sz w:val="18"/>
      <w:szCs w:val="18"/>
      <w:lang w:eastAsia="en-US"/>
    </w:rPr>
  </w:style>
  <w:style w:type="paragraph" w:styleId="ListParagraph">
    <w:name w:val="List Paragraph"/>
    <w:basedOn w:val="Normal"/>
    <w:uiPriority w:val="34"/>
    <w:qFormat/>
    <w:rsid w:val="00265CA0"/>
    <w:pPr>
      <w:spacing w:after="160" w:line="259" w:lineRule="auto"/>
      <w:ind w:left="720"/>
      <w:contextualSpacing/>
    </w:pPr>
    <w:rPr>
      <w:rFonts w:ascii="Calibri" w:eastAsia="Calibri" w:hAnsi="Calibri"/>
      <w:sz w:val="22"/>
      <w:szCs w:val="22"/>
    </w:rPr>
  </w:style>
  <w:style w:type="character" w:customStyle="1" w:styleId="eop">
    <w:name w:val="eop"/>
    <w:basedOn w:val="DefaultParagraphFont"/>
    <w:rsid w:val="00807477"/>
  </w:style>
  <w:style w:type="paragraph" w:customStyle="1" w:styleId="paragraph">
    <w:name w:val="paragraph"/>
    <w:basedOn w:val="Normal"/>
    <w:rsid w:val="00807477"/>
    <w:pPr>
      <w:spacing w:before="100" w:beforeAutospacing="1" w:after="100" w:afterAutospacing="1"/>
    </w:pPr>
    <w:rPr>
      <w:szCs w:val="24"/>
      <w:lang w:eastAsia="en-GB"/>
    </w:rPr>
  </w:style>
  <w:style w:type="table" w:customStyle="1" w:styleId="TableGrid1">
    <w:name w:val="Table Grid1"/>
    <w:rsid w:val="005556B7"/>
    <w:rPr>
      <w:rFonts w:ascii="Calibri" w:hAnsi="Calibri"/>
      <w:sz w:val="22"/>
      <w:szCs w:val="22"/>
      <w:lang w:eastAsia="en-GB"/>
    </w:rPr>
    <w:tblPr>
      <w:tblCellMar>
        <w:top w:w="0" w:type="dxa"/>
        <w:left w:w="0" w:type="dxa"/>
        <w:bottom w:w="0" w:type="dxa"/>
        <w:right w:w="0" w:type="dxa"/>
      </w:tblCellMar>
    </w:tblPr>
  </w:style>
  <w:style w:type="table" w:customStyle="1" w:styleId="TableGrid10">
    <w:name w:val="TableGrid1"/>
    <w:rsid w:val="005556B7"/>
    <w:rPr>
      <w:rFonts w:ascii="Calibri" w:hAnsi="Calibri"/>
      <w:sz w:val="22"/>
      <w:szCs w:val="22"/>
      <w:lang w:eastAsia="en-GB"/>
    </w:rPr>
    <w:tblPr>
      <w:tblCellMar>
        <w:top w:w="0" w:type="dxa"/>
        <w:left w:w="0" w:type="dxa"/>
        <w:bottom w:w="0" w:type="dxa"/>
        <w:right w:w="0" w:type="dxa"/>
      </w:tblCellMar>
    </w:tblPr>
  </w:style>
  <w:style w:type="table" w:customStyle="1" w:styleId="TableGrid2">
    <w:name w:val="TableGrid2"/>
    <w:rsid w:val="00093A61"/>
    <w:rPr>
      <w:rFonts w:ascii="Calibri" w:hAnsi="Calibri"/>
      <w:sz w:val="22"/>
      <w:szCs w:val="22"/>
      <w:lang w:eastAsia="en-GB"/>
    </w:rPr>
    <w:tblPr>
      <w:tblCellMar>
        <w:top w:w="0" w:type="dxa"/>
        <w:left w:w="0" w:type="dxa"/>
        <w:bottom w:w="0" w:type="dxa"/>
        <w:right w:w="0" w:type="dxa"/>
      </w:tblCellMar>
    </w:tblPr>
  </w:style>
  <w:style w:type="character" w:customStyle="1" w:styleId="normaltextrun">
    <w:name w:val="normaltextrun"/>
    <w:basedOn w:val="DefaultParagraphFont"/>
    <w:rsid w:val="75F6F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99164">
      <w:bodyDiv w:val="1"/>
      <w:marLeft w:val="0"/>
      <w:marRight w:val="0"/>
      <w:marTop w:val="0"/>
      <w:marBottom w:val="0"/>
      <w:divBdr>
        <w:top w:val="none" w:sz="0" w:space="0" w:color="auto"/>
        <w:left w:val="none" w:sz="0" w:space="0" w:color="auto"/>
        <w:bottom w:val="none" w:sz="0" w:space="0" w:color="auto"/>
        <w:right w:val="none" w:sz="0" w:space="0" w:color="auto"/>
      </w:divBdr>
    </w:div>
    <w:div w:id="988171443">
      <w:bodyDiv w:val="1"/>
      <w:marLeft w:val="0"/>
      <w:marRight w:val="0"/>
      <w:marTop w:val="0"/>
      <w:marBottom w:val="0"/>
      <w:divBdr>
        <w:top w:val="none" w:sz="0" w:space="0" w:color="auto"/>
        <w:left w:val="none" w:sz="0" w:space="0" w:color="auto"/>
        <w:bottom w:val="none" w:sz="0" w:space="0" w:color="auto"/>
        <w:right w:val="none" w:sz="0" w:space="0" w:color="auto"/>
      </w:divBdr>
    </w:div>
    <w:div w:id="139489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87e6b20a88f540c6" Type="http://schemas.microsoft.com/office/2019/09/relationships/intelligence" Target="intelligence.xml"/><Relationship Id="rId5" Type="http://schemas.openxmlformats.org/officeDocument/2006/relationships/styles" Target="styles.xml"/><Relationship Id="rId10" Type="http://schemas.openxmlformats.org/officeDocument/2006/relationships/hyperlink" Target="https://www.scarf.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93714877077647B9D75AED5B130B92" ma:contentTypeVersion="13" ma:contentTypeDescription="Create a new document." ma:contentTypeScope="" ma:versionID="acd10ff3744677eedf20e8ca4faa4e2a">
  <xsd:schema xmlns:xsd="http://www.w3.org/2001/XMLSchema" xmlns:xs="http://www.w3.org/2001/XMLSchema" xmlns:p="http://schemas.microsoft.com/office/2006/metadata/properties" xmlns:ns2="5a0e1274-c205-41a3-b9a1-54774c8b7269" xmlns:ns3="02bba03f-9cc4-43f4-b51c-ed2d7c21fd9b" targetNamespace="http://schemas.microsoft.com/office/2006/metadata/properties" ma:root="true" ma:fieldsID="9980e4f67c3e67f342505c54d52fbef7" ns2:_="" ns3:_="">
    <xsd:import namespace="5a0e1274-c205-41a3-b9a1-54774c8b7269"/>
    <xsd:import namespace="02bba03f-9cc4-43f4-b51c-ed2d7c21fd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e1274-c205-41a3-b9a1-54774c8b7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a03f-9cc4-43f4-b51c-ed2d7c21fd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C1CED4-F316-48D0-AF84-86371EA1F86B}">
  <ds:schemaRefs>
    <ds:schemaRef ds:uri="http://schemas.microsoft.com/office/2006/metadata/longProperties"/>
  </ds:schemaRefs>
</ds:datastoreItem>
</file>

<file path=customXml/itemProps2.xml><?xml version="1.0" encoding="utf-8"?>
<ds:datastoreItem xmlns:ds="http://schemas.openxmlformats.org/officeDocument/2006/customXml" ds:itemID="{8E7210E5-00DA-4F44-889F-ABDED1B15BF6}">
  <ds:schemaRefs>
    <ds:schemaRef ds:uri="http://schemas.microsoft.com/sharepoint/v3/contenttype/forms"/>
  </ds:schemaRefs>
</ds:datastoreItem>
</file>

<file path=customXml/itemProps3.xml><?xml version="1.0" encoding="utf-8"?>
<ds:datastoreItem xmlns:ds="http://schemas.openxmlformats.org/officeDocument/2006/customXml" ds:itemID="{A0115D09-14F9-43C1-A127-D20C0CD9A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e1274-c205-41a3-b9a1-54774c8b7269"/>
    <ds:schemaRef ds:uri="02bba03f-9cc4-43f4-b51c-ed2d7c21f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3115</Words>
  <Characters>15014</Characters>
  <Application>Microsoft Office Word</Application>
  <DocSecurity>0</DocSecurity>
  <Lines>125</Lines>
  <Paragraphs>36</Paragraphs>
  <ScaleCrop>false</ScaleCrop>
  <Company>Aberdeen City Council</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ABERDEEN CITY COUNCIL</dc:title>
  <dc:subject/>
  <dc:creator>SSummers</dc:creator>
  <cp:keywords/>
  <cp:lastModifiedBy>Graham Donald</cp:lastModifiedBy>
  <cp:revision>2</cp:revision>
  <cp:lastPrinted>2019-01-22T22:51:00Z</cp:lastPrinted>
  <dcterms:created xsi:type="dcterms:W3CDTF">2022-02-15T19:12:00Z</dcterms:created>
  <dcterms:modified xsi:type="dcterms:W3CDTF">2022-02-15T19:12:00Z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Lynda Mcpherson</vt:lpwstr>
  </property>
  <property fmtid="{D5CDD505-2E9C-101B-9397-08002B2CF9AE}" pid="3" name="Order">
    <vt:lpwstr>100.000000000000</vt:lpwstr>
  </property>
  <property fmtid="{D5CDD505-2E9C-101B-9397-08002B2CF9AE}" pid="4" name="display_urn:schemas-microsoft-com:office:office#Author">
    <vt:lpwstr>SSummers</vt:lpwstr>
  </property>
</Properties>
</file>